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DA1" w:rsidRPr="00DA177C" w:rsidRDefault="00BC71E6" w:rsidP="008F7FC8">
      <w:pPr>
        <w:pStyle w:val="2"/>
        <w:jc w:val="center"/>
        <w:rPr>
          <w:rFonts w:ascii="Times New Roman" w:hAnsi="Times New Roman" w:cs="Times New Roman"/>
          <w:sz w:val="24"/>
        </w:rPr>
      </w:pPr>
      <w:r w:rsidRPr="00DA177C">
        <w:rPr>
          <w:rFonts w:ascii="Times New Roman" w:hAnsi="Times New Roman" w:cs="Times New Roman"/>
          <w:sz w:val="24"/>
        </w:rPr>
        <w:t>平阳县万全镇万锦公路沿线绿化工程设计与施工一体化招标第</w:t>
      </w:r>
      <w:r w:rsidR="0019505F">
        <w:rPr>
          <w:rFonts w:ascii="Times New Roman" w:hAnsi="Times New Roman" w:cs="Times New Roman" w:hint="eastAsia"/>
          <w:sz w:val="24"/>
        </w:rPr>
        <w:t>2</w:t>
      </w:r>
      <w:r w:rsidRPr="00DA177C">
        <w:rPr>
          <w:rFonts w:ascii="Times New Roman" w:hAnsi="Times New Roman" w:cs="Times New Roman"/>
          <w:sz w:val="24"/>
        </w:rPr>
        <w:t>次答疑</w:t>
      </w:r>
    </w:p>
    <w:p w:rsidR="006C5DA1" w:rsidRPr="00DA177C" w:rsidRDefault="00BC71E6" w:rsidP="008E3B4D">
      <w:pPr>
        <w:pStyle w:val="a3"/>
        <w:spacing w:line="360" w:lineRule="auto"/>
        <w:ind w:firstLineChars="0" w:firstLine="0"/>
        <w:rPr>
          <w:rFonts w:ascii="Times New Roman" w:eastAsiaTheme="majorEastAsia" w:hAnsi="Times New Roman" w:cs="Times New Roman"/>
          <w:color w:val="333333"/>
        </w:rPr>
      </w:pPr>
      <w:r w:rsidRPr="00DA177C">
        <w:rPr>
          <w:rFonts w:ascii="Times New Roman" w:eastAsiaTheme="majorEastAsia" w:hAnsi="Times New Roman" w:cs="Times New Roman"/>
          <w:color w:val="333333"/>
        </w:rPr>
        <w:t>致各投标单位：</w:t>
      </w:r>
      <w:r w:rsidRPr="00DA177C">
        <w:rPr>
          <w:rFonts w:ascii="Times New Roman" w:eastAsiaTheme="majorEastAsia" w:hAnsi="Times New Roman" w:cs="Times New Roman"/>
          <w:color w:val="333333"/>
        </w:rPr>
        <w:br/>
      </w:r>
      <w:r w:rsidRPr="00DA177C">
        <w:rPr>
          <w:rFonts w:ascii="Times New Roman" w:eastAsiaTheme="majorEastAsia" w:hAnsi="Times New Roman" w:cs="Times New Roman"/>
          <w:color w:val="333333"/>
        </w:rPr>
        <w:t>现就本项目答疑如下：</w:t>
      </w:r>
    </w:p>
    <w:p w:rsidR="006C5DA1" w:rsidRPr="00DA177C" w:rsidRDefault="00AC056A" w:rsidP="000E5C93">
      <w:pPr>
        <w:pStyle w:val="a3"/>
        <w:numPr>
          <w:ilvl w:val="0"/>
          <w:numId w:val="1"/>
        </w:numPr>
        <w:spacing w:line="360" w:lineRule="auto"/>
        <w:ind w:left="0" w:firstLineChars="270" w:firstLine="567"/>
        <w:rPr>
          <w:rFonts w:ascii="Times New Roman" w:eastAsiaTheme="majorEastAsia" w:hAnsi="Times New Roman" w:cs="Times New Roman"/>
        </w:rPr>
      </w:pPr>
      <w:r w:rsidRPr="00DA177C">
        <w:rPr>
          <w:rFonts w:ascii="Times New Roman" w:eastAsiaTheme="majorEastAsia" w:hAnsi="Times New Roman" w:cs="Times New Roman"/>
        </w:rPr>
        <w:t>问：</w:t>
      </w:r>
      <w:proofErr w:type="gramStart"/>
      <w:r>
        <w:rPr>
          <w:rFonts w:hAnsi="宋体" w:cs="宋体" w:hint="eastAsia"/>
          <w:szCs w:val="18"/>
        </w:rPr>
        <w:t>标书未</w:t>
      </w:r>
      <w:proofErr w:type="gramEnd"/>
      <w:r>
        <w:rPr>
          <w:rFonts w:hAnsi="宋体" w:cs="宋体" w:hint="eastAsia"/>
          <w:szCs w:val="18"/>
        </w:rPr>
        <w:t>明确本次技术标封面格式及图框格式，请明确格式要求，或不做要求</w:t>
      </w:r>
      <w:r>
        <w:rPr>
          <w:rFonts w:hint="eastAsia"/>
        </w:rPr>
        <w:t>？</w:t>
      </w:r>
    </w:p>
    <w:p w:rsidR="006C5DA1" w:rsidRPr="00DA177C" w:rsidRDefault="00BC71E6" w:rsidP="008E3B4D">
      <w:pPr>
        <w:pStyle w:val="a3"/>
        <w:spacing w:line="360" w:lineRule="auto"/>
        <w:ind w:left="567" w:firstLineChars="0" w:firstLine="0"/>
        <w:rPr>
          <w:rFonts w:ascii="Times New Roman" w:eastAsiaTheme="majorEastAsia" w:hAnsi="Times New Roman" w:cs="Times New Roman"/>
        </w:rPr>
      </w:pPr>
      <w:r w:rsidRPr="00DA177C">
        <w:rPr>
          <w:rFonts w:ascii="Times New Roman" w:eastAsiaTheme="majorEastAsia" w:hAnsi="Times New Roman" w:cs="Times New Roman"/>
        </w:rPr>
        <w:t>答：</w:t>
      </w:r>
      <w:r w:rsidR="00AC056A">
        <w:rPr>
          <w:rFonts w:ascii="Times New Roman" w:eastAsiaTheme="majorEastAsia" w:hAnsi="Times New Roman" w:cs="Times New Roman" w:hint="eastAsia"/>
        </w:rPr>
        <w:t>投标文件封面格式</w:t>
      </w:r>
      <w:r w:rsidR="00AC056A">
        <w:rPr>
          <w:rFonts w:hAnsi="宋体" w:cs="宋体" w:hint="eastAsia"/>
          <w:szCs w:val="18"/>
        </w:rPr>
        <w:t>及图框可以</w:t>
      </w:r>
      <w:r w:rsidR="00AC056A">
        <w:rPr>
          <w:rFonts w:ascii="Times New Roman" w:eastAsiaTheme="majorEastAsia" w:hAnsi="Times New Roman" w:cs="Times New Roman" w:hint="eastAsia"/>
        </w:rPr>
        <w:t>由投标人自拟</w:t>
      </w:r>
      <w:r w:rsidRPr="00DA177C">
        <w:rPr>
          <w:rFonts w:ascii="Times New Roman" w:eastAsiaTheme="majorEastAsia" w:hAnsi="Times New Roman" w:cs="Times New Roman"/>
        </w:rPr>
        <w:t>。</w:t>
      </w:r>
    </w:p>
    <w:p w:rsidR="006C5DA1" w:rsidRPr="00DA177C" w:rsidRDefault="00BC71E6" w:rsidP="000E5C93">
      <w:pPr>
        <w:pStyle w:val="a3"/>
        <w:numPr>
          <w:ilvl w:val="0"/>
          <w:numId w:val="1"/>
        </w:numPr>
        <w:spacing w:line="360" w:lineRule="auto"/>
        <w:ind w:left="0" w:firstLineChars="270" w:firstLine="567"/>
        <w:rPr>
          <w:rFonts w:ascii="Times New Roman" w:eastAsiaTheme="majorEastAsia" w:hAnsi="Times New Roman" w:cs="Times New Roman"/>
        </w:rPr>
      </w:pPr>
      <w:r w:rsidRPr="00DA177C">
        <w:rPr>
          <w:rFonts w:ascii="Times New Roman" w:eastAsiaTheme="majorEastAsia" w:hAnsi="Times New Roman" w:cs="Times New Roman"/>
        </w:rPr>
        <w:t>问：</w:t>
      </w:r>
      <w:r w:rsidR="00AC056A">
        <w:rPr>
          <w:rFonts w:hint="eastAsia"/>
        </w:rPr>
        <w:t>本次技术标封面需盖章，请</w:t>
      </w:r>
      <w:proofErr w:type="gramStart"/>
      <w:r w:rsidR="00AC056A">
        <w:rPr>
          <w:rFonts w:hint="eastAsia"/>
        </w:rPr>
        <w:t>明确内页是否</w:t>
      </w:r>
      <w:proofErr w:type="gramEnd"/>
      <w:r w:rsidR="00AC056A">
        <w:rPr>
          <w:rFonts w:hint="eastAsia"/>
        </w:rPr>
        <w:t>需要每页盖公章及法人章？</w:t>
      </w:r>
    </w:p>
    <w:p w:rsidR="006C5DA1" w:rsidRPr="00DA177C" w:rsidRDefault="00BC71E6" w:rsidP="008E3B4D">
      <w:pPr>
        <w:pStyle w:val="a3"/>
        <w:spacing w:line="360" w:lineRule="auto"/>
        <w:ind w:left="567" w:firstLineChars="0" w:firstLine="0"/>
        <w:rPr>
          <w:rFonts w:ascii="Times New Roman" w:eastAsiaTheme="majorEastAsia" w:hAnsi="Times New Roman" w:cs="Times New Roman"/>
        </w:rPr>
      </w:pPr>
      <w:r w:rsidRPr="00DA177C">
        <w:rPr>
          <w:rFonts w:ascii="Times New Roman" w:eastAsiaTheme="majorEastAsia" w:hAnsi="Times New Roman" w:cs="Times New Roman"/>
        </w:rPr>
        <w:t>答：</w:t>
      </w:r>
      <w:r w:rsidR="00AC056A">
        <w:rPr>
          <w:rFonts w:ascii="Times New Roman" w:eastAsiaTheme="majorEastAsia" w:hAnsi="Times New Roman" w:cs="Times New Roman" w:hint="eastAsia"/>
        </w:rPr>
        <w:t>非招标文件格式要求的投标文件内</w:t>
      </w:r>
      <w:proofErr w:type="gramStart"/>
      <w:r w:rsidR="00AC056A">
        <w:rPr>
          <w:rFonts w:ascii="Times New Roman" w:eastAsiaTheme="majorEastAsia" w:hAnsi="Times New Roman" w:cs="Times New Roman" w:hint="eastAsia"/>
        </w:rPr>
        <w:t>页可以</w:t>
      </w:r>
      <w:proofErr w:type="gramEnd"/>
      <w:r w:rsidR="00AC056A">
        <w:rPr>
          <w:rFonts w:ascii="Times New Roman" w:eastAsiaTheme="majorEastAsia" w:hAnsi="Times New Roman" w:cs="Times New Roman" w:hint="eastAsia"/>
        </w:rPr>
        <w:t>不盖章。</w:t>
      </w:r>
    </w:p>
    <w:p w:rsidR="006C5DA1" w:rsidRPr="00DA177C" w:rsidRDefault="00AC056A" w:rsidP="000E5C93">
      <w:pPr>
        <w:pStyle w:val="a3"/>
        <w:numPr>
          <w:ilvl w:val="0"/>
          <w:numId w:val="1"/>
        </w:numPr>
        <w:spacing w:line="360" w:lineRule="auto"/>
        <w:ind w:left="0" w:firstLineChars="270" w:firstLine="567"/>
        <w:rPr>
          <w:rFonts w:ascii="Times New Roman" w:eastAsiaTheme="majorEastAsia" w:hAnsi="Times New Roman" w:cs="Times New Roman"/>
        </w:rPr>
      </w:pPr>
      <w:r w:rsidRPr="00DA177C">
        <w:rPr>
          <w:rFonts w:ascii="Times New Roman" w:eastAsiaTheme="majorEastAsia" w:hAnsi="Times New Roman" w:cs="Times New Roman"/>
        </w:rPr>
        <w:t>问：</w:t>
      </w:r>
      <w:r w:rsidRPr="00AC056A">
        <w:rPr>
          <w:rFonts w:ascii="Times New Roman" w:eastAsiaTheme="majorEastAsia" w:hAnsi="Times New Roman" w:cs="Times New Roman" w:hint="eastAsia"/>
        </w:rPr>
        <w:t>p17 21.1.</w:t>
      </w:r>
      <w:r w:rsidRPr="00AC056A">
        <w:rPr>
          <w:rFonts w:ascii="Times New Roman" w:eastAsiaTheme="majorEastAsia" w:hAnsi="Times New Roman" w:cs="Times New Roman" w:hint="eastAsia"/>
        </w:rPr>
        <w:t>投标文件的密封</w:t>
      </w:r>
      <w:proofErr w:type="gramStart"/>
      <w:r w:rsidRPr="00AC056A">
        <w:rPr>
          <w:rFonts w:ascii="Times New Roman" w:eastAsiaTheme="majorEastAsia" w:hAnsi="Times New Roman" w:cs="Times New Roman" w:hint="eastAsia"/>
        </w:rPr>
        <w:t>“</w:t>
      </w:r>
      <w:proofErr w:type="gramEnd"/>
      <w:r w:rsidRPr="00AC056A">
        <w:rPr>
          <w:rFonts w:ascii="Times New Roman" w:eastAsiaTheme="majorEastAsia" w:hAnsi="Times New Roman" w:cs="Times New Roman" w:hint="eastAsia"/>
        </w:rPr>
        <w:t>投标人应在标函密封袋上清楚地分别标明“技术标”、“商务标”、</w:t>
      </w:r>
      <w:r w:rsidRPr="00AC056A">
        <w:rPr>
          <w:rFonts w:ascii="Times New Roman" w:eastAsiaTheme="majorEastAsia" w:hAnsi="Times New Roman" w:cs="Times New Roman" w:hint="eastAsia"/>
        </w:rPr>
        <w:t xml:space="preserve"> </w:t>
      </w:r>
      <w:r w:rsidRPr="00AC056A">
        <w:rPr>
          <w:rFonts w:ascii="Times New Roman" w:eastAsiaTheme="majorEastAsia" w:hAnsi="Times New Roman" w:cs="Times New Roman" w:hint="eastAsia"/>
        </w:rPr>
        <w:t>“资信标（含资格后审）”字样。投标文件需用封袋包装，加贴封条，封袋和封条上必须加盖单位公章和法定代表人或其投标文件签署的授权委托代理人签字或盖章。</w:t>
      </w:r>
      <w:proofErr w:type="gramStart"/>
      <w:r w:rsidRPr="00AC056A">
        <w:rPr>
          <w:rFonts w:ascii="Times New Roman" w:eastAsiaTheme="majorEastAsia" w:hAnsi="Times New Roman" w:cs="Times New Roman" w:hint="eastAsia"/>
        </w:rPr>
        <w:t>”标书未</w:t>
      </w:r>
      <w:proofErr w:type="gramEnd"/>
      <w:r w:rsidRPr="00AC056A">
        <w:rPr>
          <w:rFonts w:ascii="Times New Roman" w:eastAsiaTheme="majorEastAsia" w:hAnsi="Times New Roman" w:cs="Times New Roman" w:hint="eastAsia"/>
        </w:rPr>
        <w:t>提及标箱，技术标页数</w:t>
      </w:r>
      <w:proofErr w:type="gramStart"/>
      <w:r w:rsidRPr="00AC056A">
        <w:rPr>
          <w:rFonts w:ascii="Times New Roman" w:eastAsiaTheme="majorEastAsia" w:hAnsi="Times New Roman" w:cs="Times New Roman" w:hint="eastAsia"/>
        </w:rPr>
        <w:t>较多请明确</w:t>
      </w:r>
      <w:proofErr w:type="gramEnd"/>
      <w:r w:rsidRPr="00AC056A">
        <w:rPr>
          <w:rFonts w:ascii="Times New Roman" w:eastAsiaTheme="majorEastAsia" w:hAnsi="Times New Roman" w:cs="Times New Roman" w:hint="eastAsia"/>
        </w:rPr>
        <w:t>技术标包装及密封方式。</w:t>
      </w:r>
    </w:p>
    <w:p w:rsidR="006C5DA1" w:rsidRPr="00DA177C" w:rsidRDefault="00BC71E6" w:rsidP="008E3B4D">
      <w:pPr>
        <w:pStyle w:val="a3"/>
        <w:spacing w:line="360" w:lineRule="auto"/>
        <w:ind w:left="567" w:firstLineChars="0" w:firstLine="0"/>
        <w:rPr>
          <w:rFonts w:ascii="Times New Roman" w:eastAsiaTheme="majorEastAsia" w:hAnsi="Times New Roman" w:cs="Times New Roman"/>
        </w:rPr>
      </w:pPr>
      <w:r w:rsidRPr="00DA177C">
        <w:rPr>
          <w:rFonts w:ascii="Times New Roman" w:eastAsiaTheme="majorEastAsia" w:hAnsi="Times New Roman" w:cs="Times New Roman"/>
        </w:rPr>
        <w:t>答：</w:t>
      </w:r>
      <w:r w:rsidR="00331D3A" w:rsidRPr="00AC056A">
        <w:rPr>
          <w:rFonts w:ascii="Times New Roman" w:eastAsiaTheme="majorEastAsia" w:hAnsi="Times New Roman" w:cs="Times New Roman" w:hint="eastAsia"/>
        </w:rPr>
        <w:t>技术标包装方式</w:t>
      </w:r>
      <w:r w:rsidR="00331D3A">
        <w:rPr>
          <w:rFonts w:ascii="Times New Roman" w:eastAsiaTheme="majorEastAsia" w:hAnsi="Times New Roman" w:cs="Times New Roman" w:hint="eastAsia"/>
        </w:rPr>
        <w:t>不做要求，密封方式按招标文件要求执行</w:t>
      </w:r>
      <w:r w:rsidRPr="00DA177C">
        <w:rPr>
          <w:rFonts w:ascii="Times New Roman" w:eastAsiaTheme="majorEastAsia" w:hAnsi="Times New Roman" w:cs="Times New Roman"/>
        </w:rPr>
        <w:t>。</w:t>
      </w:r>
    </w:p>
    <w:p w:rsidR="006C5DA1" w:rsidRPr="00DA177C" w:rsidRDefault="00331D3A" w:rsidP="000E5C93">
      <w:pPr>
        <w:pStyle w:val="a3"/>
        <w:numPr>
          <w:ilvl w:val="0"/>
          <w:numId w:val="1"/>
        </w:numPr>
        <w:spacing w:line="360" w:lineRule="auto"/>
        <w:ind w:left="0" w:firstLineChars="270" w:firstLine="567"/>
        <w:rPr>
          <w:rFonts w:ascii="Times New Roman" w:eastAsiaTheme="majorEastAsia" w:hAnsi="Times New Roman" w:cs="Times New Roman"/>
        </w:rPr>
      </w:pPr>
      <w:r>
        <w:rPr>
          <w:rFonts w:hint="eastAsia"/>
        </w:rPr>
        <w:t>P77如授权委托人到场是否仍需在标书中提供法人身份证明</w:t>
      </w:r>
      <w:r w:rsidR="00BC71E6" w:rsidRPr="00DA177C">
        <w:rPr>
          <w:rFonts w:ascii="Times New Roman" w:eastAsiaTheme="majorEastAsia" w:hAnsi="Times New Roman" w:cs="Times New Roman"/>
        </w:rPr>
        <w:t>？</w:t>
      </w:r>
      <w:r w:rsidR="00BC71E6" w:rsidRPr="00DA177C">
        <w:rPr>
          <w:rFonts w:ascii="Times New Roman" w:eastAsiaTheme="majorEastAsia" w:hAnsi="Times New Roman" w:cs="Times New Roman"/>
        </w:rPr>
        <w:t xml:space="preserve"> </w:t>
      </w:r>
    </w:p>
    <w:p w:rsidR="006C5DA1" w:rsidRPr="00DA177C" w:rsidRDefault="00BC71E6" w:rsidP="008E3B4D">
      <w:pPr>
        <w:pStyle w:val="a3"/>
        <w:spacing w:line="360" w:lineRule="auto"/>
        <w:ind w:left="567" w:firstLineChars="0" w:firstLine="0"/>
        <w:rPr>
          <w:rFonts w:ascii="Times New Roman" w:eastAsiaTheme="majorEastAsia" w:hAnsi="Times New Roman" w:cs="Times New Roman"/>
        </w:rPr>
      </w:pPr>
      <w:r w:rsidRPr="00DA177C">
        <w:rPr>
          <w:rFonts w:ascii="Times New Roman" w:eastAsiaTheme="majorEastAsia" w:hAnsi="Times New Roman" w:cs="Times New Roman"/>
        </w:rPr>
        <w:t>答：</w:t>
      </w:r>
      <w:r w:rsidR="00331D3A">
        <w:rPr>
          <w:rFonts w:ascii="Times New Roman" w:eastAsiaTheme="majorEastAsia" w:hAnsi="Times New Roman" w:cs="Times New Roman" w:hint="eastAsia"/>
        </w:rPr>
        <w:t>需要按招标文件格式要求提供</w:t>
      </w:r>
      <w:r w:rsidR="00331D3A" w:rsidRPr="00331D3A">
        <w:rPr>
          <w:rFonts w:ascii="Times New Roman" w:eastAsiaTheme="majorEastAsia" w:hAnsi="Times New Roman" w:cs="Times New Roman" w:hint="eastAsia"/>
        </w:rPr>
        <w:t>法定代表人身份证明</w:t>
      </w:r>
      <w:r w:rsidRPr="00DA177C">
        <w:rPr>
          <w:rFonts w:ascii="Times New Roman" w:eastAsiaTheme="majorEastAsia" w:hAnsi="Times New Roman" w:cs="Times New Roman"/>
        </w:rPr>
        <w:t>。</w:t>
      </w:r>
    </w:p>
    <w:p w:rsidR="006C5DA1" w:rsidRPr="00DA177C" w:rsidRDefault="008E3B4D" w:rsidP="000E5C93">
      <w:pPr>
        <w:pStyle w:val="a3"/>
        <w:numPr>
          <w:ilvl w:val="0"/>
          <w:numId w:val="1"/>
        </w:numPr>
        <w:spacing w:line="360" w:lineRule="auto"/>
        <w:ind w:left="0" w:firstLineChars="270" w:firstLine="567"/>
        <w:rPr>
          <w:rFonts w:ascii="Times New Roman" w:eastAsiaTheme="majorEastAsia" w:hAnsi="Times New Roman" w:cs="Times New Roman"/>
        </w:rPr>
      </w:pPr>
      <w:r w:rsidRPr="008E3B4D">
        <w:rPr>
          <w:rFonts w:ascii="Times New Roman" w:eastAsiaTheme="majorEastAsia" w:hAnsi="Times New Roman" w:cs="Times New Roman" w:hint="eastAsia"/>
        </w:rPr>
        <w:t>原招标文件第</w:t>
      </w:r>
      <w:r w:rsidRPr="008E3B4D">
        <w:rPr>
          <w:rFonts w:ascii="Times New Roman" w:eastAsiaTheme="majorEastAsia" w:hAnsi="Times New Roman" w:cs="Times New Roman" w:hint="eastAsia"/>
        </w:rPr>
        <w:t>3</w:t>
      </w:r>
      <w:r w:rsidRPr="008E3B4D">
        <w:rPr>
          <w:rFonts w:ascii="Times New Roman" w:eastAsiaTheme="majorEastAsia" w:hAnsi="Times New Roman" w:cs="Times New Roman" w:hint="eastAsia"/>
        </w:rPr>
        <w:t>页标公告第</w:t>
      </w:r>
      <w:r w:rsidRPr="008E3B4D">
        <w:rPr>
          <w:rFonts w:ascii="Times New Roman" w:eastAsiaTheme="majorEastAsia" w:hAnsi="Times New Roman" w:cs="Times New Roman" w:hint="eastAsia"/>
        </w:rPr>
        <w:t>3.3</w:t>
      </w:r>
      <w:r w:rsidRPr="008E3B4D">
        <w:rPr>
          <w:rFonts w:ascii="Times New Roman" w:eastAsiaTheme="majorEastAsia" w:hAnsi="Times New Roman" w:cs="Times New Roman" w:hint="eastAsia"/>
        </w:rPr>
        <w:t>条“项目经理、施工负责人和设计负责人不得相互兼任”与招标文件</w:t>
      </w:r>
      <w:r w:rsidRPr="008E3B4D">
        <w:rPr>
          <w:rFonts w:hAnsi="宋体" w:cs="宋体" w:hint="eastAsia"/>
          <w:szCs w:val="18"/>
        </w:rPr>
        <w:t>第6</w:t>
      </w:r>
      <w:r w:rsidRPr="008E3B4D">
        <w:rPr>
          <w:rFonts w:ascii="Times New Roman" w:eastAsiaTheme="majorEastAsia" w:hAnsi="Times New Roman" w:cs="Times New Roman" w:hint="eastAsia"/>
        </w:rPr>
        <w:t>页投标须知前附表第</w:t>
      </w:r>
      <w:r w:rsidRPr="008E3B4D">
        <w:rPr>
          <w:rFonts w:ascii="Times New Roman" w:eastAsiaTheme="majorEastAsia" w:hAnsi="Times New Roman" w:cs="Times New Roman" w:hint="eastAsia"/>
        </w:rPr>
        <w:t>4.1</w:t>
      </w:r>
      <w:r w:rsidRPr="008E3B4D">
        <w:rPr>
          <w:rFonts w:ascii="Times New Roman" w:eastAsiaTheme="majorEastAsia" w:hAnsi="Times New Roman" w:cs="Times New Roman" w:hint="eastAsia"/>
        </w:rPr>
        <w:t>条第</w:t>
      </w:r>
      <w:r w:rsidRPr="008E3B4D">
        <w:rPr>
          <w:rFonts w:ascii="Times New Roman" w:eastAsiaTheme="majorEastAsia" w:hAnsi="Times New Roman" w:cs="Times New Roman" w:hint="eastAsia"/>
        </w:rPr>
        <w:t>3</w:t>
      </w:r>
      <w:r w:rsidRPr="008E3B4D">
        <w:rPr>
          <w:rFonts w:ascii="Times New Roman" w:eastAsiaTheme="majorEastAsia" w:hAnsi="Times New Roman" w:cs="Times New Roman" w:hint="eastAsia"/>
        </w:rPr>
        <w:t>款“项目经理可以兼任本项目施工负责人或设计负责人，但施工负责人和设计负责人不得相互兼任”的约定不一致</w:t>
      </w:r>
      <w:r w:rsidR="00BC71E6" w:rsidRPr="00DA177C">
        <w:rPr>
          <w:rFonts w:ascii="Times New Roman" w:eastAsiaTheme="majorEastAsia" w:hAnsi="Times New Roman" w:cs="Times New Roman"/>
        </w:rPr>
        <w:t>。</w:t>
      </w:r>
    </w:p>
    <w:p w:rsidR="006C5DA1" w:rsidRPr="00DA177C" w:rsidRDefault="00BC71E6" w:rsidP="000E5C93">
      <w:pPr>
        <w:pStyle w:val="a3"/>
        <w:spacing w:line="360" w:lineRule="auto"/>
        <w:ind w:firstLineChars="304" w:firstLine="638"/>
        <w:rPr>
          <w:rFonts w:ascii="Times New Roman" w:eastAsiaTheme="majorEastAsia" w:hAnsi="Times New Roman" w:cs="Times New Roman"/>
        </w:rPr>
      </w:pPr>
      <w:r w:rsidRPr="00DA177C">
        <w:rPr>
          <w:rFonts w:ascii="Times New Roman" w:eastAsiaTheme="majorEastAsia" w:hAnsi="Times New Roman" w:cs="Times New Roman"/>
        </w:rPr>
        <w:t>答：</w:t>
      </w:r>
      <w:r w:rsidR="0019505F">
        <w:rPr>
          <w:rFonts w:ascii="Times New Roman" w:eastAsiaTheme="majorEastAsia" w:hAnsi="Times New Roman" w:cs="Times New Roman" w:hint="eastAsia"/>
        </w:rPr>
        <w:t>以</w:t>
      </w:r>
      <w:r w:rsidR="00C57C78" w:rsidRPr="008E3B4D">
        <w:rPr>
          <w:rFonts w:ascii="Times New Roman" w:eastAsiaTheme="majorEastAsia" w:hAnsi="Times New Roman" w:cs="Times New Roman" w:hint="eastAsia"/>
        </w:rPr>
        <w:t>招标文件第</w:t>
      </w:r>
      <w:r w:rsidR="00C57C78" w:rsidRPr="008E3B4D">
        <w:rPr>
          <w:rFonts w:ascii="Times New Roman" w:eastAsiaTheme="majorEastAsia" w:hAnsi="Times New Roman" w:cs="Times New Roman" w:hint="eastAsia"/>
        </w:rPr>
        <w:t>3</w:t>
      </w:r>
      <w:r w:rsidR="00C57C78" w:rsidRPr="008E3B4D">
        <w:rPr>
          <w:rFonts w:ascii="Times New Roman" w:eastAsiaTheme="majorEastAsia" w:hAnsi="Times New Roman" w:cs="Times New Roman" w:hint="eastAsia"/>
        </w:rPr>
        <w:t>页标公告第</w:t>
      </w:r>
      <w:r w:rsidR="00C57C78" w:rsidRPr="008E3B4D">
        <w:rPr>
          <w:rFonts w:ascii="Times New Roman" w:eastAsiaTheme="majorEastAsia" w:hAnsi="Times New Roman" w:cs="Times New Roman" w:hint="eastAsia"/>
        </w:rPr>
        <w:t>3.3</w:t>
      </w:r>
      <w:r w:rsidR="00C57C78" w:rsidRPr="008E3B4D">
        <w:rPr>
          <w:rFonts w:ascii="Times New Roman" w:eastAsiaTheme="majorEastAsia" w:hAnsi="Times New Roman" w:cs="Times New Roman" w:hint="eastAsia"/>
        </w:rPr>
        <w:t>条“项目经理、施工负责人和设计负责人不得相互兼任”</w:t>
      </w:r>
      <w:r w:rsidR="00454499">
        <w:rPr>
          <w:rFonts w:ascii="Times New Roman" w:eastAsiaTheme="majorEastAsia" w:hAnsi="Times New Roman" w:cs="Times New Roman" w:hint="eastAsia"/>
        </w:rPr>
        <w:t>的表述为准</w:t>
      </w:r>
      <w:r w:rsidRPr="00DA177C">
        <w:rPr>
          <w:rFonts w:ascii="Times New Roman" w:eastAsiaTheme="majorEastAsia" w:hAnsi="Times New Roman" w:cs="Times New Roman"/>
        </w:rPr>
        <w:t>。</w:t>
      </w:r>
    </w:p>
    <w:p w:rsidR="00F678C4" w:rsidRPr="00DA177C" w:rsidRDefault="00F678C4" w:rsidP="00F678C4">
      <w:pPr>
        <w:pStyle w:val="a3"/>
        <w:numPr>
          <w:ilvl w:val="0"/>
          <w:numId w:val="1"/>
        </w:numPr>
        <w:spacing w:line="360" w:lineRule="auto"/>
        <w:ind w:left="0" w:firstLineChars="270" w:firstLine="567"/>
        <w:rPr>
          <w:rFonts w:ascii="Times New Roman" w:eastAsiaTheme="majorEastAsia" w:hAnsi="Times New Roman" w:cs="Times New Roman"/>
        </w:rPr>
      </w:pPr>
      <w:r w:rsidRPr="00F678C4">
        <w:rPr>
          <w:rFonts w:ascii="Times New Roman" w:eastAsiaTheme="majorEastAsia" w:hAnsi="Times New Roman" w:cs="Times New Roman" w:hint="eastAsia"/>
        </w:rPr>
        <w:t>业绩情况及获奖情况证明材料均要求提供中标通知书、合同及工程验收证明材料。其中工程验收材料提供公路项目的交工验收证明是否可</w:t>
      </w:r>
      <w:bookmarkStart w:id="0" w:name="_GoBack"/>
      <w:bookmarkEnd w:id="0"/>
      <w:r w:rsidRPr="00F678C4">
        <w:rPr>
          <w:rFonts w:ascii="Times New Roman" w:eastAsiaTheme="majorEastAsia" w:hAnsi="Times New Roman" w:cs="Times New Roman" w:hint="eastAsia"/>
        </w:rPr>
        <w:t>以？</w:t>
      </w:r>
    </w:p>
    <w:p w:rsidR="00F678C4" w:rsidRPr="00DA177C" w:rsidRDefault="00F678C4" w:rsidP="00F678C4">
      <w:pPr>
        <w:pStyle w:val="a3"/>
        <w:spacing w:line="360" w:lineRule="auto"/>
        <w:ind w:firstLineChars="304" w:firstLine="638"/>
        <w:rPr>
          <w:rFonts w:ascii="Times New Roman" w:eastAsiaTheme="majorEastAsia" w:hAnsi="Times New Roman" w:cs="Times New Roman"/>
        </w:rPr>
      </w:pPr>
      <w:r w:rsidRPr="00DA177C">
        <w:rPr>
          <w:rFonts w:ascii="Times New Roman" w:eastAsiaTheme="majorEastAsia" w:hAnsi="Times New Roman" w:cs="Times New Roman"/>
        </w:rPr>
        <w:t>答：</w:t>
      </w:r>
      <w:r w:rsidRPr="00F678C4">
        <w:rPr>
          <w:rFonts w:ascii="Times New Roman" w:eastAsiaTheme="majorEastAsia" w:hAnsi="Times New Roman" w:cs="Times New Roman" w:hint="eastAsia"/>
        </w:rPr>
        <w:t>提供公路项目的交工验收证明</w:t>
      </w:r>
      <w:r>
        <w:rPr>
          <w:rFonts w:ascii="Times New Roman" w:eastAsiaTheme="majorEastAsia" w:hAnsi="Times New Roman" w:cs="Times New Roman" w:hint="eastAsia"/>
        </w:rPr>
        <w:t>也可</w:t>
      </w:r>
      <w:r w:rsidR="003B58FC">
        <w:rPr>
          <w:rFonts w:ascii="Times New Roman" w:eastAsiaTheme="majorEastAsia" w:hAnsi="Times New Roman" w:cs="Times New Roman" w:hint="eastAsia"/>
        </w:rPr>
        <w:t>，视同为</w:t>
      </w:r>
      <w:r w:rsidR="003B58FC" w:rsidRPr="00F678C4">
        <w:rPr>
          <w:rFonts w:ascii="Times New Roman" w:eastAsiaTheme="majorEastAsia" w:hAnsi="Times New Roman" w:cs="Times New Roman" w:hint="eastAsia"/>
        </w:rPr>
        <w:t>工程验收证明材料</w:t>
      </w:r>
      <w:r w:rsidRPr="00DA177C">
        <w:rPr>
          <w:rFonts w:ascii="Times New Roman" w:eastAsiaTheme="majorEastAsia" w:hAnsi="Times New Roman" w:cs="Times New Roman"/>
        </w:rPr>
        <w:t>。</w:t>
      </w:r>
    </w:p>
    <w:p w:rsidR="006C5DA1" w:rsidRDefault="00BC71E6" w:rsidP="000E5C93">
      <w:pPr>
        <w:pStyle w:val="a3"/>
        <w:spacing w:line="360" w:lineRule="auto"/>
        <w:ind w:firstLineChars="304" w:firstLine="638"/>
        <w:rPr>
          <w:rFonts w:ascii="Times New Roman" w:eastAsiaTheme="majorEastAsia" w:hAnsi="Times New Roman" w:cs="Times New Roman"/>
          <w:color w:val="333333"/>
        </w:rPr>
      </w:pPr>
      <w:r w:rsidRPr="00DA177C">
        <w:rPr>
          <w:rFonts w:ascii="Times New Roman" w:eastAsiaTheme="majorEastAsia" w:hAnsi="Times New Roman" w:cs="Times New Roman"/>
          <w:color w:val="333333"/>
        </w:rPr>
        <w:t>注：本答疑文件未涉及的其他内容按原招标文件和前补充文件执行，与原招标文件和前补充文件不一致的均按本答疑文件执行。</w:t>
      </w:r>
    </w:p>
    <w:p w:rsidR="00C57C78" w:rsidRPr="005F3D2E" w:rsidRDefault="00C57C78" w:rsidP="000E5C93">
      <w:pPr>
        <w:pStyle w:val="a3"/>
        <w:spacing w:line="360" w:lineRule="auto"/>
        <w:ind w:firstLineChars="304" w:firstLine="638"/>
        <w:rPr>
          <w:rFonts w:ascii="Times New Roman" w:eastAsiaTheme="majorEastAsia" w:hAnsi="Times New Roman" w:cs="Times New Roman"/>
          <w:color w:val="333333"/>
        </w:rPr>
      </w:pPr>
    </w:p>
    <w:p w:rsidR="006C5DA1" w:rsidRPr="00DA177C" w:rsidRDefault="00BC71E6" w:rsidP="008E3B4D">
      <w:pPr>
        <w:pStyle w:val="a3"/>
        <w:spacing w:line="360" w:lineRule="auto"/>
        <w:ind w:left="240" w:firstLineChars="0" w:firstLine="0"/>
        <w:rPr>
          <w:rFonts w:ascii="Times New Roman" w:eastAsiaTheme="majorEastAsia" w:hAnsi="Times New Roman" w:cs="Times New Roman"/>
          <w:color w:val="333333"/>
          <w:shd w:val="clear" w:color="auto" w:fill="FFFFFF"/>
        </w:rPr>
      </w:pPr>
      <w:r w:rsidRPr="00DA177C">
        <w:rPr>
          <w:rFonts w:ascii="Times New Roman" w:eastAsiaTheme="majorEastAsia" w:hAnsi="Times New Roman" w:cs="Times New Roman"/>
          <w:color w:val="333333"/>
          <w:shd w:val="clear" w:color="auto" w:fill="FFFFFF"/>
        </w:rPr>
        <w:t xml:space="preserve">                                              </w:t>
      </w:r>
      <w:r w:rsidRPr="00DA177C">
        <w:rPr>
          <w:rFonts w:ascii="Times New Roman" w:eastAsiaTheme="majorEastAsia" w:hAnsi="Times New Roman" w:cs="Times New Roman"/>
          <w:color w:val="333333"/>
          <w:shd w:val="clear" w:color="auto" w:fill="FFFFFF"/>
        </w:rPr>
        <w:t>平阳县万全镇人民政府</w:t>
      </w:r>
    </w:p>
    <w:p w:rsidR="006C5DA1" w:rsidRPr="00DA177C" w:rsidRDefault="00BC71E6" w:rsidP="008E3B4D">
      <w:pPr>
        <w:pStyle w:val="a3"/>
        <w:spacing w:line="360" w:lineRule="auto"/>
        <w:ind w:left="240" w:firstLineChars="0" w:firstLine="0"/>
        <w:rPr>
          <w:rFonts w:ascii="Times New Roman" w:eastAsiaTheme="majorEastAsia" w:hAnsi="Times New Roman" w:cs="Times New Roman"/>
          <w:color w:val="333333"/>
          <w:shd w:val="clear" w:color="auto" w:fill="FFFFFF"/>
        </w:rPr>
      </w:pPr>
      <w:r w:rsidRPr="00DA177C">
        <w:rPr>
          <w:rFonts w:ascii="Times New Roman" w:eastAsiaTheme="majorEastAsia" w:hAnsi="Times New Roman" w:cs="Times New Roman"/>
          <w:color w:val="333333"/>
          <w:shd w:val="clear" w:color="auto" w:fill="FFFFFF"/>
        </w:rPr>
        <w:t xml:space="preserve">                                              </w:t>
      </w:r>
      <w:r w:rsidRPr="00DA177C">
        <w:rPr>
          <w:rFonts w:ascii="Times New Roman" w:eastAsiaTheme="majorEastAsia" w:hAnsi="Times New Roman" w:cs="Times New Roman"/>
          <w:color w:val="333333"/>
          <w:shd w:val="clear" w:color="auto" w:fill="FFFFFF"/>
        </w:rPr>
        <w:t>浙江鼎力工程项目管理有限公司</w:t>
      </w:r>
    </w:p>
    <w:p w:rsidR="006C5DA1" w:rsidRPr="00DA177C" w:rsidRDefault="00BC71E6" w:rsidP="008E3B4D">
      <w:pPr>
        <w:spacing w:line="360" w:lineRule="auto"/>
        <w:rPr>
          <w:rFonts w:ascii="Times New Roman" w:eastAsiaTheme="majorEastAsia" w:hAnsi="Times New Roman" w:cs="Times New Roman"/>
          <w:szCs w:val="21"/>
        </w:rPr>
      </w:pPr>
      <w:r w:rsidRPr="00DA177C">
        <w:rPr>
          <w:rFonts w:ascii="Times New Roman" w:eastAsiaTheme="majorEastAsia" w:hAnsi="Times New Roman" w:cs="Times New Roman"/>
          <w:color w:val="333333"/>
          <w:szCs w:val="21"/>
          <w:shd w:val="clear" w:color="auto" w:fill="FFFFFF"/>
        </w:rPr>
        <w:t xml:space="preserve">                                                 2021</w:t>
      </w:r>
      <w:r w:rsidRPr="00DA177C">
        <w:rPr>
          <w:rFonts w:ascii="Times New Roman" w:eastAsiaTheme="majorEastAsia" w:hAnsi="Times New Roman" w:cs="Times New Roman"/>
          <w:color w:val="333333"/>
          <w:szCs w:val="21"/>
          <w:shd w:val="clear" w:color="auto" w:fill="FFFFFF"/>
        </w:rPr>
        <w:t>年</w:t>
      </w:r>
      <w:r w:rsidRPr="00DA177C">
        <w:rPr>
          <w:rFonts w:ascii="Times New Roman" w:eastAsiaTheme="majorEastAsia" w:hAnsi="Times New Roman" w:cs="Times New Roman"/>
          <w:color w:val="333333"/>
          <w:szCs w:val="21"/>
          <w:shd w:val="clear" w:color="auto" w:fill="FFFFFF"/>
        </w:rPr>
        <w:t xml:space="preserve"> </w:t>
      </w:r>
      <w:r w:rsidR="00CF1DD3">
        <w:rPr>
          <w:rFonts w:ascii="Times New Roman" w:eastAsiaTheme="majorEastAsia" w:hAnsi="Times New Roman" w:cs="Times New Roman" w:hint="eastAsia"/>
          <w:color w:val="333333"/>
          <w:szCs w:val="21"/>
          <w:shd w:val="clear" w:color="auto" w:fill="FFFFFF"/>
        </w:rPr>
        <w:t>9</w:t>
      </w:r>
      <w:r w:rsidRPr="00DA177C">
        <w:rPr>
          <w:rFonts w:ascii="Times New Roman" w:eastAsiaTheme="majorEastAsia" w:hAnsi="Times New Roman" w:cs="Times New Roman"/>
          <w:color w:val="333333"/>
          <w:szCs w:val="21"/>
          <w:shd w:val="clear" w:color="auto" w:fill="FFFFFF"/>
        </w:rPr>
        <w:t>月</w:t>
      </w:r>
      <w:r w:rsidR="0019505F">
        <w:rPr>
          <w:rFonts w:ascii="Times New Roman" w:eastAsiaTheme="majorEastAsia" w:hAnsi="Times New Roman" w:cs="Times New Roman" w:hint="eastAsia"/>
          <w:color w:val="333333"/>
          <w:szCs w:val="21"/>
          <w:shd w:val="clear" w:color="auto" w:fill="FFFFFF"/>
        </w:rPr>
        <w:t>2</w:t>
      </w:r>
      <w:r w:rsidRPr="00DA177C">
        <w:rPr>
          <w:rFonts w:ascii="Times New Roman" w:eastAsiaTheme="majorEastAsia" w:hAnsi="Times New Roman" w:cs="Times New Roman"/>
          <w:color w:val="333333"/>
          <w:szCs w:val="21"/>
          <w:shd w:val="clear" w:color="auto" w:fill="FFFFFF"/>
        </w:rPr>
        <w:t>日</w:t>
      </w:r>
    </w:p>
    <w:sectPr w:rsidR="006C5DA1" w:rsidRPr="00DA177C" w:rsidSect="00CF1DD3">
      <w:pgSz w:w="11906" w:h="16838"/>
      <w:pgMar w:top="992" w:right="1531" w:bottom="1134"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6934" w:rsidRDefault="00CB6934" w:rsidP="00AC056A">
      <w:r>
        <w:separator/>
      </w:r>
    </w:p>
  </w:endnote>
  <w:endnote w:type="continuationSeparator" w:id="0">
    <w:p w:rsidR="00CB6934" w:rsidRDefault="00CB6934" w:rsidP="00AC0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6934" w:rsidRDefault="00CB6934" w:rsidP="00AC056A">
      <w:r>
        <w:separator/>
      </w:r>
    </w:p>
  </w:footnote>
  <w:footnote w:type="continuationSeparator" w:id="0">
    <w:p w:rsidR="00CB6934" w:rsidRDefault="00CB6934" w:rsidP="00AC05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D0B3F"/>
    <w:multiLevelType w:val="singleLevel"/>
    <w:tmpl w:val="560D0B3F"/>
    <w:lvl w:ilvl="0">
      <w:start w:val="1"/>
      <w:numFmt w:val="decimal"/>
      <w:suff w:val="nothing"/>
      <w:lvlText w:val="%1、"/>
      <w:lvlJc w:val="left"/>
      <w:pPr>
        <w:ind w:left="24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02C"/>
    <w:rsid w:val="00004297"/>
    <w:rsid w:val="00035D94"/>
    <w:rsid w:val="00062FCF"/>
    <w:rsid w:val="00097773"/>
    <w:rsid w:val="000A5B85"/>
    <w:rsid w:val="000E5C93"/>
    <w:rsid w:val="000F519D"/>
    <w:rsid w:val="00104A8B"/>
    <w:rsid w:val="0019505F"/>
    <w:rsid w:val="001A28EE"/>
    <w:rsid w:val="001C04A6"/>
    <w:rsid w:val="001E3A55"/>
    <w:rsid w:val="0020278A"/>
    <w:rsid w:val="002504E6"/>
    <w:rsid w:val="002A5AF1"/>
    <w:rsid w:val="002F46EE"/>
    <w:rsid w:val="003013D3"/>
    <w:rsid w:val="0030745F"/>
    <w:rsid w:val="003150E7"/>
    <w:rsid w:val="00331D3A"/>
    <w:rsid w:val="003716B1"/>
    <w:rsid w:val="00394A7F"/>
    <w:rsid w:val="003B52BA"/>
    <w:rsid w:val="003B58FC"/>
    <w:rsid w:val="00410B20"/>
    <w:rsid w:val="00423887"/>
    <w:rsid w:val="00454499"/>
    <w:rsid w:val="00460530"/>
    <w:rsid w:val="00475680"/>
    <w:rsid w:val="00475AF8"/>
    <w:rsid w:val="004F6478"/>
    <w:rsid w:val="00503BCB"/>
    <w:rsid w:val="00532918"/>
    <w:rsid w:val="005704D0"/>
    <w:rsid w:val="005765DC"/>
    <w:rsid w:val="00580DC2"/>
    <w:rsid w:val="005F3D2E"/>
    <w:rsid w:val="00612CFC"/>
    <w:rsid w:val="00627552"/>
    <w:rsid w:val="00653916"/>
    <w:rsid w:val="00682BF1"/>
    <w:rsid w:val="006A671F"/>
    <w:rsid w:val="006C3C03"/>
    <w:rsid w:val="006C5DA1"/>
    <w:rsid w:val="006F2E25"/>
    <w:rsid w:val="006F7401"/>
    <w:rsid w:val="00706A6D"/>
    <w:rsid w:val="007308DA"/>
    <w:rsid w:val="00736F66"/>
    <w:rsid w:val="00756BCC"/>
    <w:rsid w:val="007868BB"/>
    <w:rsid w:val="007D27B8"/>
    <w:rsid w:val="0080014A"/>
    <w:rsid w:val="00816152"/>
    <w:rsid w:val="00821747"/>
    <w:rsid w:val="00850B81"/>
    <w:rsid w:val="008B64D8"/>
    <w:rsid w:val="008C115A"/>
    <w:rsid w:val="008E3B4D"/>
    <w:rsid w:val="008F7FC8"/>
    <w:rsid w:val="009559AF"/>
    <w:rsid w:val="00974AFE"/>
    <w:rsid w:val="00987E38"/>
    <w:rsid w:val="009F71A4"/>
    <w:rsid w:val="00A15615"/>
    <w:rsid w:val="00A612FE"/>
    <w:rsid w:val="00A967D6"/>
    <w:rsid w:val="00AA5A01"/>
    <w:rsid w:val="00AC056A"/>
    <w:rsid w:val="00AC2618"/>
    <w:rsid w:val="00AF503C"/>
    <w:rsid w:val="00B26CEC"/>
    <w:rsid w:val="00B370AF"/>
    <w:rsid w:val="00B56F49"/>
    <w:rsid w:val="00B65D2C"/>
    <w:rsid w:val="00B82577"/>
    <w:rsid w:val="00BC71E6"/>
    <w:rsid w:val="00BE0CF2"/>
    <w:rsid w:val="00C04A59"/>
    <w:rsid w:val="00C57C78"/>
    <w:rsid w:val="00C65963"/>
    <w:rsid w:val="00C832C6"/>
    <w:rsid w:val="00CA7581"/>
    <w:rsid w:val="00CB6934"/>
    <w:rsid w:val="00CE1ADD"/>
    <w:rsid w:val="00CF1DD3"/>
    <w:rsid w:val="00CF2958"/>
    <w:rsid w:val="00CF3C3A"/>
    <w:rsid w:val="00D20F25"/>
    <w:rsid w:val="00D84D91"/>
    <w:rsid w:val="00DA177C"/>
    <w:rsid w:val="00DC5161"/>
    <w:rsid w:val="00DC7887"/>
    <w:rsid w:val="00E051F4"/>
    <w:rsid w:val="00E15751"/>
    <w:rsid w:val="00E40DD0"/>
    <w:rsid w:val="00E55281"/>
    <w:rsid w:val="00E81029"/>
    <w:rsid w:val="00E8327E"/>
    <w:rsid w:val="00E85E71"/>
    <w:rsid w:val="00E9502C"/>
    <w:rsid w:val="00EB5C0A"/>
    <w:rsid w:val="00ED08BB"/>
    <w:rsid w:val="00F575EE"/>
    <w:rsid w:val="00F60BF3"/>
    <w:rsid w:val="00F678C4"/>
    <w:rsid w:val="00F91AD0"/>
    <w:rsid w:val="00F94018"/>
    <w:rsid w:val="00FB0A50"/>
    <w:rsid w:val="19E84D85"/>
    <w:rsid w:val="57645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8F7FC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pPr>
      <w:ind w:firstLineChars="200" w:firstLine="200"/>
    </w:pPr>
    <w:rPr>
      <w:rFonts w:ascii="宋体" w:eastAsia="宋体" w:hAnsi="Courier New" w:cs="Courier New"/>
      <w:szCs w:val="21"/>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character" w:styleId="a6">
    <w:name w:val="FollowedHyperlink"/>
    <w:basedOn w:val="a0"/>
    <w:uiPriority w:val="99"/>
    <w:semiHidden/>
    <w:unhideWhenUsed/>
    <w:rPr>
      <w:color w:val="333333"/>
      <w:u w:val="none"/>
    </w:rPr>
  </w:style>
  <w:style w:type="character" w:styleId="a7">
    <w:name w:val="Hyperlink"/>
    <w:basedOn w:val="a0"/>
    <w:uiPriority w:val="99"/>
    <w:semiHidden/>
    <w:unhideWhenUsed/>
    <w:rPr>
      <w:color w:val="333333"/>
      <w:u w:val="none"/>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纯文本 Char"/>
    <w:basedOn w:val="a0"/>
    <w:link w:val="a3"/>
    <w:rPr>
      <w:rFonts w:ascii="宋体" w:eastAsia="宋体" w:hAnsi="Courier New" w:cs="Courier New"/>
      <w:szCs w:val="21"/>
    </w:rPr>
  </w:style>
  <w:style w:type="paragraph" w:styleId="a8">
    <w:name w:val="Balloon Text"/>
    <w:basedOn w:val="a"/>
    <w:link w:val="Char2"/>
    <w:uiPriority w:val="99"/>
    <w:semiHidden/>
    <w:unhideWhenUsed/>
    <w:rsid w:val="000A5B85"/>
    <w:rPr>
      <w:sz w:val="18"/>
      <w:szCs w:val="18"/>
    </w:rPr>
  </w:style>
  <w:style w:type="character" w:customStyle="1" w:styleId="Char2">
    <w:name w:val="批注框文本 Char"/>
    <w:basedOn w:val="a0"/>
    <w:link w:val="a8"/>
    <w:uiPriority w:val="99"/>
    <w:semiHidden/>
    <w:rsid w:val="000A5B85"/>
    <w:rPr>
      <w:rFonts w:asciiTheme="minorHAnsi" w:eastAsiaTheme="minorEastAsia" w:hAnsiTheme="minorHAnsi" w:cstheme="minorBidi"/>
      <w:kern w:val="2"/>
      <w:sz w:val="18"/>
      <w:szCs w:val="18"/>
    </w:rPr>
  </w:style>
  <w:style w:type="character" w:customStyle="1" w:styleId="2Char">
    <w:name w:val="标题 2 Char"/>
    <w:basedOn w:val="a0"/>
    <w:link w:val="2"/>
    <w:uiPriority w:val="9"/>
    <w:rsid w:val="008F7FC8"/>
    <w:rPr>
      <w:rFonts w:asciiTheme="majorHAnsi" w:eastAsiaTheme="majorEastAsia" w:hAnsiTheme="majorHAnsi" w:cstheme="majorBidi"/>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8F7FC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pPr>
      <w:ind w:firstLineChars="200" w:firstLine="200"/>
    </w:pPr>
    <w:rPr>
      <w:rFonts w:ascii="宋体" w:eastAsia="宋体" w:hAnsi="Courier New" w:cs="Courier New"/>
      <w:szCs w:val="21"/>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character" w:styleId="a6">
    <w:name w:val="FollowedHyperlink"/>
    <w:basedOn w:val="a0"/>
    <w:uiPriority w:val="99"/>
    <w:semiHidden/>
    <w:unhideWhenUsed/>
    <w:rPr>
      <w:color w:val="333333"/>
      <w:u w:val="none"/>
    </w:rPr>
  </w:style>
  <w:style w:type="character" w:styleId="a7">
    <w:name w:val="Hyperlink"/>
    <w:basedOn w:val="a0"/>
    <w:uiPriority w:val="99"/>
    <w:semiHidden/>
    <w:unhideWhenUsed/>
    <w:rPr>
      <w:color w:val="333333"/>
      <w:u w:val="none"/>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纯文本 Char"/>
    <w:basedOn w:val="a0"/>
    <w:link w:val="a3"/>
    <w:rPr>
      <w:rFonts w:ascii="宋体" w:eastAsia="宋体" w:hAnsi="Courier New" w:cs="Courier New"/>
      <w:szCs w:val="21"/>
    </w:rPr>
  </w:style>
  <w:style w:type="paragraph" w:styleId="a8">
    <w:name w:val="Balloon Text"/>
    <w:basedOn w:val="a"/>
    <w:link w:val="Char2"/>
    <w:uiPriority w:val="99"/>
    <w:semiHidden/>
    <w:unhideWhenUsed/>
    <w:rsid w:val="000A5B85"/>
    <w:rPr>
      <w:sz w:val="18"/>
      <w:szCs w:val="18"/>
    </w:rPr>
  </w:style>
  <w:style w:type="character" w:customStyle="1" w:styleId="Char2">
    <w:name w:val="批注框文本 Char"/>
    <w:basedOn w:val="a0"/>
    <w:link w:val="a8"/>
    <w:uiPriority w:val="99"/>
    <w:semiHidden/>
    <w:rsid w:val="000A5B85"/>
    <w:rPr>
      <w:rFonts w:asciiTheme="minorHAnsi" w:eastAsiaTheme="minorEastAsia" w:hAnsiTheme="minorHAnsi" w:cstheme="minorBidi"/>
      <w:kern w:val="2"/>
      <w:sz w:val="18"/>
      <w:szCs w:val="18"/>
    </w:rPr>
  </w:style>
  <w:style w:type="character" w:customStyle="1" w:styleId="2Char">
    <w:name w:val="标题 2 Char"/>
    <w:basedOn w:val="a0"/>
    <w:link w:val="2"/>
    <w:uiPriority w:val="9"/>
    <w:rsid w:val="008F7FC8"/>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668406">
      <w:bodyDiv w:val="1"/>
      <w:marLeft w:val="0"/>
      <w:marRight w:val="0"/>
      <w:marTop w:val="0"/>
      <w:marBottom w:val="0"/>
      <w:divBdr>
        <w:top w:val="none" w:sz="0" w:space="0" w:color="auto"/>
        <w:left w:val="none" w:sz="0" w:space="0" w:color="auto"/>
        <w:bottom w:val="none" w:sz="0" w:space="0" w:color="auto"/>
        <w:right w:val="none" w:sz="0" w:space="0" w:color="auto"/>
      </w:divBdr>
    </w:div>
    <w:div w:id="541093814">
      <w:bodyDiv w:val="1"/>
      <w:marLeft w:val="0"/>
      <w:marRight w:val="0"/>
      <w:marTop w:val="0"/>
      <w:marBottom w:val="0"/>
      <w:divBdr>
        <w:top w:val="none" w:sz="0" w:space="0" w:color="auto"/>
        <w:left w:val="none" w:sz="0" w:space="0" w:color="auto"/>
        <w:bottom w:val="none" w:sz="0" w:space="0" w:color="auto"/>
        <w:right w:val="none" w:sz="0" w:space="0" w:color="auto"/>
      </w:divBdr>
      <w:divsChild>
        <w:div w:id="120728680">
          <w:marLeft w:val="0"/>
          <w:marRight w:val="0"/>
          <w:marTop w:val="0"/>
          <w:marBottom w:val="0"/>
          <w:divBdr>
            <w:top w:val="none" w:sz="0" w:space="0" w:color="auto"/>
            <w:left w:val="none" w:sz="0" w:space="0" w:color="auto"/>
            <w:bottom w:val="none" w:sz="0" w:space="0" w:color="auto"/>
            <w:right w:val="none" w:sz="0" w:space="0" w:color="auto"/>
          </w:divBdr>
          <w:divsChild>
            <w:div w:id="1303658537">
              <w:marLeft w:val="0"/>
              <w:marRight w:val="0"/>
              <w:marTop w:val="0"/>
              <w:marBottom w:val="0"/>
              <w:divBdr>
                <w:top w:val="none" w:sz="0" w:space="0" w:color="auto"/>
                <w:left w:val="none" w:sz="0" w:space="0" w:color="auto"/>
                <w:bottom w:val="none" w:sz="0" w:space="0" w:color="auto"/>
                <w:right w:val="none" w:sz="0" w:space="0" w:color="auto"/>
              </w:divBdr>
              <w:divsChild>
                <w:div w:id="751438831">
                  <w:marLeft w:val="0"/>
                  <w:marRight w:val="0"/>
                  <w:marTop w:val="0"/>
                  <w:marBottom w:val="0"/>
                  <w:divBdr>
                    <w:top w:val="none" w:sz="0" w:space="0" w:color="auto"/>
                    <w:left w:val="none" w:sz="0" w:space="0" w:color="auto"/>
                    <w:bottom w:val="none" w:sz="0" w:space="0" w:color="auto"/>
                    <w:right w:val="none" w:sz="0" w:space="0" w:color="auto"/>
                  </w:divBdr>
                  <w:divsChild>
                    <w:div w:id="1337226800">
                      <w:marLeft w:val="0"/>
                      <w:marRight w:val="0"/>
                      <w:marTop w:val="0"/>
                      <w:marBottom w:val="0"/>
                      <w:divBdr>
                        <w:top w:val="none" w:sz="0" w:space="0" w:color="auto"/>
                        <w:left w:val="none" w:sz="0" w:space="0" w:color="auto"/>
                        <w:bottom w:val="none" w:sz="0" w:space="0" w:color="auto"/>
                        <w:right w:val="none" w:sz="0" w:space="0" w:color="auto"/>
                      </w:divBdr>
                      <w:divsChild>
                        <w:div w:id="1919091324">
                          <w:marLeft w:val="0"/>
                          <w:marRight w:val="0"/>
                          <w:marTop w:val="0"/>
                          <w:marBottom w:val="0"/>
                          <w:divBdr>
                            <w:top w:val="none" w:sz="0" w:space="0" w:color="auto"/>
                            <w:left w:val="none" w:sz="0" w:space="0" w:color="auto"/>
                            <w:bottom w:val="none" w:sz="0" w:space="0" w:color="auto"/>
                            <w:right w:val="none" w:sz="0" w:space="0" w:color="auto"/>
                          </w:divBdr>
                          <w:divsChild>
                            <w:div w:id="607395595">
                              <w:marLeft w:val="0"/>
                              <w:marRight w:val="0"/>
                              <w:marTop w:val="0"/>
                              <w:marBottom w:val="0"/>
                              <w:divBdr>
                                <w:top w:val="none" w:sz="0" w:space="0" w:color="auto"/>
                                <w:left w:val="none" w:sz="0" w:space="0" w:color="auto"/>
                                <w:bottom w:val="none" w:sz="0" w:space="0" w:color="auto"/>
                                <w:right w:val="none" w:sz="0" w:space="0" w:color="auto"/>
                              </w:divBdr>
                              <w:divsChild>
                                <w:div w:id="933976491">
                                  <w:marLeft w:val="0"/>
                                  <w:marRight w:val="0"/>
                                  <w:marTop w:val="0"/>
                                  <w:marBottom w:val="0"/>
                                  <w:divBdr>
                                    <w:top w:val="single" w:sz="2" w:space="0" w:color="FFFFFF"/>
                                    <w:left w:val="single" w:sz="2" w:space="0" w:color="FFFFFF"/>
                                    <w:bottom w:val="single" w:sz="2" w:space="0" w:color="FFFFFF"/>
                                    <w:right w:val="single" w:sz="2" w:space="0" w:color="FFFFFF"/>
                                  </w:divBdr>
                                  <w:divsChild>
                                    <w:div w:id="1911622665">
                                      <w:marLeft w:val="0"/>
                                      <w:marRight w:val="0"/>
                                      <w:marTop w:val="0"/>
                                      <w:marBottom w:val="0"/>
                                      <w:divBdr>
                                        <w:top w:val="none" w:sz="0" w:space="0" w:color="auto"/>
                                        <w:left w:val="none" w:sz="0" w:space="0" w:color="auto"/>
                                        <w:bottom w:val="none" w:sz="0" w:space="0" w:color="auto"/>
                                        <w:right w:val="none" w:sz="0" w:space="0" w:color="auto"/>
                                      </w:divBdr>
                                      <w:divsChild>
                                        <w:div w:id="161756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4947341">
      <w:bodyDiv w:val="1"/>
      <w:marLeft w:val="0"/>
      <w:marRight w:val="0"/>
      <w:marTop w:val="0"/>
      <w:marBottom w:val="0"/>
      <w:divBdr>
        <w:top w:val="none" w:sz="0" w:space="0" w:color="auto"/>
        <w:left w:val="none" w:sz="0" w:space="0" w:color="auto"/>
        <w:bottom w:val="none" w:sz="0" w:space="0" w:color="auto"/>
        <w:right w:val="none" w:sz="0" w:space="0" w:color="auto"/>
      </w:divBdr>
      <w:divsChild>
        <w:div w:id="1737362949">
          <w:marLeft w:val="0"/>
          <w:marRight w:val="0"/>
          <w:marTop w:val="0"/>
          <w:marBottom w:val="0"/>
          <w:divBdr>
            <w:top w:val="none" w:sz="0" w:space="0" w:color="auto"/>
            <w:left w:val="none" w:sz="0" w:space="0" w:color="auto"/>
            <w:bottom w:val="none" w:sz="0" w:space="0" w:color="auto"/>
            <w:right w:val="none" w:sz="0" w:space="0" w:color="auto"/>
          </w:divBdr>
          <w:divsChild>
            <w:div w:id="605427036">
              <w:marLeft w:val="0"/>
              <w:marRight w:val="0"/>
              <w:marTop w:val="0"/>
              <w:marBottom w:val="0"/>
              <w:divBdr>
                <w:top w:val="none" w:sz="0" w:space="0" w:color="auto"/>
                <w:left w:val="none" w:sz="0" w:space="0" w:color="auto"/>
                <w:bottom w:val="none" w:sz="0" w:space="0" w:color="auto"/>
                <w:right w:val="none" w:sz="0" w:space="0" w:color="auto"/>
              </w:divBdr>
              <w:divsChild>
                <w:div w:id="1321731567">
                  <w:marLeft w:val="0"/>
                  <w:marRight w:val="0"/>
                  <w:marTop w:val="0"/>
                  <w:marBottom w:val="0"/>
                  <w:divBdr>
                    <w:top w:val="none" w:sz="0" w:space="0" w:color="auto"/>
                    <w:left w:val="none" w:sz="0" w:space="0" w:color="auto"/>
                    <w:bottom w:val="none" w:sz="0" w:space="0" w:color="auto"/>
                    <w:right w:val="none" w:sz="0" w:space="0" w:color="auto"/>
                  </w:divBdr>
                  <w:divsChild>
                    <w:div w:id="1048993554">
                      <w:marLeft w:val="0"/>
                      <w:marRight w:val="0"/>
                      <w:marTop w:val="0"/>
                      <w:marBottom w:val="0"/>
                      <w:divBdr>
                        <w:top w:val="none" w:sz="0" w:space="0" w:color="auto"/>
                        <w:left w:val="none" w:sz="0" w:space="0" w:color="auto"/>
                        <w:bottom w:val="none" w:sz="0" w:space="0" w:color="auto"/>
                        <w:right w:val="none" w:sz="0" w:space="0" w:color="auto"/>
                      </w:divBdr>
                      <w:divsChild>
                        <w:div w:id="1985506964">
                          <w:marLeft w:val="0"/>
                          <w:marRight w:val="0"/>
                          <w:marTop w:val="0"/>
                          <w:marBottom w:val="0"/>
                          <w:divBdr>
                            <w:top w:val="none" w:sz="0" w:space="0" w:color="auto"/>
                            <w:left w:val="none" w:sz="0" w:space="0" w:color="auto"/>
                            <w:bottom w:val="none" w:sz="0" w:space="0" w:color="auto"/>
                            <w:right w:val="none" w:sz="0" w:space="0" w:color="auto"/>
                          </w:divBdr>
                          <w:divsChild>
                            <w:div w:id="596868014">
                              <w:marLeft w:val="0"/>
                              <w:marRight w:val="0"/>
                              <w:marTop w:val="0"/>
                              <w:marBottom w:val="0"/>
                              <w:divBdr>
                                <w:top w:val="none" w:sz="0" w:space="0" w:color="auto"/>
                                <w:left w:val="none" w:sz="0" w:space="0" w:color="auto"/>
                                <w:bottom w:val="none" w:sz="0" w:space="0" w:color="auto"/>
                                <w:right w:val="none" w:sz="0" w:space="0" w:color="auto"/>
                              </w:divBdr>
                              <w:divsChild>
                                <w:div w:id="1781758178">
                                  <w:marLeft w:val="0"/>
                                  <w:marRight w:val="0"/>
                                  <w:marTop w:val="0"/>
                                  <w:marBottom w:val="0"/>
                                  <w:divBdr>
                                    <w:top w:val="single" w:sz="2" w:space="0" w:color="FFFFFF"/>
                                    <w:left w:val="single" w:sz="2" w:space="0" w:color="FFFFFF"/>
                                    <w:bottom w:val="single" w:sz="2" w:space="0" w:color="FFFFFF"/>
                                    <w:right w:val="single" w:sz="2" w:space="0" w:color="FFFFFF"/>
                                  </w:divBdr>
                                  <w:divsChild>
                                    <w:div w:id="690499236">
                                      <w:marLeft w:val="0"/>
                                      <w:marRight w:val="0"/>
                                      <w:marTop w:val="0"/>
                                      <w:marBottom w:val="0"/>
                                      <w:divBdr>
                                        <w:top w:val="none" w:sz="0" w:space="0" w:color="auto"/>
                                        <w:left w:val="none" w:sz="0" w:space="0" w:color="auto"/>
                                        <w:bottom w:val="none" w:sz="0" w:space="0" w:color="auto"/>
                                        <w:right w:val="none" w:sz="0" w:space="0" w:color="auto"/>
                                      </w:divBdr>
                                      <w:divsChild>
                                        <w:div w:id="24831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134</Words>
  <Characters>767</Characters>
  <Application>Microsoft Office Word</Application>
  <DocSecurity>0</DocSecurity>
  <Lines>6</Lines>
  <Paragraphs>1</Paragraphs>
  <ScaleCrop>false</ScaleCrop>
  <Company>Microsoft</Company>
  <LinksUpToDate>false</LinksUpToDate>
  <CharactersWithSpaces>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浙江鼎力工程项目管理有限公司</dc:creator>
  <cp:lastModifiedBy>浙江鼎力工程项目管理有限公司</cp:lastModifiedBy>
  <cp:revision>24</cp:revision>
  <cp:lastPrinted>2021-09-01T00:53:00Z</cp:lastPrinted>
  <dcterms:created xsi:type="dcterms:W3CDTF">2021-08-31T03:57:00Z</dcterms:created>
  <dcterms:modified xsi:type="dcterms:W3CDTF">2021-09-02T07:05:00Z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2D16B23687BD450AA567C5C0CF8D1D46</vt:lpwstr>
  </property>
</Properties>
</file>