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中标候选人明细表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3402"/>
        <w:gridCol w:w="3673"/>
        <w:gridCol w:w="3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4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河南固川市政园林工程有限公司</w:t>
            </w:r>
          </w:p>
        </w:tc>
        <w:tc>
          <w:tcPr>
            <w:tcW w:w="3673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温州润土建设有限公司</w:t>
            </w:r>
          </w:p>
        </w:tc>
        <w:tc>
          <w:tcPr>
            <w:tcW w:w="3996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卓辉（福建）建设工程有限公司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071" w:type="dxa"/>
            <w:gridSpan w:val="3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符合现行国家有关工程施工验收规范和标准的合格要求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071" w:type="dxa"/>
            <w:gridSpan w:val="3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1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8</w:t>
            </w:r>
            <w:r>
              <w:rPr>
                <w:rFonts w:hint="eastAsia"/>
                <w:sz w:val="28"/>
                <w:szCs w:val="36"/>
              </w:rPr>
              <w:t>0日历天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402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/>
                <w:u w:val="single"/>
              </w:rPr>
              <w:t>市政公用工程施工总承包叁级及以上</w:t>
            </w:r>
            <w:r>
              <w:rPr>
                <w:rFonts w:hint="eastAsia" w:ascii="宋体" w:hAnsi="宋体"/>
              </w:rPr>
              <w:t>资质，并在人员、设备、资金等方面具有相应的施工能力</w:t>
            </w:r>
          </w:p>
        </w:tc>
        <w:tc>
          <w:tcPr>
            <w:tcW w:w="3673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/>
                <w:u w:val="single"/>
              </w:rPr>
              <w:t>市政公用工程施工总承包叁级及以上</w:t>
            </w:r>
            <w:r>
              <w:rPr>
                <w:rFonts w:hint="eastAsia" w:ascii="宋体" w:hAnsi="宋体"/>
              </w:rPr>
              <w:t>资质，并在人员、设备、资金等方面具有相应的施工能力</w:t>
            </w:r>
          </w:p>
        </w:tc>
        <w:tc>
          <w:tcPr>
            <w:tcW w:w="3996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/>
                <w:u w:val="single"/>
              </w:rPr>
              <w:t>市政公用工程施工总承包叁级及以上</w:t>
            </w:r>
            <w:r>
              <w:rPr>
                <w:rFonts w:hint="eastAsia" w:ascii="宋体" w:hAnsi="宋体"/>
              </w:rPr>
              <w:t>资质，并在人员、设备、资金等方面具有相应的施工能力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4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7209231</w:t>
            </w:r>
          </w:p>
        </w:tc>
        <w:tc>
          <w:tcPr>
            <w:tcW w:w="3673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7209231</w:t>
            </w:r>
          </w:p>
        </w:tc>
        <w:tc>
          <w:tcPr>
            <w:tcW w:w="3996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7217055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4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瞿海燕</w:t>
            </w:r>
          </w:p>
        </w:tc>
        <w:tc>
          <w:tcPr>
            <w:tcW w:w="3673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林艳阳</w:t>
            </w:r>
          </w:p>
        </w:tc>
        <w:tc>
          <w:tcPr>
            <w:tcW w:w="3996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陈国法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项目负责人证书编号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豫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241161694250</w:t>
            </w:r>
          </w:p>
          <w:p>
            <w:pPr>
              <w:jc w:val="center"/>
              <w:rPr>
                <w:rFonts w:hint="default" w:eastAsiaTheme="minor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豫建安B（2016）sz0002862</w:t>
            </w:r>
            <w:bookmarkStart w:id="0" w:name="_GoBack"/>
            <w:bookmarkEnd w:id="0"/>
          </w:p>
        </w:tc>
        <w:tc>
          <w:tcPr>
            <w:tcW w:w="3673" w:type="dxa"/>
          </w:tcPr>
          <w:p>
            <w:pPr>
              <w:spacing w:line="52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浙</w:t>
            </w:r>
            <w:r>
              <w:rPr>
                <w:rFonts w:hint="eastAsia"/>
                <w:sz w:val="24"/>
                <w:lang w:val="en-US" w:eastAsia="zh-CN"/>
              </w:rPr>
              <w:t>233131284774</w:t>
            </w:r>
          </w:p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4"/>
                <w:lang w:val="en-US" w:eastAsia="zh-CN"/>
              </w:rPr>
              <w:t>浙建安B（2014）1100119</w:t>
            </w:r>
          </w:p>
        </w:tc>
        <w:tc>
          <w:tcPr>
            <w:tcW w:w="3996" w:type="dxa"/>
          </w:tcPr>
          <w:p>
            <w:pPr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闽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2352019202003799</w:t>
            </w:r>
          </w:p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闽建安B（2021）2329076</w:t>
            </w:r>
          </w:p>
        </w:tc>
      </w:tr>
    </w:tbl>
    <w:p>
      <w:pPr>
        <w:jc w:val="center"/>
        <w:rPr>
          <w:sz w:val="28"/>
          <w:szCs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24CD70AE"/>
    <w:rsid w:val="0012391E"/>
    <w:rsid w:val="004503AD"/>
    <w:rsid w:val="005A3BD7"/>
    <w:rsid w:val="005D4402"/>
    <w:rsid w:val="00777251"/>
    <w:rsid w:val="009F5FD0"/>
    <w:rsid w:val="00AD26C9"/>
    <w:rsid w:val="00B546EA"/>
    <w:rsid w:val="00D31439"/>
    <w:rsid w:val="042945BD"/>
    <w:rsid w:val="24CD70AE"/>
    <w:rsid w:val="4E647B93"/>
    <w:rsid w:val="5B1D042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48</Words>
  <Characters>50</Characters>
  <Lines>1</Lines>
  <Paragraphs>1</Paragraphs>
  <TotalTime>6</TotalTime>
  <ScaleCrop>false</ScaleCrop>
  <LinksUpToDate>false</LinksUpToDate>
  <CharactersWithSpaces>50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2022-06-30T06:58:00Z</dcterms:created>
  <dc:creator>乐迎林～</dc:creator>
  <cp:lastModifiedBy>Administrator</cp:lastModifiedBy>
  <dcterms:modified xsi:type="dcterms:W3CDTF">2022-08-02T08:02:31Z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D38BB0EA37824A60AF0E872360E29546</vt:lpwstr>
  </property>
</Properties>
</file>