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EEA" w:rsidRDefault="00A978F9">
      <w:pPr>
        <w:jc w:val="center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中标候选人明细表</w:t>
      </w:r>
    </w:p>
    <w:tbl>
      <w:tblPr>
        <w:tblpPr w:leftFromText="180" w:rightFromText="180" w:vertAnchor="text" w:horzAnchor="margin" w:tblpXSpec="center" w:tblpY="51"/>
        <w:tblOverlap w:val="never"/>
        <w:tblW w:w="12176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12"/>
        <w:gridCol w:w="3188"/>
        <w:gridCol w:w="3188"/>
        <w:gridCol w:w="3188"/>
      </w:tblGrid>
      <w:tr w:rsidR="003806DB" w:rsidTr="003806DB">
        <w:trPr>
          <w:trHeight w:val="1198"/>
          <w:jc w:val="center"/>
        </w:trPr>
        <w:tc>
          <w:tcPr>
            <w:tcW w:w="2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A978F9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浙江中</w:t>
            </w:r>
            <w:proofErr w:type="gramStart"/>
            <w:r w:rsidRPr="00A978F9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  <w:r w:rsidRPr="00A978F9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项目管理有限公司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A978F9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浙江大成工程项目管理有限公司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A978F9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福建源恒工程监理</w:t>
            </w:r>
            <w:proofErr w:type="gramEnd"/>
            <w:r w:rsidRPr="00A978F9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</w:tr>
      <w:tr w:rsidR="003806DB" w:rsidTr="003806DB">
        <w:trPr>
          <w:trHeight w:val="1198"/>
          <w:jc w:val="center"/>
        </w:trPr>
        <w:tc>
          <w:tcPr>
            <w:tcW w:w="2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szCs w:val="21"/>
              </w:rPr>
              <w:t>质量标准</w:t>
            </w:r>
          </w:p>
        </w:tc>
        <w:tc>
          <w:tcPr>
            <w:tcW w:w="31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kern w:val="0"/>
                <w:szCs w:val="21"/>
              </w:rPr>
              <w:t>施工质量控制目标合格</w:t>
            </w:r>
          </w:p>
        </w:tc>
        <w:tc>
          <w:tcPr>
            <w:tcW w:w="31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kern w:val="0"/>
                <w:szCs w:val="21"/>
              </w:rPr>
              <w:t>施工质量控制目标合格</w:t>
            </w:r>
          </w:p>
        </w:tc>
        <w:tc>
          <w:tcPr>
            <w:tcW w:w="31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kern w:val="0"/>
                <w:szCs w:val="21"/>
              </w:rPr>
              <w:t>施工质量控制目标合格</w:t>
            </w:r>
          </w:p>
        </w:tc>
      </w:tr>
      <w:tr w:rsidR="003806DB" w:rsidTr="003806DB">
        <w:trPr>
          <w:trHeight w:val="1198"/>
          <w:jc w:val="center"/>
        </w:trPr>
        <w:tc>
          <w:tcPr>
            <w:tcW w:w="2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31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Calibri"/>
                <w:sz w:val="22"/>
                <w:szCs w:val="21"/>
              </w:rPr>
            </w:pPr>
            <w:r>
              <w:rPr>
                <w:rFonts w:ascii="宋体" w:eastAsia="宋体" w:hAnsi="宋体" w:cs="Calibri" w:hint="eastAsia"/>
                <w:sz w:val="22"/>
                <w:szCs w:val="21"/>
              </w:rPr>
              <w:t>950</w:t>
            </w:r>
            <w:proofErr w:type="gramStart"/>
            <w:r>
              <w:rPr>
                <w:rFonts w:ascii="宋体" w:eastAsia="宋体" w:hAnsi="宋体" w:cs="Calibri" w:hint="eastAsia"/>
                <w:sz w:val="22"/>
                <w:szCs w:val="21"/>
              </w:rPr>
              <w:t>日历天</w:t>
            </w:r>
            <w:proofErr w:type="gramEnd"/>
          </w:p>
        </w:tc>
        <w:tc>
          <w:tcPr>
            <w:tcW w:w="31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Calibri"/>
                <w:sz w:val="22"/>
                <w:szCs w:val="21"/>
              </w:rPr>
            </w:pPr>
            <w:r>
              <w:rPr>
                <w:rFonts w:ascii="宋体" w:eastAsia="宋体" w:hAnsi="宋体" w:cs="Calibri" w:hint="eastAsia"/>
                <w:sz w:val="22"/>
                <w:szCs w:val="21"/>
              </w:rPr>
              <w:t>950</w:t>
            </w:r>
            <w:proofErr w:type="gramStart"/>
            <w:r>
              <w:rPr>
                <w:rFonts w:ascii="宋体" w:eastAsia="宋体" w:hAnsi="宋体" w:cs="Calibri" w:hint="eastAsia"/>
                <w:sz w:val="22"/>
                <w:szCs w:val="21"/>
              </w:rPr>
              <w:t>日历天</w:t>
            </w:r>
            <w:proofErr w:type="gramEnd"/>
          </w:p>
        </w:tc>
        <w:tc>
          <w:tcPr>
            <w:tcW w:w="31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Calibri"/>
                <w:sz w:val="22"/>
                <w:szCs w:val="21"/>
              </w:rPr>
            </w:pPr>
            <w:r>
              <w:rPr>
                <w:rFonts w:ascii="宋体" w:eastAsia="宋体" w:hAnsi="宋体" w:cs="Calibri" w:hint="eastAsia"/>
                <w:sz w:val="22"/>
                <w:szCs w:val="21"/>
              </w:rPr>
              <w:t>950</w:t>
            </w:r>
            <w:proofErr w:type="gramStart"/>
            <w:r>
              <w:rPr>
                <w:rFonts w:ascii="宋体" w:eastAsia="宋体" w:hAnsi="宋体" w:cs="Calibri" w:hint="eastAsia"/>
                <w:sz w:val="22"/>
                <w:szCs w:val="21"/>
              </w:rPr>
              <w:t>日历天</w:t>
            </w:r>
            <w:proofErr w:type="gramEnd"/>
          </w:p>
        </w:tc>
      </w:tr>
      <w:tr w:rsidR="003806DB" w:rsidTr="003806DB">
        <w:trPr>
          <w:trHeight w:val="728"/>
          <w:jc w:val="center"/>
        </w:trPr>
        <w:tc>
          <w:tcPr>
            <w:tcW w:w="2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企业资质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jc w:val="center"/>
              <w:rPr>
                <w:rFonts w:ascii="宋体" w:eastAsia="宋体" w:hAnsi="宋体"/>
                <w:color w:val="0000FF"/>
                <w:sz w:val="20"/>
              </w:rPr>
            </w:pPr>
            <w:r>
              <w:rPr>
                <w:rFonts w:hAnsi="宋体" w:hint="eastAsia"/>
                <w:szCs w:val="21"/>
              </w:rPr>
              <w:t>房屋建筑工程监理甲级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Pr="00A80919" w:rsidRDefault="003806DB" w:rsidP="00A978F9">
            <w:pPr>
              <w:jc w:val="center"/>
              <w:rPr>
                <w:rFonts w:ascii="宋体" w:eastAsia="宋体" w:hAnsi="宋体"/>
                <w:color w:val="0000FF"/>
                <w:sz w:val="20"/>
              </w:rPr>
            </w:pPr>
            <w:r>
              <w:rPr>
                <w:rFonts w:hAnsi="宋体" w:hint="eastAsia"/>
                <w:szCs w:val="21"/>
              </w:rPr>
              <w:t>工程监理综合资质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6DB" w:rsidRDefault="003806DB" w:rsidP="00A978F9">
            <w:pPr>
              <w:jc w:val="center"/>
              <w:rPr>
                <w:rFonts w:ascii="微软雅黑" w:eastAsia="微软雅黑" w:hAnsi="微软雅黑" w:cs="微软雅黑"/>
                <w:color w:val="0000FF"/>
                <w:sz w:val="19"/>
                <w:szCs w:val="19"/>
              </w:rPr>
            </w:pPr>
            <w:r>
              <w:rPr>
                <w:rFonts w:hAnsi="宋体" w:hint="eastAsia"/>
                <w:szCs w:val="21"/>
              </w:rPr>
              <w:t>房屋建筑工程监理甲级</w:t>
            </w:r>
          </w:p>
        </w:tc>
      </w:tr>
      <w:tr w:rsidR="003806DB" w:rsidTr="003806DB">
        <w:trPr>
          <w:trHeight w:val="784"/>
          <w:jc w:val="center"/>
        </w:trPr>
        <w:tc>
          <w:tcPr>
            <w:tcW w:w="2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wordWrap w:val="0"/>
              <w:jc w:val="center"/>
              <w:rPr>
                <w:rFonts w:ascii="宋体" w:eastAsia="宋体" w:hAnsi="宋体"/>
              </w:rPr>
            </w:pPr>
            <w:r w:rsidRPr="00B94FA6">
              <w:rPr>
                <w:rFonts w:ascii="宋体" w:eastAsia="宋体" w:hAnsi="宋体"/>
              </w:rPr>
              <w:t>2296960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wordWrap w:val="0"/>
              <w:jc w:val="center"/>
              <w:rPr>
                <w:rFonts w:ascii="宋体" w:eastAsia="宋体" w:hAnsi="宋体"/>
              </w:rPr>
            </w:pPr>
            <w:r w:rsidRPr="00B94FA6">
              <w:rPr>
                <w:rFonts w:ascii="宋体" w:eastAsia="宋体" w:hAnsi="宋体"/>
              </w:rPr>
              <w:t>2320000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6DB" w:rsidRDefault="003806DB" w:rsidP="00A978F9">
            <w:pPr>
              <w:widowControl/>
              <w:wordWrap w:val="0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94FA6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2288000</w:t>
            </w:r>
          </w:p>
        </w:tc>
      </w:tr>
      <w:tr w:rsidR="003806DB" w:rsidTr="003806DB">
        <w:trPr>
          <w:trHeight w:val="417"/>
          <w:jc w:val="center"/>
        </w:trPr>
        <w:tc>
          <w:tcPr>
            <w:tcW w:w="2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 w:rsidRPr="00A978F9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项目总监理</w:t>
            </w:r>
          </w:p>
          <w:p w:rsidR="003806DB" w:rsidRPr="00A978F9" w:rsidRDefault="003806DB" w:rsidP="00A978F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 w:rsidRPr="00A978F9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余奇军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王明兴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6DB" w:rsidRDefault="003806DB" w:rsidP="00A978F9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田玉华</w:t>
            </w:r>
          </w:p>
        </w:tc>
      </w:tr>
      <w:tr w:rsidR="003806DB" w:rsidTr="003806DB">
        <w:trPr>
          <w:trHeight w:val="748"/>
          <w:jc w:val="center"/>
        </w:trPr>
        <w:tc>
          <w:tcPr>
            <w:tcW w:w="2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Pr="00A978F9" w:rsidRDefault="003806DB" w:rsidP="00A978F9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 w:rsidRPr="00A978F9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项目总监理工程师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Pr="00B940D0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940D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33002478注册号</w:t>
            </w:r>
          </w:p>
          <w:p w:rsidR="003806DB" w:rsidRPr="00B940D0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00319663证书编号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33010709注册号</w:t>
            </w:r>
          </w:p>
          <w:p w:rsidR="003806DB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00381042证书编号</w:t>
            </w:r>
          </w:p>
        </w:tc>
        <w:tc>
          <w:tcPr>
            <w:tcW w:w="31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6DB" w:rsidRPr="00B940D0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940D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35002269注册号</w:t>
            </w:r>
          </w:p>
          <w:p w:rsidR="003806DB" w:rsidRPr="00B940D0" w:rsidRDefault="003806DB" w:rsidP="00A978F9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940D0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00268599证书编号</w:t>
            </w:r>
          </w:p>
        </w:tc>
      </w:tr>
    </w:tbl>
    <w:p w:rsidR="00FB0EEA" w:rsidRDefault="00A978F9">
      <w:pPr>
        <w:rPr>
          <w:rFonts w:ascii="宋体" w:eastAsia="宋体" w:hAnsi="宋体"/>
        </w:rPr>
      </w:pPr>
      <w:r>
        <w:rPr>
          <w:rFonts w:ascii="宋体" w:eastAsia="宋体" w:hAnsi="宋体"/>
        </w:rPr>
        <w:br w:type="textWrapping" w:clear="all"/>
      </w:r>
      <w:bookmarkStart w:id="0" w:name="_GoBack"/>
      <w:bookmarkEnd w:id="0"/>
    </w:p>
    <w:sectPr w:rsidR="00FB0EEA" w:rsidSect="00A978F9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78F9" w:rsidRDefault="00A978F9" w:rsidP="00A978F9">
      <w:r>
        <w:separator/>
      </w:r>
    </w:p>
  </w:endnote>
  <w:endnote w:type="continuationSeparator" w:id="1">
    <w:p w:rsidR="00A978F9" w:rsidRDefault="00A978F9" w:rsidP="00A97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78F9" w:rsidRDefault="00A978F9" w:rsidP="00A978F9">
      <w:r>
        <w:separator/>
      </w:r>
    </w:p>
  </w:footnote>
  <w:footnote w:type="continuationSeparator" w:id="1">
    <w:p w:rsidR="00A978F9" w:rsidRDefault="00A978F9" w:rsidP="00A978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TM5YjBlNTliZTAzNjRhOGRiYTVjZTJmY2QyNjRmYWYifQ=="/>
  </w:docVars>
  <w:rsids>
    <w:rsidRoot w:val="00B53017"/>
    <w:rsid w:val="00137B26"/>
    <w:rsid w:val="00154125"/>
    <w:rsid w:val="001B1E55"/>
    <w:rsid w:val="00273401"/>
    <w:rsid w:val="002862BF"/>
    <w:rsid w:val="00290389"/>
    <w:rsid w:val="003806DB"/>
    <w:rsid w:val="0043093C"/>
    <w:rsid w:val="00445EF6"/>
    <w:rsid w:val="004C2E76"/>
    <w:rsid w:val="00565287"/>
    <w:rsid w:val="00753490"/>
    <w:rsid w:val="007D6431"/>
    <w:rsid w:val="00814AD4"/>
    <w:rsid w:val="008A456E"/>
    <w:rsid w:val="00900F53"/>
    <w:rsid w:val="00956A77"/>
    <w:rsid w:val="00A35E1E"/>
    <w:rsid w:val="00A80919"/>
    <w:rsid w:val="00A97871"/>
    <w:rsid w:val="00A978F9"/>
    <w:rsid w:val="00AC0EFD"/>
    <w:rsid w:val="00AC6ADF"/>
    <w:rsid w:val="00B53017"/>
    <w:rsid w:val="00B940D0"/>
    <w:rsid w:val="00B94FA6"/>
    <w:rsid w:val="00B97BB7"/>
    <w:rsid w:val="00BA46A3"/>
    <w:rsid w:val="00C34FDB"/>
    <w:rsid w:val="00C642C5"/>
    <w:rsid w:val="00C8771C"/>
    <w:rsid w:val="00DD7472"/>
    <w:rsid w:val="00E12F3F"/>
    <w:rsid w:val="00EA1668"/>
    <w:rsid w:val="00EA2C69"/>
    <w:rsid w:val="00F153DB"/>
    <w:rsid w:val="00F25E51"/>
    <w:rsid w:val="00F708E0"/>
    <w:rsid w:val="00FB0EEA"/>
    <w:rsid w:val="02381E39"/>
    <w:rsid w:val="080737D2"/>
    <w:rsid w:val="09FA0AF4"/>
    <w:rsid w:val="0B6E3B68"/>
    <w:rsid w:val="0E2D4DDA"/>
    <w:rsid w:val="10DF20B7"/>
    <w:rsid w:val="123A2578"/>
    <w:rsid w:val="174764F6"/>
    <w:rsid w:val="195D280D"/>
    <w:rsid w:val="1F1028F8"/>
    <w:rsid w:val="28702875"/>
    <w:rsid w:val="2A023C95"/>
    <w:rsid w:val="2BDA5A38"/>
    <w:rsid w:val="39B27192"/>
    <w:rsid w:val="3ADB44C6"/>
    <w:rsid w:val="3ADD4463"/>
    <w:rsid w:val="41A47A06"/>
    <w:rsid w:val="422D7163"/>
    <w:rsid w:val="45E44EBF"/>
    <w:rsid w:val="48936FB7"/>
    <w:rsid w:val="4A3B6D2F"/>
    <w:rsid w:val="4B114D2D"/>
    <w:rsid w:val="60BE7650"/>
    <w:rsid w:val="626F4DEB"/>
    <w:rsid w:val="64EC65B6"/>
    <w:rsid w:val="65B53DAE"/>
    <w:rsid w:val="6C482306"/>
    <w:rsid w:val="6D0112BB"/>
    <w:rsid w:val="6FD9536A"/>
    <w:rsid w:val="73894470"/>
    <w:rsid w:val="76C207ED"/>
    <w:rsid w:val="7E447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EE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FB0E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FB0E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FB0E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FollowedHyperlink"/>
    <w:basedOn w:val="a0"/>
    <w:uiPriority w:val="99"/>
    <w:semiHidden/>
    <w:unhideWhenUsed/>
    <w:qFormat/>
    <w:rsid w:val="00FB0EEA"/>
    <w:rPr>
      <w:color w:val="333333"/>
      <w:u w:val="none"/>
    </w:rPr>
  </w:style>
  <w:style w:type="character" w:styleId="a7">
    <w:name w:val="Emphasis"/>
    <w:basedOn w:val="a0"/>
    <w:uiPriority w:val="20"/>
    <w:qFormat/>
    <w:rsid w:val="00FB0EEA"/>
  </w:style>
  <w:style w:type="character" w:styleId="a8">
    <w:name w:val="Hyperlink"/>
    <w:basedOn w:val="a0"/>
    <w:uiPriority w:val="99"/>
    <w:semiHidden/>
    <w:unhideWhenUsed/>
    <w:qFormat/>
    <w:rsid w:val="00FB0EEA"/>
    <w:rPr>
      <w:color w:val="333333"/>
      <w:u w:val="none"/>
    </w:rPr>
  </w:style>
  <w:style w:type="character" w:customStyle="1" w:styleId="Char0">
    <w:name w:val="页眉 Char"/>
    <w:basedOn w:val="a0"/>
    <w:link w:val="a4"/>
    <w:uiPriority w:val="99"/>
    <w:semiHidden/>
    <w:qFormat/>
    <w:rsid w:val="00FB0EE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FB0EEA"/>
    <w:rPr>
      <w:sz w:val="18"/>
      <w:szCs w:val="18"/>
    </w:rPr>
  </w:style>
  <w:style w:type="character" w:customStyle="1" w:styleId="notclasssuffix">
    <w:name w:val="not([class*=suffix])"/>
    <w:basedOn w:val="a0"/>
    <w:qFormat/>
    <w:rsid w:val="00FB0EEA"/>
    <w:rPr>
      <w:sz w:val="19"/>
      <w:szCs w:val="19"/>
    </w:rPr>
  </w:style>
  <w:style w:type="character" w:customStyle="1" w:styleId="notclasssuffix1">
    <w:name w:val="not([class*=suffix])1"/>
    <w:basedOn w:val="a0"/>
    <w:qFormat/>
    <w:rsid w:val="00FB0EEA"/>
  </w:style>
  <w:style w:type="character" w:customStyle="1" w:styleId="cur">
    <w:name w:val="cur"/>
    <w:basedOn w:val="a0"/>
    <w:qFormat/>
    <w:rsid w:val="00FB0EEA"/>
    <w:rPr>
      <w:color w:val="FFFFFF"/>
    </w:rPr>
  </w:style>
  <w:style w:type="character" w:customStyle="1" w:styleId="cur1">
    <w:name w:val="cur1"/>
    <w:basedOn w:val="a0"/>
    <w:qFormat/>
    <w:rsid w:val="00FB0EEA"/>
    <w:rPr>
      <w:color w:val="0053D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45</Words>
  <Characters>262</Characters>
  <Application>Microsoft Office Word</Application>
  <DocSecurity>0</DocSecurity>
  <Lines>2</Lines>
  <Paragraphs>1</Paragraphs>
  <ScaleCrop>false</ScaleCrop>
  <Company>Microsoft</Company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7</cp:revision>
  <cp:lastPrinted>2022-07-19T08:11:00Z</cp:lastPrinted>
  <dcterms:created xsi:type="dcterms:W3CDTF">2022-05-17T07:47:00Z</dcterms:created>
  <dcterms:modified xsi:type="dcterms:W3CDTF">2022-07-19T11:23:00Z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C454B682C4C64216B0E006F58C82C1BC</vt:lpwstr>
  </property>
</Properties>
</file>