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679c1def922ff4ab7e7b4816244f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79c1def922ff4ab7e7b4816244f5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3" name="图片 3" descr="a3b8e87a79cc57690f4fdd268d85ee5_旋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3b8e87a79cc57690f4fdd268d85ee5_旋转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5" name="图片 5" descr="f74fb0240409cf1bd0b6ebd9c5d31e1_旋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74fb0240409cf1bd0b6ebd9c5d31e1_旋转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F352A"/>
    <w:rsid w:val="26A24B52"/>
    <w:rsid w:val="39694275"/>
    <w:rsid w:val="42EE10BA"/>
    <w:rsid w:val="5D7C0C5E"/>
    <w:rsid w:val="68D77016"/>
    <w:rsid w:val="6E0A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Office_11.1.0.11392_F1E327BC-269C-435d-A152-05C5408002CA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2021-03-31T06:14:00Z</dcterms:created>
  <dc:creator>Administrator</dc:creator>
  <cp:lastModifiedBy>簿妆浅黛</cp:lastModifiedBy>
  <dcterms:modified xsi:type="dcterms:W3CDTF">2022-01-13T06:24:50Z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2052-11.1.0.11392</vt:lpwstr>
  </property>
  <property fmtid="{D5CDD505-2E9C-101B-9397-08002B2CF9AE}" pid="3" name="ICV">
    <vt:lpwstr>ED154EE4E3F14D5EB002E3E504F9B4BD</vt:lpwstr>
  </property>
</Properties>
</file>