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108" w:type="dxa"/>
        <w:tblLayout w:type="fixed"/>
        <w:tblCellMar>
          <w:left w:w="0" w:type="dxa"/>
          <w:right w:w="0" w:type="dxa"/>
        </w:tblCellMar>
        <w:tblLook w:val="04A0" w:firstRow="1" w:lastRow="0" w:firstColumn="1" w:lastColumn="0" w:noHBand="0" w:noVBand="1"/>
      </w:tblPr>
      <w:tblGrid>
        <w:gridCol w:w="9827"/>
      </w:tblGrid>
      <w:tr w:rsidR="00D27674" w:rsidRPr="007C519B">
        <w:trPr>
          <w:trHeight w:val="13980"/>
        </w:trPr>
        <w:tc>
          <w:tcPr>
            <w:tcW w:w="9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83108E">
            <w:pPr>
              <w:widowControl/>
              <w:snapToGrid w:val="0"/>
              <w:spacing w:line="460" w:lineRule="atLeast"/>
              <w:jc w:val="center"/>
              <w:rPr>
                <w:b/>
                <w:color w:val="000000" w:themeColor="text1"/>
                <w:kern w:val="2"/>
                <w:sz w:val="36"/>
                <w:szCs w:val="22"/>
              </w:rPr>
            </w:pPr>
          </w:p>
          <w:p w:rsidR="0083108E" w:rsidRPr="007C519B" w:rsidRDefault="00D83F0C">
            <w:pPr>
              <w:widowControl/>
              <w:snapToGrid w:val="0"/>
              <w:spacing w:line="460" w:lineRule="atLeast"/>
              <w:jc w:val="center"/>
              <w:rPr>
                <w:b/>
                <w:color w:val="000000" w:themeColor="text1"/>
                <w:kern w:val="2"/>
                <w:sz w:val="72"/>
                <w:szCs w:val="22"/>
              </w:rPr>
            </w:pPr>
            <w:r w:rsidRPr="007C519B">
              <w:rPr>
                <w:b/>
                <w:color w:val="000000" w:themeColor="text1"/>
                <w:kern w:val="2"/>
                <w:sz w:val="72"/>
                <w:szCs w:val="22"/>
              </w:rPr>
              <w:t>平阳县政府采购</w:t>
            </w:r>
          </w:p>
          <w:p w:rsidR="0083108E" w:rsidRPr="007C519B" w:rsidRDefault="00D83F0C">
            <w:pPr>
              <w:widowControl/>
              <w:snapToGrid w:val="0"/>
              <w:spacing w:line="460" w:lineRule="atLeast"/>
              <w:jc w:val="center"/>
              <w:rPr>
                <w:color w:val="000000" w:themeColor="text1"/>
                <w:kern w:val="2"/>
                <w:sz w:val="72"/>
                <w:szCs w:val="22"/>
              </w:rPr>
            </w:pPr>
            <w:r w:rsidRPr="007C519B">
              <w:rPr>
                <w:b/>
                <w:color w:val="000000" w:themeColor="text1"/>
                <w:kern w:val="2"/>
                <w:sz w:val="72"/>
                <w:szCs w:val="22"/>
              </w:rPr>
              <w:t>询价采购文件</w:t>
            </w:r>
          </w:p>
          <w:p w:rsidR="0083108E" w:rsidRPr="007C519B" w:rsidRDefault="00D83F0C">
            <w:pPr>
              <w:widowControl/>
              <w:snapToGrid w:val="0"/>
              <w:spacing w:line="460" w:lineRule="atLeast"/>
              <w:jc w:val="center"/>
              <w:rPr>
                <w:b/>
                <w:color w:val="000000" w:themeColor="text1"/>
                <w:kern w:val="2"/>
                <w:sz w:val="28"/>
                <w:szCs w:val="22"/>
              </w:rPr>
            </w:pPr>
            <w:r w:rsidRPr="007C519B">
              <w:rPr>
                <w:rFonts w:hint="eastAsia"/>
                <w:b/>
                <w:color w:val="000000" w:themeColor="text1"/>
                <w:kern w:val="2"/>
                <w:sz w:val="30"/>
                <w:szCs w:val="22"/>
              </w:rPr>
              <w:t>（线上电子招投标）</w:t>
            </w:r>
          </w:p>
          <w:p w:rsidR="0083108E" w:rsidRPr="007C519B" w:rsidRDefault="0083108E">
            <w:pPr>
              <w:widowControl/>
              <w:snapToGrid w:val="0"/>
              <w:ind w:leftChars="1569" w:left="3578" w:hangingChars="146" w:hanging="440"/>
              <w:rPr>
                <w:b/>
                <w:color w:val="000000" w:themeColor="text1"/>
                <w:kern w:val="2"/>
                <w:sz w:val="30"/>
                <w:szCs w:val="22"/>
              </w:rPr>
            </w:pPr>
          </w:p>
          <w:p w:rsidR="0083108E" w:rsidRPr="007C519B" w:rsidRDefault="0083108E">
            <w:pPr>
              <w:widowControl/>
              <w:snapToGrid w:val="0"/>
              <w:spacing w:line="460" w:lineRule="atLeast"/>
              <w:jc w:val="center"/>
              <w:rPr>
                <w:b/>
                <w:color w:val="000000" w:themeColor="text1"/>
                <w:kern w:val="2"/>
                <w:sz w:val="28"/>
                <w:szCs w:val="22"/>
              </w:rPr>
            </w:pPr>
          </w:p>
          <w:p w:rsidR="0083108E" w:rsidRPr="007C519B" w:rsidRDefault="0083108E">
            <w:pPr>
              <w:widowControl/>
              <w:snapToGrid w:val="0"/>
              <w:spacing w:line="460" w:lineRule="atLeast"/>
              <w:jc w:val="center"/>
              <w:rPr>
                <w:b/>
                <w:color w:val="000000" w:themeColor="text1"/>
                <w:kern w:val="2"/>
                <w:sz w:val="28"/>
                <w:szCs w:val="22"/>
              </w:rPr>
            </w:pPr>
          </w:p>
          <w:p w:rsidR="0083108E" w:rsidRPr="00C75E76" w:rsidRDefault="00D83F0C">
            <w:pPr>
              <w:widowControl/>
              <w:snapToGrid w:val="0"/>
              <w:ind w:firstLineChars="696" w:firstLine="2096"/>
              <w:jc w:val="left"/>
              <w:rPr>
                <w:rFonts w:ascii="宋体" w:hAnsi="宋体"/>
                <w:b/>
                <w:color w:val="000000" w:themeColor="text1"/>
                <w:sz w:val="30"/>
                <w:szCs w:val="30"/>
              </w:rPr>
            </w:pPr>
            <w:r w:rsidRPr="007C519B">
              <w:rPr>
                <w:b/>
                <w:color w:val="000000" w:themeColor="text1"/>
                <w:kern w:val="2"/>
                <w:sz w:val="30"/>
                <w:szCs w:val="22"/>
              </w:rPr>
              <w:t>项目名称：</w:t>
            </w:r>
            <w:r w:rsidR="006C7DCC" w:rsidRPr="007C519B">
              <w:rPr>
                <w:rFonts w:ascii="宋体" w:hAnsi="宋体" w:hint="eastAsia"/>
                <w:b/>
                <w:color w:val="000000" w:themeColor="text1"/>
                <w:sz w:val="30"/>
                <w:szCs w:val="30"/>
              </w:rPr>
              <w:t>平阳县教育局学生计算机教室等设备</w:t>
            </w:r>
          </w:p>
          <w:p w:rsidR="0083108E" w:rsidRPr="00C75E76" w:rsidRDefault="00D83F0C">
            <w:pPr>
              <w:widowControl/>
              <w:snapToGrid w:val="0"/>
              <w:ind w:firstLineChars="696" w:firstLine="2096"/>
              <w:jc w:val="left"/>
              <w:rPr>
                <w:rFonts w:ascii="宋体" w:hAnsi="宋体"/>
                <w:b/>
                <w:color w:val="000000" w:themeColor="text1"/>
                <w:sz w:val="30"/>
                <w:szCs w:val="30"/>
              </w:rPr>
            </w:pPr>
            <w:r w:rsidRPr="00C75E76">
              <w:rPr>
                <w:rFonts w:ascii="宋体" w:hAnsi="宋体"/>
                <w:b/>
                <w:color w:val="000000" w:themeColor="text1"/>
                <w:sz w:val="30"/>
                <w:szCs w:val="30"/>
              </w:rPr>
              <w:t>采购</w:t>
            </w:r>
            <w:r w:rsidRPr="00C75E76">
              <w:rPr>
                <w:rFonts w:ascii="宋体" w:hAnsi="宋体" w:hint="eastAsia"/>
                <w:b/>
                <w:color w:val="000000" w:themeColor="text1"/>
                <w:sz w:val="30"/>
                <w:szCs w:val="30"/>
              </w:rPr>
              <w:t>编号：</w:t>
            </w:r>
            <w:r w:rsidR="00C75E76" w:rsidRPr="00C75E76">
              <w:rPr>
                <w:rFonts w:ascii="宋体" w:hAnsi="宋体"/>
                <w:b/>
                <w:color w:val="000000" w:themeColor="text1"/>
                <w:sz w:val="30"/>
                <w:szCs w:val="30"/>
              </w:rPr>
              <w:t>PYCG220831058 </w:t>
            </w:r>
            <w:r w:rsidRPr="00C75E76">
              <w:rPr>
                <w:rFonts w:ascii="宋体" w:hAnsi="宋体" w:hint="eastAsia"/>
                <w:b/>
                <w:color w:val="000000" w:themeColor="text1"/>
                <w:sz w:val="30"/>
                <w:szCs w:val="30"/>
              </w:rPr>
              <w:t xml:space="preserve">  </w:t>
            </w:r>
          </w:p>
          <w:p w:rsidR="0083108E" w:rsidRPr="007C519B" w:rsidRDefault="0083108E">
            <w:pPr>
              <w:widowControl/>
              <w:snapToGrid w:val="0"/>
              <w:ind w:firstLine="2096"/>
              <w:jc w:val="left"/>
              <w:rPr>
                <w:b/>
                <w:color w:val="000000" w:themeColor="text1"/>
                <w:kern w:val="2"/>
                <w:sz w:val="30"/>
                <w:szCs w:val="22"/>
              </w:rPr>
            </w:pPr>
          </w:p>
          <w:p w:rsidR="0083108E" w:rsidRPr="007C519B" w:rsidRDefault="0083108E">
            <w:pPr>
              <w:widowControl/>
              <w:snapToGrid w:val="0"/>
              <w:spacing w:line="440" w:lineRule="exact"/>
              <w:ind w:left="1260" w:firstLine="904"/>
              <w:jc w:val="left"/>
              <w:rPr>
                <w:b/>
                <w:color w:val="000000" w:themeColor="text1"/>
                <w:kern w:val="2"/>
                <w:sz w:val="30"/>
                <w:szCs w:val="22"/>
              </w:rPr>
            </w:pPr>
          </w:p>
          <w:p w:rsidR="0083108E" w:rsidRPr="007C519B" w:rsidRDefault="0083108E">
            <w:pPr>
              <w:widowControl/>
              <w:snapToGrid w:val="0"/>
              <w:spacing w:line="440" w:lineRule="exact"/>
              <w:ind w:left="1260" w:firstLine="904"/>
              <w:jc w:val="left"/>
              <w:rPr>
                <w:b/>
                <w:color w:val="000000" w:themeColor="text1"/>
                <w:kern w:val="2"/>
                <w:sz w:val="30"/>
                <w:szCs w:val="22"/>
              </w:rPr>
            </w:pPr>
          </w:p>
          <w:p w:rsidR="0083108E" w:rsidRPr="007C519B" w:rsidRDefault="0083108E">
            <w:pPr>
              <w:widowControl/>
              <w:snapToGrid w:val="0"/>
              <w:spacing w:line="440" w:lineRule="exact"/>
              <w:ind w:left="1260" w:firstLine="904"/>
              <w:jc w:val="left"/>
              <w:rPr>
                <w:b/>
                <w:color w:val="000000" w:themeColor="text1"/>
                <w:kern w:val="2"/>
                <w:sz w:val="30"/>
                <w:szCs w:val="22"/>
              </w:rPr>
            </w:pPr>
          </w:p>
          <w:p w:rsidR="0083108E" w:rsidRPr="007C519B" w:rsidRDefault="00D83F0C" w:rsidP="006C7DCC">
            <w:pPr>
              <w:spacing w:line="440" w:lineRule="exact"/>
              <w:ind w:firstLineChars="703" w:firstLine="2117"/>
              <w:rPr>
                <w:b/>
                <w:color w:val="000000" w:themeColor="text1"/>
                <w:kern w:val="2"/>
                <w:sz w:val="30"/>
                <w:szCs w:val="22"/>
              </w:rPr>
            </w:pPr>
            <w:r w:rsidRPr="007C519B">
              <w:rPr>
                <w:b/>
                <w:color w:val="000000" w:themeColor="text1"/>
                <w:kern w:val="2"/>
                <w:sz w:val="30"/>
                <w:szCs w:val="22"/>
              </w:rPr>
              <w:t>采购单位：</w:t>
            </w:r>
            <w:r w:rsidR="006C7DCC" w:rsidRPr="007C519B">
              <w:rPr>
                <w:rFonts w:hint="eastAsia"/>
                <w:b/>
                <w:color w:val="000000" w:themeColor="text1"/>
                <w:kern w:val="2"/>
                <w:sz w:val="30"/>
                <w:szCs w:val="22"/>
              </w:rPr>
              <w:t>平阳县教育局</w:t>
            </w:r>
          </w:p>
          <w:p w:rsidR="006C7DCC" w:rsidRPr="007C519B" w:rsidRDefault="00D83F0C" w:rsidP="006C7DCC">
            <w:pPr>
              <w:spacing w:line="440" w:lineRule="exact"/>
              <w:ind w:firstLineChars="703" w:firstLine="2117"/>
              <w:rPr>
                <w:b/>
                <w:color w:val="000000" w:themeColor="text1"/>
                <w:kern w:val="2"/>
                <w:sz w:val="30"/>
                <w:szCs w:val="22"/>
              </w:rPr>
            </w:pPr>
            <w:r w:rsidRPr="007C519B">
              <w:rPr>
                <w:b/>
                <w:color w:val="000000" w:themeColor="text1"/>
                <w:kern w:val="2"/>
                <w:sz w:val="30"/>
                <w:szCs w:val="22"/>
              </w:rPr>
              <w:t>联</w:t>
            </w:r>
            <w:r w:rsidRPr="007C519B">
              <w:rPr>
                <w:b/>
                <w:color w:val="000000" w:themeColor="text1"/>
                <w:kern w:val="2"/>
                <w:sz w:val="30"/>
                <w:szCs w:val="22"/>
              </w:rPr>
              <w:t xml:space="preserve"> </w:t>
            </w:r>
            <w:r w:rsidRPr="007C519B">
              <w:rPr>
                <w:b/>
                <w:color w:val="000000" w:themeColor="text1"/>
                <w:kern w:val="2"/>
                <w:sz w:val="30"/>
                <w:szCs w:val="22"/>
              </w:rPr>
              <w:t>系</w:t>
            </w:r>
            <w:r w:rsidRPr="007C519B">
              <w:rPr>
                <w:b/>
                <w:color w:val="000000" w:themeColor="text1"/>
                <w:kern w:val="2"/>
                <w:sz w:val="30"/>
                <w:szCs w:val="22"/>
              </w:rPr>
              <w:t xml:space="preserve"> </w:t>
            </w:r>
            <w:r w:rsidRPr="007C519B">
              <w:rPr>
                <w:b/>
                <w:color w:val="000000" w:themeColor="text1"/>
                <w:kern w:val="2"/>
                <w:sz w:val="30"/>
                <w:szCs w:val="22"/>
              </w:rPr>
              <w:t>人：</w:t>
            </w:r>
            <w:r w:rsidR="006C7DCC" w:rsidRPr="007C519B">
              <w:rPr>
                <w:rFonts w:hint="eastAsia"/>
                <w:b/>
                <w:color w:val="000000" w:themeColor="text1"/>
                <w:kern w:val="2"/>
                <w:sz w:val="30"/>
                <w:szCs w:val="22"/>
              </w:rPr>
              <w:t>林老师</w:t>
            </w:r>
            <w:r w:rsidR="006C7DCC" w:rsidRPr="007C519B">
              <w:rPr>
                <w:rFonts w:hint="eastAsia"/>
                <w:b/>
                <w:color w:val="000000" w:themeColor="text1"/>
                <w:kern w:val="2"/>
                <w:sz w:val="30"/>
                <w:szCs w:val="22"/>
              </w:rPr>
              <w:t xml:space="preserve"> </w:t>
            </w:r>
          </w:p>
          <w:p w:rsidR="0083108E" w:rsidRPr="007C519B" w:rsidRDefault="006C7DCC" w:rsidP="006C7DCC">
            <w:pPr>
              <w:spacing w:line="440" w:lineRule="exact"/>
              <w:ind w:firstLineChars="703" w:firstLine="2117"/>
              <w:rPr>
                <w:b/>
                <w:color w:val="000000" w:themeColor="text1"/>
                <w:kern w:val="2"/>
                <w:sz w:val="30"/>
                <w:szCs w:val="22"/>
              </w:rPr>
            </w:pPr>
            <w:r w:rsidRPr="007C519B">
              <w:rPr>
                <w:rFonts w:hint="eastAsia"/>
                <w:b/>
                <w:color w:val="000000" w:themeColor="text1"/>
                <w:kern w:val="2"/>
                <w:sz w:val="30"/>
                <w:szCs w:val="22"/>
              </w:rPr>
              <w:t>联系电话：</w:t>
            </w:r>
            <w:r w:rsidRPr="007C519B">
              <w:rPr>
                <w:rFonts w:hint="eastAsia"/>
                <w:b/>
                <w:color w:val="000000" w:themeColor="text1"/>
                <w:kern w:val="2"/>
                <w:sz w:val="30"/>
                <w:szCs w:val="22"/>
              </w:rPr>
              <w:t>0577-</w:t>
            </w:r>
            <w:r w:rsidRPr="007C519B">
              <w:rPr>
                <w:b/>
                <w:color w:val="000000" w:themeColor="text1"/>
                <w:kern w:val="2"/>
                <w:sz w:val="30"/>
                <w:szCs w:val="22"/>
              </w:rPr>
              <w:t>63886371</w:t>
            </w:r>
            <w:r w:rsidR="00D83F0C" w:rsidRPr="007C519B">
              <w:rPr>
                <w:rFonts w:hint="eastAsia"/>
                <w:b/>
                <w:color w:val="000000" w:themeColor="text1"/>
                <w:kern w:val="2"/>
                <w:sz w:val="30"/>
                <w:szCs w:val="22"/>
              </w:rPr>
              <w:t xml:space="preserve"> </w:t>
            </w:r>
          </w:p>
          <w:p w:rsidR="0083108E" w:rsidRPr="007C519B" w:rsidRDefault="0083108E">
            <w:pPr>
              <w:widowControl/>
              <w:snapToGrid w:val="0"/>
              <w:spacing w:line="440" w:lineRule="exact"/>
              <w:ind w:left="1260" w:firstLine="904"/>
              <w:jc w:val="left"/>
              <w:rPr>
                <w:b/>
                <w:color w:val="000000" w:themeColor="text1"/>
                <w:kern w:val="2"/>
                <w:sz w:val="30"/>
                <w:szCs w:val="22"/>
              </w:rPr>
            </w:pPr>
          </w:p>
          <w:p w:rsidR="0083108E" w:rsidRPr="007C519B" w:rsidRDefault="00D83F0C">
            <w:pPr>
              <w:spacing w:line="460" w:lineRule="atLeast"/>
              <w:ind w:firstLineChars="700" w:firstLine="2108"/>
              <w:rPr>
                <w:rFonts w:ascii="宋体" w:hAnsi="宋体"/>
                <w:b/>
                <w:color w:val="000000" w:themeColor="text1"/>
                <w:kern w:val="2"/>
                <w:sz w:val="30"/>
                <w:szCs w:val="30"/>
              </w:rPr>
            </w:pPr>
            <w:r w:rsidRPr="007C519B">
              <w:rPr>
                <w:rFonts w:ascii="宋体" w:hAnsi="宋体" w:hint="eastAsia"/>
                <w:b/>
                <w:color w:val="000000" w:themeColor="text1"/>
                <w:kern w:val="2"/>
                <w:sz w:val="30"/>
                <w:szCs w:val="30"/>
              </w:rPr>
              <w:t>采购机构：平阳县公共资源交易中心</w:t>
            </w:r>
          </w:p>
          <w:p w:rsidR="0083108E" w:rsidRPr="007C519B" w:rsidRDefault="00D83F0C">
            <w:pPr>
              <w:spacing w:line="460" w:lineRule="atLeast"/>
              <w:ind w:firstLineChars="700" w:firstLine="2108"/>
              <w:rPr>
                <w:rFonts w:ascii="宋体" w:hAnsi="宋体"/>
                <w:b/>
                <w:color w:val="000000" w:themeColor="text1"/>
                <w:kern w:val="2"/>
                <w:sz w:val="30"/>
                <w:szCs w:val="30"/>
              </w:rPr>
            </w:pPr>
            <w:r w:rsidRPr="007C519B">
              <w:rPr>
                <w:rFonts w:ascii="宋体" w:hAnsi="宋体" w:hint="eastAsia"/>
                <w:b/>
                <w:color w:val="000000" w:themeColor="text1"/>
                <w:kern w:val="2"/>
                <w:sz w:val="30"/>
                <w:szCs w:val="30"/>
              </w:rPr>
              <w:t>联 系 人：</w:t>
            </w:r>
            <w:r w:rsidR="000E324E" w:rsidRPr="007C519B">
              <w:rPr>
                <w:rFonts w:ascii="宋体" w:hAnsi="宋体" w:hint="eastAsia"/>
                <w:b/>
                <w:color w:val="000000" w:themeColor="text1"/>
                <w:kern w:val="2"/>
                <w:sz w:val="30"/>
                <w:szCs w:val="30"/>
              </w:rPr>
              <w:t>黄</w:t>
            </w:r>
            <w:r w:rsidRPr="007C519B">
              <w:rPr>
                <w:rFonts w:ascii="宋体" w:hAnsi="宋体" w:hint="eastAsia"/>
                <w:b/>
                <w:color w:val="000000" w:themeColor="text1"/>
                <w:kern w:val="2"/>
                <w:sz w:val="30"/>
                <w:szCs w:val="30"/>
              </w:rPr>
              <w:t>女士</w:t>
            </w:r>
          </w:p>
          <w:p w:rsidR="0083108E" w:rsidRPr="007C519B" w:rsidRDefault="00D83F0C">
            <w:pPr>
              <w:spacing w:line="460" w:lineRule="atLeast"/>
              <w:ind w:firstLineChars="700" w:firstLine="2108"/>
              <w:rPr>
                <w:rFonts w:ascii="宋体" w:hAnsi="宋体"/>
                <w:b/>
                <w:color w:val="000000" w:themeColor="text1"/>
                <w:kern w:val="2"/>
                <w:sz w:val="30"/>
                <w:szCs w:val="30"/>
              </w:rPr>
            </w:pPr>
            <w:r w:rsidRPr="007C519B">
              <w:rPr>
                <w:rFonts w:ascii="宋体" w:hAnsi="宋体" w:hint="eastAsia"/>
                <w:b/>
                <w:color w:val="000000" w:themeColor="text1"/>
                <w:kern w:val="2"/>
                <w:sz w:val="30"/>
                <w:szCs w:val="30"/>
              </w:rPr>
              <w:t>联系电话：0577-63193038</w:t>
            </w:r>
          </w:p>
          <w:p w:rsidR="0083108E" w:rsidRPr="007C519B" w:rsidRDefault="0083108E">
            <w:pPr>
              <w:widowControl/>
              <w:snapToGrid w:val="0"/>
              <w:spacing w:line="440" w:lineRule="exact"/>
              <w:jc w:val="center"/>
              <w:rPr>
                <w:b/>
                <w:color w:val="000000" w:themeColor="text1"/>
                <w:kern w:val="2"/>
                <w:sz w:val="30"/>
                <w:szCs w:val="22"/>
              </w:rPr>
            </w:pPr>
          </w:p>
          <w:p w:rsidR="0083108E" w:rsidRPr="007C519B" w:rsidRDefault="0083108E">
            <w:pPr>
              <w:widowControl/>
              <w:snapToGrid w:val="0"/>
              <w:jc w:val="center"/>
              <w:rPr>
                <w:b/>
                <w:color w:val="000000" w:themeColor="text1"/>
                <w:kern w:val="2"/>
                <w:sz w:val="30"/>
                <w:szCs w:val="22"/>
              </w:rPr>
            </w:pPr>
          </w:p>
          <w:p w:rsidR="0083108E" w:rsidRPr="007C519B" w:rsidRDefault="0083108E">
            <w:pPr>
              <w:widowControl/>
              <w:snapToGrid w:val="0"/>
              <w:jc w:val="left"/>
              <w:rPr>
                <w:color w:val="000000" w:themeColor="text1"/>
                <w:kern w:val="2"/>
                <w:sz w:val="21"/>
                <w:szCs w:val="22"/>
              </w:rPr>
            </w:pPr>
          </w:p>
          <w:p w:rsidR="0083108E" w:rsidRPr="007C519B" w:rsidRDefault="0083108E">
            <w:pPr>
              <w:widowControl/>
              <w:snapToGrid w:val="0"/>
              <w:jc w:val="left"/>
              <w:rPr>
                <w:color w:val="000000" w:themeColor="text1"/>
                <w:kern w:val="2"/>
                <w:sz w:val="21"/>
                <w:szCs w:val="22"/>
              </w:rPr>
            </w:pPr>
          </w:p>
          <w:p w:rsidR="0083108E" w:rsidRPr="007C519B" w:rsidRDefault="0083108E">
            <w:pPr>
              <w:widowControl/>
              <w:snapToGrid w:val="0"/>
              <w:jc w:val="left"/>
              <w:rPr>
                <w:color w:val="000000" w:themeColor="text1"/>
                <w:kern w:val="2"/>
                <w:sz w:val="21"/>
                <w:szCs w:val="22"/>
              </w:rPr>
            </w:pPr>
          </w:p>
          <w:p w:rsidR="0083108E" w:rsidRPr="007C519B" w:rsidRDefault="0083108E">
            <w:pPr>
              <w:widowControl/>
              <w:snapToGrid w:val="0"/>
              <w:jc w:val="left"/>
              <w:rPr>
                <w:color w:val="000000" w:themeColor="text1"/>
                <w:kern w:val="2"/>
                <w:sz w:val="21"/>
                <w:szCs w:val="22"/>
              </w:rPr>
            </w:pPr>
          </w:p>
          <w:p w:rsidR="0083108E" w:rsidRPr="007C519B" w:rsidRDefault="0083108E">
            <w:pPr>
              <w:widowControl/>
              <w:snapToGrid w:val="0"/>
              <w:jc w:val="left"/>
              <w:rPr>
                <w:color w:val="000000" w:themeColor="text1"/>
                <w:kern w:val="2"/>
                <w:sz w:val="21"/>
                <w:szCs w:val="22"/>
              </w:rPr>
            </w:pPr>
          </w:p>
          <w:p w:rsidR="0083108E" w:rsidRPr="007C519B" w:rsidRDefault="0083108E">
            <w:pPr>
              <w:widowControl/>
              <w:snapToGrid w:val="0"/>
              <w:jc w:val="left"/>
              <w:rPr>
                <w:color w:val="000000" w:themeColor="text1"/>
                <w:kern w:val="2"/>
                <w:sz w:val="21"/>
                <w:szCs w:val="22"/>
              </w:rPr>
            </w:pPr>
          </w:p>
          <w:p w:rsidR="0083108E" w:rsidRPr="007C519B" w:rsidRDefault="00D83F0C" w:rsidP="00806DC8">
            <w:pPr>
              <w:widowControl/>
              <w:snapToGrid w:val="0"/>
              <w:spacing w:line="460" w:lineRule="atLeast"/>
              <w:jc w:val="center"/>
              <w:rPr>
                <w:b/>
                <w:color w:val="000000" w:themeColor="text1"/>
                <w:kern w:val="2"/>
                <w:sz w:val="84"/>
                <w:szCs w:val="22"/>
              </w:rPr>
            </w:pPr>
            <w:r w:rsidRPr="007C519B">
              <w:rPr>
                <w:b/>
                <w:color w:val="000000" w:themeColor="text1"/>
                <w:kern w:val="2"/>
                <w:sz w:val="30"/>
                <w:szCs w:val="22"/>
              </w:rPr>
              <w:t>二</w:t>
            </w:r>
            <w:r w:rsidRPr="007C519B">
              <w:rPr>
                <w:rFonts w:hint="eastAsia"/>
                <w:b/>
                <w:color w:val="000000" w:themeColor="text1"/>
                <w:kern w:val="2"/>
                <w:sz w:val="30"/>
                <w:szCs w:val="22"/>
              </w:rPr>
              <w:t>零二二</w:t>
            </w:r>
            <w:r w:rsidRPr="007C519B">
              <w:rPr>
                <w:b/>
                <w:color w:val="000000" w:themeColor="text1"/>
                <w:kern w:val="2"/>
                <w:sz w:val="30"/>
                <w:szCs w:val="22"/>
              </w:rPr>
              <w:t>年</w:t>
            </w:r>
            <w:r w:rsidR="00806DC8" w:rsidRPr="007C519B">
              <w:rPr>
                <w:rFonts w:hint="eastAsia"/>
                <w:b/>
                <w:color w:val="000000" w:themeColor="text1"/>
                <w:kern w:val="2"/>
                <w:sz w:val="30"/>
                <w:szCs w:val="22"/>
              </w:rPr>
              <w:t>八</w:t>
            </w:r>
            <w:r w:rsidRPr="007C519B">
              <w:rPr>
                <w:b/>
                <w:color w:val="000000" w:themeColor="text1"/>
                <w:kern w:val="2"/>
                <w:sz w:val="30"/>
                <w:szCs w:val="22"/>
              </w:rPr>
              <w:t>月</w:t>
            </w:r>
          </w:p>
        </w:tc>
      </w:tr>
    </w:tbl>
    <w:p w:rsidR="0083108E" w:rsidRPr="007C519B" w:rsidRDefault="0083108E">
      <w:pPr>
        <w:widowControl/>
        <w:snapToGrid w:val="0"/>
        <w:spacing w:line="460" w:lineRule="exact"/>
        <w:jc w:val="center"/>
        <w:rPr>
          <w:b/>
          <w:color w:val="000000" w:themeColor="text1"/>
          <w:sz w:val="28"/>
        </w:rPr>
        <w:sectPr w:rsidR="0083108E" w:rsidRPr="007C519B" w:rsidSect="004A6B9E">
          <w:headerReference w:type="even" r:id="rId9"/>
          <w:headerReference w:type="default" r:id="rId10"/>
          <w:footerReference w:type="even" r:id="rId11"/>
          <w:footerReference w:type="default" r:id="rId12"/>
          <w:headerReference w:type="first" r:id="rId13"/>
          <w:footerReference w:type="first" r:id="rId14"/>
          <w:pgSz w:w="11907" w:h="16840"/>
          <w:pgMar w:top="1440" w:right="1117" w:bottom="1440" w:left="1157" w:header="720" w:footer="720" w:gutter="0"/>
          <w:pgNumType w:start="0"/>
          <w:cols w:space="720"/>
          <w:titlePg/>
          <w:docGrid w:linePitch="286"/>
        </w:sectPr>
      </w:pPr>
    </w:p>
    <w:p w:rsidR="0083108E" w:rsidRPr="007C519B" w:rsidRDefault="00D83F0C">
      <w:pPr>
        <w:widowControl/>
        <w:snapToGrid w:val="0"/>
        <w:spacing w:line="460" w:lineRule="exact"/>
        <w:jc w:val="center"/>
        <w:rPr>
          <w:rFonts w:ascii="宋体" w:hAnsi="Times New Roman" w:cs="宋体"/>
          <w:b/>
          <w:color w:val="000000" w:themeColor="text1"/>
          <w:sz w:val="28"/>
          <w:szCs w:val="28"/>
        </w:rPr>
      </w:pPr>
      <w:bookmarkStart w:id="0" w:name="OLE_LINK1"/>
      <w:bookmarkStart w:id="1" w:name="OLE_LINK2"/>
      <w:r w:rsidRPr="007C519B">
        <w:rPr>
          <w:rFonts w:ascii="宋体" w:hAnsi="Times New Roman" w:cs="宋体" w:hint="eastAsia"/>
          <w:b/>
          <w:color w:val="000000" w:themeColor="text1"/>
          <w:kern w:val="2"/>
          <w:sz w:val="28"/>
          <w:szCs w:val="28"/>
        </w:rPr>
        <w:lastRenderedPageBreak/>
        <w:t>平阳县公共资源交易中心关于</w:t>
      </w:r>
      <w:r w:rsidR="006C7DCC" w:rsidRPr="007C519B">
        <w:rPr>
          <w:rFonts w:ascii="宋体" w:hAnsi="Times New Roman" w:cs="宋体" w:hint="eastAsia"/>
          <w:b/>
          <w:color w:val="000000" w:themeColor="text1"/>
          <w:kern w:val="2"/>
          <w:sz w:val="28"/>
          <w:szCs w:val="28"/>
        </w:rPr>
        <w:t>平阳县教育局学生计算机教室等设备</w:t>
      </w:r>
    </w:p>
    <w:p w:rsidR="0083108E" w:rsidRPr="007C519B" w:rsidRDefault="00D83F0C">
      <w:pPr>
        <w:widowControl/>
        <w:snapToGrid w:val="0"/>
        <w:spacing w:line="460" w:lineRule="exact"/>
        <w:jc w:val="center"/>
        <w:rPr>
          <w:rFonts w:ascii="宋体" w:hAnsi="Times New Roman" w:cs="宋体"/>
          <w:b/>
          <w:color w:val="000000" w:themeColor="text1"/>
          <w:sz w:val="28"/>
          <w:szCs w:val="28"/>
        </w:rPr>
      </w:pPr>
      <w:r w:rsidRPr="007C519B">
        <w:rPr>
          <w:rFonts w:ascii="宋体" w:hAnsi="Times New Roman" w:cs="宋体" w:hint="eastAsia"/>
          <w:b/>
          <w:color w:val="000000" w:themeColor="text1"/>
          <w:kern w:val="2"/>
          <w:sz w:val="28"/>
          <w:szCs w:val="28"/>
        </w:rPr>
        <w:t>询价公告</w:t>
      </w:r>
    </w:p>
    <w:p w:rsidR="0083108E" w:rsidRPr="007C519B" w:rsidRDefault="00D83F0C">
      <w:pPr>
        <w:widowControl/>
        <w:snapToGrid w:val="0"/>
        <w:spacing w:line="460" w:lineRule="exact"/>
        <w:jc w:val="center"/>
        <w:rPr>
          <w:rFonts w:ascii="宋体" w:hAnsi="Times New Roman" w:cs="宋体"/>
          <w:bCs/>
          <w:color w:val="000000" w:themeColor="text1"/>
          <w:sz w:val="28"/>
          <w:szCs w:val="28"/>
        </w:rPr>
      </w:pPr>
      <w:r w:rsidRPr="007C519B">
        <w:rPr>
          <w:rFonts w:ascii="宋体" w:hAnsi="Times New Roman" w:cs="宋体" w:hint="eastAsia"/>
          <w:bCs/>
          <w:color w:val="000000" w:themeColor="text1"/>
          <w:kern w:val="2"/>
          <w:sz w:val="28"/>
          <w:szCs w:val="28"/>
        </w:rPr>
        <w:t>公告日期：2022年</w:t>
      </w:r>
      <w:r w:rsidR="00C75E76">
        <w:rPr>
          <w:rFonts w:ascii="宋体" w:hAnsi="Times New Roman" w:cs="宋体" w:hint="eastAsia"/>
          <w:bCs/>
          <w:color w:val="000000" w:themeColor="text1"/>
          <w:kern w:val="2"/>
          <w:sz w:val="28"/>
          <w:szCs w:val="28"/>
        </w:rPr>
        <w:t>8</w:t>
      </w:r>
      <w:r w:rsidRPr="007C519B">
        <w:rPr>
          <w:rFonts w:ascii="宋体" w:hAnsi="Times New Roman" w:cs="宋体" w:hint="eastAsia"/>
          <w:bCs/>
          <w:color w:val="000000" w:themeColor="text1"/>
          <w:kern w:val="2"/>
          <w:sz w:val="28"/>
          <w:szCs w:val="28"/>
        </w:rPr>
        <w:t>月</w:t>
      </w:r>
      <w:r w:rsidR="00C75E76">
        <w:rPr>
          <w:rFonts w:ascii="宋体" w:hAnsi="Times New Roman" w:cs="宋体" w:hint="eastAsia"/>
          <w:bCs/>
          <w:color w:val="000000" w:themeColor="text1"/>
          <w:kern w:val="2"/>
          <w:sz w:val="28"/>
          <w:szCs w:val="28"/>
        </w:rPr>
        <w:t>31</w:t>
      </w:r>
      <w:r w:rsidRPr="007C519B">
        <w:rPr>
          <w:rFonts w:ascii="宋体" w:hAnsi="Times New Roman" w:cs="宋体" w:hint="eastAsia"/>
          <w:bCs/>
          <w:color w:val="000000" w:themeColor="text1"/>
          <w:kern w:val="2"/>
          <w:sz w:val="28"/>
          <w:szCs w:val="28"/>
        </w:rPr>
        <w:t>日</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项目概况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平阳县教育局学生计算机教室等设备采购项目的潜在供应商应在政</w:t>
      </w:r>
      <w:proofErr w:type="gramStart"/>
      <w:r w:rsidRPr="00975AEC">
        <w:rPr>
          <w:rFonts w:asciiTheme="minorEastAsia" w:eastAsiaTheme="minorEastAsia" w:hAnsiTheme="minorEastAsia" w:cs="Arial"/>
          <w:color w:val="000000"/>
          <w:sz w:val="22"/>
          <w:szCs w:val="22"/>
        </w:rPr>
        <w:t>采云</w:t>
      </w:r>
      <w:proofErr w:type="gramEnd"/>
      <w:r w:rsidRPr="00975AEC">
        <w:rPr>
          <w:rFonts w:asciiTheme="minorEastAsia" w:eastAsiaTheme="minorEastAsia" w:hAnsiTheme="minorEastAsia" w:cs="Arial"/>
          <w:color w:val="000000"/>
          <w:sz w:val="22"/>
          <w:szCs w:val="22"/>
        </w:rPr>
        <w:t>平台（www.zcygov.cn）获取（下载）采购文件，并于2022年09月07日 09:30（北京时间）前提交（上传）响应文件。</w:t>
      </w:r>
    </w:p>
    <w:p w:rsidR="00975AEC" w:rsidRPr="00975AEC" w:rsidRDefault="00975AEC" w:rsidP="00975AEC">
      <w:pPr>
        <w:widowControl/>
        <w:spacing w:line="400" w:lineRule="exact"/>
        <w:rPr>
          <w:rFonts w:asciiTheme="minorEastAsia" w:eastAsiaTheme="minorEastAsia" w:hAnsiTheme="minorEastAsia" w:cs="Arial"/>
          <w:color w:val="000000"/>
          <w:sz w:val="22"/>
          <w:szCs w:val="22"/>
        </w:rPr>
      </w:pPr>
      <w:r w:rsidRPr="00975AEC">
        <w:rPr>
          <w:rFonts w:asciiTheme="minorEastAsia" w:eastAsiaTheme="minorEastAsia" w:hAnsiTheme="minorEastAsia" w:cs="Arial" w:hint="eastAsia"/>
          <w:b/>
          <w:bCs/>
          <w:color w:val="000000"/>
          <w:sz w:val="22"/>
          <w:szCs w:val="22"/>
        </w:rPr>
        <w:t>一、项目基本情况</w:t>
      </w:r>
    </w:p>
    <w:p w:rsidR="00975AEC" w:rsidRPr="00975AEC" w:rsidRDefault="00975AEC" w:rsidP="00975AEC">
      <w:pPr>
        <w:widowControl/>
        <w:spacing w:line="400" w:lineRule="exact"/>
        <w:jc w:val="left"/>
        <w:rPr>
          <w:rFonts w:asciiTheme="minorEastAsia" w:eastAsiaTheme="minorEastAsia" w:hAnsiTheme="minorEastAsia" w:cs="Arial" w:hint="eastAsia"/>
          <w:color w:val="000000"/>
          <w:sz w:val="22"/>
          <w:szCs w:val="22"/>
        </w:rPr>
      </w:pPr>
      <w:r w:rsidRPr="00975AEC">
        <w:rPr>
          <w:rFonts w:asciiTheme="minorEastAsia" w:eastAsiaTheme="minorEastAsia" w:hAnsiTheme="minorEastAsia" w:cs="Arial"/>
          <w:color w:val="000000"/>
          <w:sz w:val="22"/>
          <w:szCs w:val="22"/>
        </w:rPr>
        <w:t>    项目编号： PYCG220831058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项目名称： 平阳县教育局学生计算机教室等设备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采购方式：询价</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预算金额（元）：1210100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最高限价（元）：/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采购需求：</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xml:space="preserve">    </w:t>
      </w:r>
      <w:proofErr w:type="gramStart"/>
      <w:r w:rsidRPr="00975AEC">
        <w:rPr>
          <w:rFonts w:asciiTheme="minorEastAsia" w:eastAsiaTheme="minorEastAsia" w:hAnsiTheme="minorEastAsia" w:cs="Arial"/>
          <w:color w:val="000000"/>
          <w:sz w:val="22"/>
          <w:szCs w:val="22"/>
        </w:rPr>
        <w:t>标项名称</w:t>
      </w:r>
      <w:proofErr w:type="gramEnd"/>
      <w:r w:rsidRPr="00975AEC">
        <w:rPr>
          <w:rFonts w:asciiTheme="minorEastAsia" w:eastAsiaTheme="minorEastAsia" w:hAnsiTheme="minorEastAsia" w:cs="Arial"/>
          <w:color w:val="000000"/>
          <w:sz w:val="22"/>
          <w:szCs w:val="22"/>
        </w:rPr>
        <w:t>:  平阳县教育局学生计算机教室等设备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数量:  不限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预算金额（元）:  1210100 </w:t>
      </w:r>
      <w:r w:rsidRPr="00975AEC">
        <w:rPr>
          <w:rFonts w:asciiTheme="minorEastAsia" w:eastAsiaTheme="minorEastAsia" w:hAnsiTheme="minorEastAsia" w:cs="Arial"/>
          <w:color w:val="000000"/>
          <w:sz w:val="22"/>
          <w:szCs w:val="22"/>
        </w:rPr>
        <w:br/>
        <w:t>    单位： 批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简要规格描述： 平阳县教育局学生计算机教室等设备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备注：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合同履约期限：</w:t>
      </w:r>
      <w:proofErr w:type="gramStart"/>
      <w:r w:rsidRPr="00975AEC">
        <w:rPr>
          <w:rFonts w:asciiTheme="minorEastAsia" w:eastAsiaTheme="minorEastAsia" w:hAnsiTheme="minorEastAsia" w:cs="Arial"/>
          <w:color w:val="000000"/>
          <w:sz w:val="22"/>
          <w:szCs w:val="22"/>
        </w:rPr>
        <w:t>标项</w:t>
      </w:r>
      <w:proofErr w:type="gramEnd"/>
      <w:r w:rsidRPr="00975AEC">
        <w:rPr>
          <w:rFonts w:asciiTheme="minorEastAsia" w:eastAsiaTheme="minorEastAsia" w:hAnsiTheme="minorEastAsia" w:cs="Arial"/>
          <w:color w:val="000000"/>
          <w:sz w:val="22"/>
          <w:szCs w:val="22"/>
        </w:rPr>
        <w:t xml:space="preserve"> 1，合同结束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本项目（否）接受联合体投标。</w:t>
      </w:r>
    </w:p>
    <w:p w:rsidR="00975AEC" w:rsidRPr="00975AEC" w:rsidRDefault="00975AEC" w:rsidP="00975AEC">
      <w:pPr>
        <w:widowControl/>
        <w:spacing w:line="400" w:lineRule="exact"/>
        <w:rPr>
          <w:rFonts w:asciiTheme="minorEastAsia" w:eastAsiaTheme="minorEastAsia" w:hAnsiTheme="minorEastAsia" w:cs="Arial"/>
          <w:color w:val="000000"/>
          <w:sz w:val="22"/>
          <w:szCs w:val="22"/>
        </w:rPr>
      </w:pPr>
      <w:r w:rsidRPr="00975AEC">
        <w:rPr>
          <w:rFonts w:asciiTheme="minorEastAsia" w:eastAsiaTheme="minorEastAsia" w:hAnsiTheme="minorEastAsia" w:cs="Arial" w:hint="eastAsia"/>
          <w:b/>
          <w:bCs/>
          <w:color w:val="000000"/>
          <w:sz w:val="22"/>
          <w:szCs w:val="22"/>
        </w:rPr>
        <w:t>二、申请人的资格要求：</w:t>
      </w:r>
    </w:p>
    <w:p w:rsidR="00975AEC" w:rsidRPr="00975AEC" w:rsidRDefault="00975AEC" w:rsidP="00975AEC">
      <w:pPr>
        <w:widowControl/>
        <w:spacing w:line="400" w:lineRule="exact"/>
        <w:jc w:val="left"/>
        <w:rPr>
          <w:rFonts w:asciiTheme="minorEastAsia" w:eastAsiaTheme="minorEastAsia" w:hAnsiTheme="minorEastAsia" w:cs="Arial" w:hint="eastAsia"/>
          <w:color w:val="000000"/>
          <w:sz w:val="22"/>
          <w:szCs w:val="22"/>
        </w:rPr>
      </w:pPr>
      <w:r w:rsidRPr="00975AEC">
        <w:rPr>
          <w:rFonts w:asciiTheme="minorEastAsia" w:eastAsiaTheme="minorEastAsia" w:hAnsiTheme="minorEastAsia" w:cs="Arial"/>
          <w:color w:val="00000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2.落实政府采购政策需满足的资格要求：无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3.本项目的特定资格要求：无 </w:t>
      </w:r>
    </w:p>
    <w:p w:rsidR="00975AEC" w:rsidRPr="00975AEC" w:rsidRDefault="00975AEC" w:rsidP="00975AEC">
      <w:pPr>
        <w:widowControl/>
        <w:spacing w:line="400" w:lineRule="exact"/>
        <w:rPr>
          <w:rFonts w:asciiTheme="minorEastAsia" w:eastAsiaTheme="minorEastAsia" w:hAnsiTheme="minorEastAsia" w:cs="Arial"/>
          <w:color w:val="000000"/>
          <w:sz w:val="22"/>
          <w:szCs w:val="22"/>
        </w:rPr>
      </w:pPr>
      <w:r w:rsidRPr="00975AEC">
        <w:rPr>
          <w:rFonts w:asciiTheme="minorEastAsia" w:eastAsiaTheme="minorEastAsia" w:hAnsiTheme="minorEastAsia" w:cs="Arial" w:hint="eastAsia"/>
          <w:b/>
          <w:bCs/>
          <w:color w:val="000000"/>
          <w:sz w:val="22"/>
          <w:szCs w:val="22"/>
        </w:rPr>
        <w:t>三、获取（下载）采购文件</w:t>
      </w:r>
      <w:r w:rsidRPr="00975AEC">
        <w:rPr>
          <w:rFonts w:asciiTheme="minorEastAsia" w:eastAsiaTheme="minorEastAsia" w:hAnsiTheme="minorEastAsia" w:cs="宋体" w:hint="eastAsia"/>
          <w:color w:val="000000"/>
          <w:sz w:val="22"/>
          <w:szCs w:val="22"/>
        </w:rPr>
        <w:t> </w:t>
      </w:r>
    </w:p>
    <w:p w:rsidR="00975AEC" w:rsidRPr="00975AEC" w:rsidRDefault="00975AEC" w:rsidP="00975AEC">
      <w:pPr>
        <w:widowControl/>
        <w:spacing w:line="400" w:lineRule="exact"/>
        <w:jc w:val="left"/>
        <w:rPr>
          <w:rFonts w:asciiTheme="minorEastAsia" w:eastAsiaTheme="minorEastAsia" w:hAnsiTheme="minorEastAsia" w:cs="Arial" w:hint="eastAsia"/>
          <w:color w:val="000000"/>
          <w:sz w:val="22"/>
          <w:szCs w:val="22"/>
        </w:rPr>
      </w:pPr>
      <w:r w:rsidRPr="00975AEC">
        <w:rPr>
          <w:rFonts w:asciiTheme="minorEastAsia" w:eastAsiaTheme="minorEastAsia" w:hAnsiTheme="minorEastAsia" w:cs="Arial"/>
          <w:color w:val="000000"/>
          <w:sz w:val="22"/>
          <w:szCs w:val="22"/>
        </w:rPr>
        <w:t>    时间：/至2022年09月07日，每天上午00:00至12:00，下午12:00至23:59（北京时间，线上获取法定节假日均可，线下获取文件法定节假日除外）</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地点（网址）：政</w:t>
      </w:r>
      <w:proofErr w:type="gramStart"/>
      <w:r w:rsidRPr="00975AEC">
        <w:rPr>
          <w:rFonts w:asciiTheme="minorEastAsia" w:eastAsiaTheme="minorEastAsia" w:hAnsiTheme="minorEastAsia" w:cs="Arial"/>
          <w:color w:val="000000"/>
          <w:sz w:val="22"/>
          <w:szCs w:val="22"/>
        </w:rPr>
        <w:t>采云</w:t>
      </w:r>
      <w:proofErr w:type="gramEnd"/>
      <w:r w:rsidRPr="00975AEC">
        <w:rPr>
          <w:rFonts w:asciiTheme="minorEastAsia" w:eastAsiaTheme="minorEastAsia" w:hAnsiTheme="minorEastAsia" w:cs="Arial"/>
          <w:color w:val="000000"/>
          <w:sz w:val="22"/>
          <w:szCs w:val="22"/>
        </w:rPr>
        <w:t>平台（www.zcygov.cn）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方式：供应商登录政</w:t>
      </w:r>
      <w:proofErr w:type="gramStart"/>
      <w:r w:rsidRPr="00975AEC">
        <w:rPr>
          <w:rFonts w:asciiTheme="minorEastAsia" w:eastAsiaTheme="minorEastAsia" w:hAnsiTheme="minorEastAsia" w:cs="Arial"/>
          <w:color w:val="000000"/>
          <w:sz w:val="22"/>
          <w:szCs w:val="22"/>
        </w:rPr>
        <w:t>采云</w:t>
      </w:r>
      <w:proofErr w:type="gramEnd"/>
      <w:r w:rsidRPr="00975AEC">
        <w:rPr>
          <w:rFonts w:asciiTheme="minorEastAsia" w:eastAsiaTheme="minorEastAsia" w:hAnsiTheme="minorEastAsia" w:cs="Arial"/>
          <w:color w:val="000000"/>
          <w:sz w:val="22"/>
          <w:szCs w:val="22"/>
        </w:rPr>
        <w:t>平台https://www.zcygov.cn/在线申请获取采购文件（进入“项目采购”应用，在获取采购文件菜单中选择项目，申请获取采购文件）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售价（元）：0  </w:t>
      </w:r>
    </w:p>
    <w:p w:rsidR="00975AEC" w:rsidRPr="00975AEC" w:rsidRDefault="00975AEC" w:rsidP="00975AEC">
      <w:pPr>
        <w:widowControl/>
        <w:spacing w:line="400" w:lineRule="exact"/>
        <w:rPr>
          <w:rFonts w:asciiTheme="minorEastAsia" w:eastAsiaTheme="minorEastAsia" w:hAnsiTheme="minorEastAsia" w:cs="Arial"/>
          <w:color w:val="000000"/>
          <w:sz w:val="22"/>
          <w:szCs w:val="22"/>
        </w:rPr>
      </w:pPr>
      <w:r w:rsidRPr="00975AEC">
        <w:rPr>
          <w:rFonts w:asciiTheme="minorEastAsia" w:eastAsiaTheme="minorEastAsia" w:hAnsiTheme="minorEastAsia" w:cs="Arial" w:hint="eastAsia"/>
          <w:b/>
          <w:bCs/>
          <w:color w:val="000000"/>
          <w:sz w:val="22"/>
          <w:szCs w:val="22"/>
        </w:rPr>
        <w:lastRenderedPageBreak/>
        <w:t>四、响应文件提交（上传）</w:t>
      </w:r>
      <w:r w:rsidRPr="00975AEC">
        <w:rPr>
          <w:rFonts w:asciiTheme="minorEastAsia" w:eastAsiaTheme="minorEastAsia" w:hAnsiTheme="minorEastAsia" w:cs="宋体" w:hint="eastAsia"/>
          <w:color w:val="000000"/>
          <w:sz w:val="22"/>
          <w:szCs w:val="22"/>
        </w:rPr>
        <w:t> </w:t>
      </w:r>
    </w:p>
    <w:p w:rsidR="00975AEC" w:rsidRPr="00975AEC" w:rsidRDefault="00975AEC" w:rsidP="00975AEC">
      <w:pPr>
        <w:widowControl/>
        <w:spacing w:line="400" w:lineRule="exact"/>
        <w:jc w:val="left"/>
        <w:rPr>
          <w:rFonts w:asciiTheme="minorEastAsia" w:eastAsiaTheme="minorEastAsia" w:hAnsiTheme="minorEastAsia" w:cs="Arial" w:hint="eastAsia"/>
          <w:color w:val="000000"/>
          <w:sz w:val="22"/>
          <w:szCs w:val="22"/>
        </w:rPr>
      </w:pPr>
      <w:r w:rsidRPr="00975AEC">
        <w:rPr>
          <w:rFonts w:asciiTheme="minorEastAsia" w:eastAsiaTheme="minorEastAsia" w:hAnsiTheme="minorEastAsia" w:cs="Arial"/>
          <w:color w:val="000000"/>
          <w:sz w:val="22"/>
          <w:szCs w:val="22"/>
        </w:rPr>
        <w:t>    截止时间：2022年09月07日 09:30 （北京时间）</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地点（网址）：政府采购云平台在线投标 </w:t>
      </w:r>
    </w:p>
    <w:p w:rsidR="00975AEC" w:rsidRPr="00975AEC" w:rsidRDefault="00975AEC" w:rsidP="00975AEC">
      <w:pPr>
        <w:widowControl/>
        <w:spacing w:line="400" w:lineRule="exact"/>
        <w:rPr>
          <w:rFonts w:asciiTheme="minorEastAsia" w:eastAsiaTheme="minorEastAsia" w:hAnsiTheme="minorEastAsia" w:cs="Arial"/>
          <w:color w:val="000000"/>
          <w:sz w:val="22"/>
          <w:szCs w:val="22"/>
        </w:rPr>
      </w:pPr>
      <w:r w:rsidRPr="00975AEC">
        <w:rPr>
          <w:rFonts w:asciiTheme="minorEastAsia" w:eastAsiaTheme="minorEastAsia" w:hAnsiTheme="minorEastAsia" w:cs="Arial" w:hint="eastAsia"/>
          <w:b/>
          <w:bCs/>
          <w:color w:val="000000"/>
          <w:sz w:val="22"/>
          <w:szCs w:val="22"/>
        </w:rPr>
        <w:t>五、响应文件开启</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r w:rsidRPr="00975AEC">
        <w:rPr>
          <w:rFonts w:asciiTheme="minorEastAsia" w:eastAsiaTheme="minorEastAsia" w:hAnsiTheme="minorEastAsia" w:cs="Arial" w:hint="eastAsia"/>
          <w:color w:val="000000"/>
          <w:sz w:val="22"/>
          <w:szCs w:val="22"/>
        </w:rPr>
        <w:t xml:space="preserve"> </w:t>
      </w:r>
      <w:r w:rsidRPr="00975AEC">
        <w:rPr>
          <w:rFonts w:asciiTheme="minorEastAsia" w:eastAsiaTheme="minorEastAsia" w:hAnsiTheme="minorEastAsia" w:cs="宋体" w:hint="eastAsia"/>
          <w:color w:val="000000"/>
          <w:sz w:val="22"/>
          <w:szCs w:val="22"/>
        </w:rPr>
        <w:t> </w:t>
      </w:r>
    </w:p>
    <w:p w:rsidR="00975AEC" w:rsidRPr="00975AEC" w:rsidRDefault="00975AEC" w:rsidP="00975AEC">
      <w:pPr>
        <w:widowControl/>
        <w:spacing w:line="400" w:lineRule="exact"/>
        <w:jc w:val="left"/>
        <w:rPr>
          <w:rFonts w:asciiTheme="minorEastAsia" w:eastAsiaTheme="minorEastAsia" w:hAnsiTheme="minorEastAsia" w:cs="Arial" w:hint="eastAsia"/>
          <w:color w:val="000000"/>
          <w:sz w:val="22"/>
          <w:szCs w:val="22"/>
        </w:rPr>
      </w:pPr>
      <w:r w:rsidRPr="00975AEC">
        <w:rPr>
          <w:rFonts w:asciiTheme="minorEastAsia" w:eastAsiaTheme="minorEastAsia" w:hAnsiTheme="minorEastAsia" w:cs="Arial"/>
          <w:color w:val="000000"/>
          <w:sz w:val="22"/>
          <w:szCs w:val="22"/>
        </w:rPr>
        <w:t>    开启时间：2022年09月07日 09:30 （北京时间）</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地点（网址）：政</w:t>
      </w:r>
      <w:proofErr w:type="gramStart"/>
      <w:r w:rsidRPr="00975AEC">
        <w:rPr>
          <w:rFonts w:asciiTheme="minorEastAsia" w:eastAsiaTheme="minorEastAsia" w:hAnsiTheme="minorEastAsia" w:cs="Arial"/>
          <w:color w:val="000000"/>
          <w:sz w:val="22"/>
          <w:szCs w:val="22"/>
        </w:rPr>
        <w:t>采云</w:t>
      </w:r>
      <w:proofErr w:type="gramEnd"/>
      <w:r w:rsidRPr="00975AEC">
        <w:rPr>
          <w:rFonts w:asciiTheme="minorEastAsia" w:eastAsiaTheme="minorEastAsia" w:hAnsiTheme="minorEastAsia" w:cs="Arial"/>
          <w:color w:val="000000"/>
          <w:sz w:val="22"/>
          <w:szCs w:val="22"/>
        </w:rPr>
        <w:t>平台（www.zcygov.cn） </w:t>
      </w:r>
    </w:p>
    <w:p w:rsidR="00975AEC" w:rsidRPr="00975AEC" w:rsidRDefault="00975AEC" w:rsidP="00975AEC">
      <w:pPr>
        <w:widowControl/>
        <w:spacing w:line="400" w:lineRule="exact"/>
        <w:rPr>
          <w:rFonts w:asciiTheme="minorEastAsia" w:eastAsiaTheme="minorEastAsia" w:hAnsiTheme="minorEastAsia" w:cs="Arial"/>
          <w:color w:val="000000"/>
          <w:sz w:val="22"/>
          <w:szCs w:val="22"/>
        </w:rPr>
      </w:pPr>
      <w:r w:rsidRPr="00975AEC">
        <w:rPr>
          <w:rFonts w:asciiTheme="minorEastAsia" w:eastAsiaTheme="minorEastAsia" w:hAnsiTheme="minorEastAsia" w:cs="Arial" w:hint="eastAsia"/>
          <w:b/>
          <w:bCs/>
          <w:color w:val="000000"/>
          <w:sz w:val="22"/>
          <w:szCs w:val="22"/>
        </w:rPr>
        <w:t>六、公告期限</w:t>
      </w:r>
    </w:p>
    <w:p w:rsidR="00975AEC" w:rsidRPr="00975AEC" w:rsidRDefault="00975AEC" w:rsidP="00975AEC">
      <w:pPr>
        <w:widowControl/>
        <w:spacing w:line="400" w:lineRule="exact"/>
        <w:jc w:val="left"/>
        <w:rPr>
          <w:rFonts w:asciiTheme="minorEastAsia" w:eastAsiaTheme="minorEastAsia" w:hAnsiTheme="minorEastAsia" w:cs="Arial" w:hint="eastAsia"/>
          <w:color w:val="000000"/>
          <w:sz w:val="22"/>
          <w:szCs w:val="22"/>
        </w:rPr>
      </w:pPr>
      <w:r w:rsidRPr="00975AEC">
        <w:rPr>
          <w:rFonts w:asciiTheme="minorEastAsia" w:eastAsiaTheme="minorEastAsia" w:hAnsiTheme="minorEastAsia" w:cs="Arial"/>
          <w:color w:val="000000"/>
          <w:sz w:val="22"/>
          <w:szCs w:val="22"/>
        </w:rPr>
        <w:t>    自本公告发布之日起3个工作日。</w:t>
      </w:r>
    </w:p>
    <w:p w:rsidR="00975AEC" w:rsidRPr="00975AEC" w:rsidRDefault="00975AEC" w:rsidP="00975AEC">
      <w:pPr>
        <w:widowControl/>
        <w:spacing w:line="400" w:lineRule="exact"/>
        <w:rPr>
          <w:rFonts w:asciiTheme="minorEastAsia" w:eastAsiaTheme="minorEastAsia" w:hAnsiTheme="minorEastAsia" w:cs="Arial"/>
          <w:color w:val="000000"/>
          <w:sz w:val="22"/>
          <w:szCs w:val="22"/>
        </w:rPr>
      </w:pPr>
      <w:r w:rsidRPr="00975AEC">
        <w:rPr>
          <w:rFonts w:asciiTheme="minorEastAsia" w:eastAsiaTheme="minorEastAsia" w:hAnsiTheme="minorEastAsia" w:cs="Arial" w:hint="eastAsia"/>
          <w:b/>
          <w:bCs/>
          <w:color w:val="000000"/>
          <w:sz w:val="22"/>
          <w:szCs w:val="22"/>
        </w:rPr>
        <w:t>七、其他补充事宜</w:t>
      </w:r>
    </w:p>
    <w:p w:rsidR="00975AEC" w:rsidRPr="00975AEC" w:rsidRDefault="00975AEC" w:rsidP="00975AEC">
      <w:pPr>
        <w:widowControl/>
        <w:spacing w:line="400" w:lineRule="exact"/>
        <w:ind w:firstLine="480"/>
        <w:rPr>
          <w:rFonts w:asciiTheme="minorEastAsia" w:eastAsiaTheme="minorEastAsia" w:hAnsiTheme="minorEastAsia" w:cs="Arial" w:hint="eastAsia"/>
          <w:color w:val="000000"/>
          <w:sz w:val="22"/>
          <w:szCs w:val="22"/>
        </w:rPr>
      </w:pPr>
      <w:r w:rsidRPr="00975AEC">
        <w:rPr>
          <w:rFonts w:asciiTheme="minorEastAsia" w:eastAsiaTheme="minorEastAsia" w:hAnsiTheme="minorEastAsia" w:cs="Arial"/>
          <w:color w:val="000000"/>
          <w:sz w:val="22"/>
          <w:szCs w:val="22"/>
        </w:rPr>
        <w:t>1.《浙江省财政厅关于进一步发挥政府采购政策功能全力推动经济稳进提质的通知》 （</w:t>
      </w:r>
      <w:proofErr w:type="gramStart"/>
      <w:r w:rsidRPr="00975AEC">
        <w:rPr>
          <w:rFonts w:asciiTheme="minorEastAsia" w:eastAsiaTheme="minorEastAsia" w:hAnsiTheme="minorEastAsia" w:cs="Arial"/>
          <w:color w:val="000000"/>
          <w:sz w:val="22"/>
          <w:szCs w:val="22"/>
        </w:rPr>
        <w:t>浙财采监</w:t>
      </w:r>
      <w:proofErr w:type="gramEnd"/>
      <w:r w:rsidRPr="00975AEC">
        <w:rPr>
          <w:rFonts w:asciiTheme="minorEastAsia" w:eastAsiaTheme="minorEastAsia" w:hAnsiTheme="minorEastAsia" w:cs="Arial"/>
          <w:color w:val="000000"/>
          <w:sz w:val="22"/>
          <w:szCs w:val="22"/>
        </w:rPr>
        <w:t>（2022）3号）、《浙江省财政厅关于进一步促进政府采购公平竞争打造最优营商环境的通知》（</w:t>
      </w:r>
      <w:proofErr w:type="gramStart"/>
      <w:r w:rsidRPr="00975AEC">
        <w:rPr>
          <w:rFonts w:asciiTheme="minorEastAsia" w:eastAsiaTheme="minorEastAsia" w:hAnsiTheme="minorEastAsia" w:cs="Arial"/>
          <w:color w:val="000000"/>
          <w:sz w:val="22"/>
          <w:szCs w:val="22"/>
        </w:rPr>
        <w:t>浙财采监</w:t>
      </w:r>
      <w:proofErr w:type="gramEnd"/>
      <w:r w:rsidRPr="00975AEC">
        <w:rPr>
          <w:rFonts w:asciiTheme="minorEastAsia" w:eastAsiaTheme="minorEastAsia" w:hAnsiTheme="minorEastAsia" w:cs="Arial"/>
          <w:color w:val="000000"/>
          <w:sz w:val="22"/>
          <w:szCs w:val="22"/>
        </w:rPr>
        <w:t>（2021）22号）已分别于2022年1月29日和2022年2月1日开始实施，此前有关规定与上述文件内容不一致的，按上述文件要求执行。</w:t>
      </w:r>
    </w:p>
    <w:p w:rsidR="00975AEC" w:rsidRPr="00975AEC" w:rsidRDefault="00975AEC" w:rsidP="00975AEC">
      <w:pPr>
        <w:widowControl/>
        <w:spacing w:line="400" w:lineRule="exact"/>
        <w:ind w:firstLine="480"/>
        <w:rPr>
          <w:rFonts w:asciiTheme="minorEastAsia" w:eastAsiaTheme="minorEastAsia" w:hAnsiTheme="minorEastAsia" w:cs="Arial" w:hint="eastAsia"/>
          <w:color w:val="000000"/>
          <w:sz w:val="22"/>
          <w:szCs w:val="22"/>
        </w:rPr>
      </w:pPr>
      <w:r w:rsidRPr="00975AEC">
        <w:rPr>
          <w:rFonts w:asciiTheme="minorEastAsia" w:eastAsiaTheme="minorEastAsia" w:hAnsiTheme="minorEastAsia" w:cs="Arial"/>
          <w:color w:val="000000"/>
          <w:sz w:val="22"/>
          <w:szCs w:val="22"/>
        </w:rPr>
        <w:t>2.根据《浙江省财政厅关于进一步促进政府采购公平竞争打造最优营商环境的通知》（</w:t>
      </w:r>
      <w:proofErr w:type="gramStart"/>
      <w:r w:rsidRPr="00975AEC">
        <w:rPr>
          <w:rFonts w:asciiTheme="minorEastAsia" w:eastAsiaTheme="minorEastAsia" w:hAnsiTheme="minorEastAsia" w:cs="Arial"/>
          <w:color w:val="000000"/>
          <w:sz w:val="22"/>
          <w:szCs w:val="22"/>
        </w:rPr>
        <w:t>浙财采监</w:t>
      </w:r>
      <w:proofErr w:type="gramEnd"/>
      <w:r w:rsidRPr="00975AEC">
        <w:rPr>
          <w:rFonts w:asciiTheme="minorEastAsia" w:eastAsiaTheme="minorEastAsia" w:hAnsiTheme="minorEastAsia" w:cs="Arial"/>
          <w:color w:val="000000"/>
          <w:sz w:val="22"/>
          <w:szCs w:val="22"/>
        </w:rPr>
        <w:t>（2021）22号）文件关于“健全行政裁决机制”要求，鼓励供应商在线提起询问，路径为：政</w:t>
      </w:r>
      <w:proofErr w:type="gramStart"/>
      <w:r w:rsidRPr="00975AEC">
        <w:rPr>
          <w:rFonts w:asciiTheme="minorEastAsia" w:eastAsiaTheme="minorEastAsia" w:hAnsiTheme="minorEastAsia" w:cs="Arial"/>
          <w:color w:val="000000"/>
          <w:sz w:val="22"/>
          <w:szCs w:val="22"/>
        </w:rPr>
        <w:t>采云</w:t>
      </w:r>
      <w:proofErr w:type="gramEnd"/>
      <w:r w:rsidRPr="00975AEC">
        <w:rPr>
          <w:rFonts w:asciiTheme="minorEastAsia" w:eastAsiaTheme="minorEastAsia" w:hAnsiTheme="minorEastAsia" w:cs="Arial"/>
          <w:color w:val="000000"/>
          <w:sz w:val="22"/>
          <w:szCs w:val="22"/>
        </w:rPr>
        <w:t>-项目采购-询问质疑投诉-询问列表:鼓励供应商在线提起质疑，路径为：政</w:t>
      </w:r>
      <w:proofErr w:type="gramStart"/>
      <w:r w:rsidRPr="00975AEC">
        <w:rPr>
          <w:rFonts w:asciiTheme="minorEastAsia" w:eastAsiaTheme="minorEastAsia" w:hAnsiTheme="minorEastAsia" w:cs="Arial"/>
          <w:color w:val="000000"/>
          <w:sz w:val="22"/>
          <w:szCs w:val="22"/>
        </w:rPr>
        <w:t>采云</w:t>
      </w:r>
      <w:proofErr w:type="gramEnd"/>
      <w:r w:rsidRPr="00975AEC">
        <w:rPr>
          <w:rFonts w:asciiTheme="minorEastAsia" w:eastAsiaTheme="minorEastAsia" w:hAnsiTheme="minorEastAsia" w:cs="Arial"/>
          <w:color w:val="000000"/>
          <w:sz w:val="22"/>
          <w:szCs w:val="22"/>
        </w:rPr>
        <w:t>-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rsidR="00975AEC" w:rsidRPr="00975AEC" w:rsidRDefault="00975AEC" w:rsidP="00975AEC">
      <w:pPr>
        <w:widowControl/>
        <w:spacing w:line="400" w:lineRule="exact"/>
        <w:jc w:val="left"/>
        <w:rPr>
          <w:rFonts w:asciiTheme="minorEastAsia" w:eastAsiaTheme="minorEastAsia" w:hAnsiTheme="minorEastAsia" w:cs="Arial" w:hint="eastAsia"/>
          <w:color w:val="000000"/>
          <w:sz w:val="22"/>
          <w:szCs w:val="22"/>
        </w:rPr>
      </w:pPr>
      <w:r w:rsidRPr="00975AEC">
        <w:rPr>
          <w:rFonts w:asciiTheme="minorEastAsia" w:eastAsiaTheme="minorEastAsia" w:hAnsiTheme="minorEastAsia" w:cs="Arial"/>
          <w:color w:val="000000"/>
          <w:sz w:val="22"/>
          <w:szCs w:val="22"/>
        </w:rPr>
        <w:t>    3.其他事项：1）本项目通过“政府采购云平台（www.zcygov.cn）”实行在线投标响应（电子投标），供应商应先安装“政</w:t>
      </w:r>
      <w:proofErr w:type="gramStart"/>
      <w:r w:rsidRPr="00975AEC">
        <w:rPr>
          <w:rFonts w:asciiTheme="minorEastAsia" w:eastAsiaTheme="minorEastAsia" w:hAnsiTheme="minorEastAsia" w:cs="Arial"/>
          <w:color w:val="000000"/>
          <w:sz w:val="22"/>
          <w:szCs w:val="22"/>
        </w:rPr>
        <w:t>采云</w:t>
      </w:r>
      <w:proofErr w:type="gramEnd"/>
      <w:r w:rsidRPr="00975AEC">
        <w:rPr>
          <w:rFonts w:asciiTheme="minorEastAsia" w:eastAsiaTheme="minorEastAsia" w:hAnsiTheme="minorEastAsia" w:cs="Arial"/>
          <w:color w:val="000000"/>
          <w:sz w:val="22"/>
          <w:szCs w:val="22"/>
        </w:rPr>
        <w:t>电子交易客户端”，并按照本招标文件和“政府采购云平台”的要求，通过“政</w:t>
      </w:r>
      <w:proofErr w:type="gramStart"/>
      <w:r w:rsidRPr="00975AEC">
        <w:rPr>
          <w:rFonts w:asciiTheme="minorEastAsia" w:eastAsiaTheme="minorEastAsia" w:hAnsiTheme="minorEastAsia" w:cs="Arial"/>
          <w:color w:val="000000"/>
          <w:sz w:val="22"/>
          <w:szCs w:val="22"/>
        </w:rPr>
        <w:t>采云</w:t>
      </w:r>
      <w:proofErr w:type="gramEnd"/>
      <w:r w:rsidRPr="00975AEC">
        <w:rPr>
          <w:rFonts w:asciiTheme="minorEastAsia" w:eastAsiaTheme="minorEastAsia" w:hAnsiTheme="minorEastAsia" w:cs="Arial"/>
          <w:color w:val="000000"/>
          <w:sz w:val="22"/>
          <w:szCs w:val="22"/>
        </w:rPr>
        <w:t>电子交易客户端”编制并加密投标文件。供应商未按规定加密的投标文件，“政府采购云平台”将予以拒收。 “政</w:t>
      </w:r>
      <w:proofErr w:type="gramStart"/>
      <w:r w:rsidRPr="00975AEC">
        <w:rPr>
          <w:rFonts w:asciiTheme="minorEastAsia" w:eastAsiaTheme="minorEastAsia" w:hAnsiTheme="minorEastAsia" w:cs="Arial"/>
          <w:color w:val="000000"/>
          <w:sz w:val="22"/>
          <w:szCs w:val="22"/>
        </w:rPr>
        <w:t>采云</w:t>
      </w:r>
      <w:proofErr w:type="gramEnd"/>
      <w:r w:rsidRPr="00975AEC">
        <w:rPr>
          <w:rFonts w:asciiTheme="minorEastAsia" w:eastAsiaTheme="minorEastAsia" w:hAnsiTheme="minorEastAsia" w:cs="Arial"/>
          <w:color w:val="000000"/>
          <w:sz w:val="22"/>
          <w:szCs w:val="22"/>
        </w:rPr>
        <w:t>电子交易客户端”请自行前往“浙江政府采购网-下载专区-电子交易客户端”进行下载；电子投标具体操作流程详见本公告附件《供应商项目采购-电子招投标操作指南》；通过“政府采购云平台”参与在线投标时如遇平台技术问题详</w:t>
      </w:r>
      <w:proofErr w:type="gramStart"/>
      <w:r w:rsidRPr="00975AEC">
        <w:rPr>
          <w:rFonts w:asciiTheme="minorEastAsia" w:eastAsiaTheme="minorEastAsia" w:hAnsiTheme="minorEastAsia" w:cs="Arial"/>
          <w:color w:val="000000"/>
          <w:sz w:val="22"/>
          <w:szCs w:val="22"/>
        </w:rPr>
        <w:t>询</w:t>
      </w:r>
      <w:proofErr w:type="gramEnd"/>
      <w:r w:rsidRPr="00975AEC">
        <w:rPr>
          <w:rFonts w:asciiTheme="minorEastAsia" w:eastAsiaTheme="minorEastAsia" w:hAnsiTheme="minorEastAsia" w:cs="Arial"/>
          <w:color w:val="000000"/>
          <w:sz w:val="22"/>
          <w:szCs w:val="22"/>
        </w:rPr>
        <w:t>400-881-7190。 2）为确保网上操作合法、有效和安全，投标供应商应当在投标截止时间前完成在“政府采购云平台”的身份认证，确保在电子投标过程中能够对相关数据电文进行加密和使用电子签章。使用“政</w:t>
      </w:r>
      <w:proofErr w:type="gramStart"/>
      <w:r w:rsidRPr="00975AEC">
        <w:rPr>
          <w:rFonts w:asciiTheme="minorEastAsia" w:eastAsiaTheme="minorEastAsia" w:hAnsiTheme="minorEastAsia" w:cs="Arial"/>
          <w:color w:val="000000"/>
          <w:sz w:val="22"/>
          <w:szCs w:val="22"/>
        </w:rPr>
        <w:t>采云</w:t>
      </w:r>
      <w:proofErr w:type="gramEnd"/>
      <w:r w:rsidRPr="00975AEC">
        <w:rPr>
          <w:rFonts w:asciiTheme="minorEastAsia" w:eastAsiaTheme="minorEastAsia" w:hAnsiTheme="minorEastAsia" w:cs="Arial"/>
          <w:color w:val="000000"/>
          <w:sz w:val="22"/>
          <w:szCs w:val="22"/>
        </w:rPr>
        <w:t>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w:t>
      </w:r>
      <w:r w:rsidRPr="00975AEC">
        <w:rPr>
          <w:rFonts w:asciiTheme="minorEastAsia" w:eastAsiaTheme="minorEastAsia" w:hAnsiTheme="minorEastAsia" w:cs="Arial"/>
          <w:color w:val="000000"/>
          <w:sz w:val="22"/>
          <w:szCs w:val="22"/>
        </w:rPr>
        <w:lastRenderedPageBreak/>
        <w:t>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rsidR="00975AEC" w:rsidRPr="00975AEC" w:rsidRDefault="00975AEC" w:rsidP="00975AEC">
      <w:pPr>
        <w:widowControl/>
        <w:spacing w:line="400" w:lineRule="exact"/>
        <w:rPr>
          <w:rFonts w:asciiTheme="minorEastAsia" w:eastAsiaTheme="minorEastAsia" w:hAnsiTheme="minorEastAsia" w:cs="Arial"/>
          <w:color w:val="000000"/>
          <w:sz w:val="22"/>
          <w:szCs w:val="22"/>
        </w:rPr>
      </w:pPr>
      <w:r w:rsidRPr="00975AEC">
        <w:rPr>
          <w:rFonts w:asciiTheme="minorEastAsia" w:eastAsiaTheme="minorEastAsia" w:hAnsiTheme="minorEastAsia" w:cs="Arial" w:hint="eastAsia"/>
          <w:b/>
          <w:bCs/>
          <w:color w:val="000000"/>
          <w:sz w:val="22"/>
          <w:szCs w:val="22"/>
        </w:rPr>
        <w:t>八、对本次采购提出询问、质疑、投诉，请按以下方式联系</w:t>
      </w:r>
    </w:p>
    <w:p w:rsidR="00975AEC" w:rsidRPr="00975AEC" w:rsidRDefault="00975AEC" w:rsidP="00975AEC">
      <w:pPr>
        <w:widowControl/>
        <w:spacing w:line="400" w:lineRule="exact"/>
        <w:jc w:val="left"/>
        <w:rPr>
          <w:rFonts w:asciiTheme="minorEastAsia" w:eastAsiaTheme="minorEastAsia" w:hAnsiTheme="minorEastAsia" w:cs="Arial" w:hint="eastAsia"/>
          <w:color w:val="000000"/>
          <w:sz w:val="22"/>
          <w:szCs w:val="22"/>
        </w:rPr>
      </w:pPr>
      <w:r w:rsidRPr="00975AEC">
        <w:rPr>
          <w:rFonts w:asciiTheme="minorEastAsia" w:eastAsiaTheme="minorEastAsia" w:hAnsiTheme="minorEastAsia" w:cs="Arial"/>
          <w:color w:val="000000"/>
          <w:sz w:val="22"/>
          <w:szCs w:val="22"/>
        </w:rPr>
        <w:t>    1.采购人信息</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名    称：平阳县教育局</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地    址：温州市平阳县昆阳镇状元路68号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传    真：/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项目联系人（询问）：林老师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项目联系方式（询问）：0577-63886371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质疑联系人：林老师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质疑联系方式：0577-63886371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2.采购代理机构信息</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名    称：平阳县公共资源交易中心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地    址：平阳县鳌江镇火车站大道和谐嘉园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传    真：/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项目联系人（询问）：黄女士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项目联系方式（询问）：0577-63193038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质疑联系人：史先生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质疑联系方式：0577-63193038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3.同级政府采购监督管理部门</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名    称：平阳县财政局政府采购监督管理科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地    址：平阳县昆阳镇人民路373号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传    真：/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联系人 ：吴先生 </w:t>
      </w:r>
    </w:p>
    <w:p w:rsidR="00975AEC" w:rsidRPr="00975AEC" w:rsidRDefault="00975AEC" w:rsidP="00975AEC">
      <w:pPr>
        <w:widowControl/>
        <w:spacing w:line="400" w:lineRule="exact"/>
        <w:jc w:val="left"/>
        <w:rPr>
          <w:rFonts w:asciiTheme="minorEastAsia" w:eastAsiaTheme="minorEastAsia" w:hAnsiTheme="minorEastAsia" w:cs="Arial"/>
          <w:color w:val="000000"/>
          <w:sz w:val="22"/>
          <w:szCs w:val="22"/>
        </w:rPr>
      </w:pPr>
      <w:r w:rsidRPr="00975AEC">
        <w:rPr>
          <w:rFonts w:asciiTheme="minorEastAsia" w:eastAsiaTheme="minorEastAsia" w:hAnsiTheme="minorEastAsia" w:cs="Arial"/>
          <w:color w:val="000000"/>
          <w:sz w:val="22"/>
          <w:szCs w:val="22"/>
        </w:rPr>
        <w:t>    监督投诉电话：0577-63888115 </w:t>
      </w:r>
    </w:p>
    <w:p w:rsidR="00975AEC" w:rsidRPr="00975AEC" w:rsidRDefault="00975AEC" w:rsidP="00975AEC">
      <w:pPr>
        <w:widowControl/>
        <w:spacing w:line="400" w:lineRule="exact"/>
        <w:jc w:val="left"/>
        <w:rPr>
          <w:rFonts w:asciiTheme="minorEastAsia" w:eastAsiaTheme="minorEastAsia" w:hAnsiTheme="minorEastAsia" w:cs="宋体"/>
          <w:color w:val="000000"/>
          <w:sz w:val="22"/>
          <w:szCs w:val="22"/>
        </w:rPr>
      </w:pPr>
      <w:bookmarkStart w:id="2" w:name="_GoBack"/>
      <w:bookmarkEnd w:id="2"/>
      <w:r w:rsidRPr="00975AEC">
        <w:rPr>
          <w:rFonts w:asciiTheme="minorEastAsia" w:eastAsiaTheme="minorEastAsia" w:hAnsiTheme="minorEastAsia" w:cs="宋体"/>
          <w:color w:val="000000"/>
          <w:sz w:val="22"/>
          <w:szCs w:val="22"/>
        </w:rPr>
        <w:t>若对项目采购电子交易系统操作有疑问，可登录政采云（https://www.zcygov.cn/），点击右侧咨询小采，获取采小蜜智能服务管家帮助，或拨打政采云服务热线400-881-7190获取热线服务帮助。       </w:t>
      </w:r>
    </w:p>
    <w:p w:rsidR="00975AEC" w:rsidRPr="00975AEC" w:rsidRDefault="00975AEC" w:rsidP="00975AEC">
      <w:pPr>
        <w:widowControl/>
        <w:spacing w:line="400" w:lineRule="exact"/>
        <w:jc w:val="left"/>
        <w:rPr>
          <w:rFonts w:asciiTheme="minorEastAsia" w:eastAsiaTheme="minorEastAsia" w:hAnsiTheme="minorEastAsia" w:cs="宋体"/>
          <w:color w:val="000000"/>
          <w:sz w:val="22"/>
          <w:szCs w:val="22"/>
        </w:rPr>
      </w:pPr>
      <w:r w:rsidRPr="00975AEC">
        <w:rPr>
          <w:rFonts w:asciiTheme="minorEastAsia" w:eastAsiaTheme="minorEastAsia" w:hAnsiTheme="minorEastAsia" w:cs="宋体"/>
          <w:color w:val="000000"/>
          <w:sz w:val="22"/>
          <w:szCs w:val="22"/>
        </w:rPr>
        <w:t>CA问题联系电话（人工）：</w:t>
      </w:r>
      <w:proofErr w:type="gramStart"/>
      <w:r w:rsidRPr="00975AEC">
        <w:rPr>
          <w:rFonts w:asciiTheme="minorEastAsia" w:eastAsiaTheme="minorEastAsia" w:hAnsiTheme="minorEastAsia" w:cs="宋体"/>
          <w:color w:val="000000"/>
          <w:sz w:val="22"/>
          <w:szCs w:val="22"/>
        </w:rPr>
        <w:t>汇信</w:t>
      </w:r>
      <w:proofErr w:type="gramEnd"/>
      <w:r w:rsidRPr="00975AEC">
        <w:rPr>
          <w:rFonts w:asciiTheme="minorEastAsia" w:eastAsiaTheme="minorEastAsia" w:hAnsiTheme="minorEastAsia" w:cs="宋体"/>
          <w:color w:val="000000"/>
          <w:sz w:val="22"/>
          <w:szCs w:val="22"/>
        </w:rPr>
        <w:t>CA 400-888-4636；天谷CA 400-087-8198。</w:t>
      </w:r>
    </w:p>
    <w:p w:rsidR="000B782A" w:rsidRPr="00975AEC" w:rsidRDefault="000B782A" w:rsidP="000B782A">
      <w:pPr>
        <w:widowControl/>
        <w:spacing w:before="75" w:after="75"/>
        <w:jc w:val="left"/>
        <w:rPr>
          <w:rFonts w:ascii="FangSong" w:hAnsi="FangSong" w:cs="宋体" w:hint="eastAsia"/>
          <w:color w:val="000000" w:themeColor="text1"/>
          <w:sz w:val="24"/>
          <w:szCs w:val="24"/>
        </w:rPr>
      </w:pPr>
    </w:p>
    <w:p w:rsidR="0083108E" w:rsidRPr="007C519B" w:rsidRDefault="00D83F0C">
      <w:pPr>
        <w:spacing w:line="400" w:lineRule="exact"/>
        <w:rPr>
          <w:color w:val="000000" w:themeColor="text1"/>
          <w:sz w:val="22"/>
          <w:szCs w:val="22"/>
        </w:rPr>
      </w:pPr>
      <w:r w:rsidRPr="007C519B">
        <w:rPr>
          <w:color w:val="000000" w:themeColor="text1"/>
          <w:sz w:val="22"/>
          <w:szCs w:val="22"/>
        </w:rPr>
        <w:t xml:space="preserve">    </w:t>
      </w:r>
      <w:r w:rsidRPr="007C519B">
        <w:rPr>
          <w:color w:val="000000" w:themeColor="text1"/>
          <w:sz w:val="22"/>
          <w:szCs w:val="22"/>
        </w:rPr>
        <w:br/>
        <w:t>         </w:t>
      </w:r>
    </w:p>
    <w:bookmarkEnd w:id="0"/>
    <w:bookmarkEnd w:id="1"/>
    <w:p w:rsidR="0083108E" w:rsidRPr="007C519B" w:rsidRDefault="00D83F0C">
      <w:pPr>
        <w:widowControl/>
        <w:jc w:val="center"/>
        <w:rPr>
          <w:b/>
          <w:color w:val="000000" w:themeColor="text1"/>
          <w:sz w:val="32"/>
        </w:rPr>
      </w:pPr>
      <w:r w:rsidRPr="007C519B">
        <w:rPr>
          <w:b/>
          <w:color w:val="000000" w:themeColor="text1"/>
          <w:sz w:val="32"/>
        </w:rPr>
        <w:br w:type="page"/>
      </w:r>
      <w:r w:rsidRPr="007C519B">
        <w:rPr>
          <w:rFonts w:hint="eastAsia"/>
          <w:b/>
          <w:color w:val="000000" w:themeColor="text1"/>
          <w:sz w:val="32"/>
        </w:rPr>
        <w:lastRenderedPageBreak/>
        <w:t>询价</w:t>
      </w:r>
      <w:r w:rsidRPr="007C519B">
        <w:rPr>
          <w:b/>
          <w:color w:val="000000" w:themeColor="text1"/>
          <w:sz w:val="32"/>
        </w:rPr>
        <w:t>通</w:t>
      </w:r>
      <w:r w:rsidRPr="007C519B">
        <w:rPr>
          <w:b/>
          <w:color w:val="000000" w:themeColor="text1"/>
          <w:sz w:val="32"/>
        </w:rPr>
        <w:t xml:space="preserve"> </w:t>
      </w:r>
      <w:r w:rsidRPr="007C519B">
        <w:rPr>
          <w:b/>
          <w:color w:val="000000" w:themeColor="text1"/>
          <w:sz w:val="32"/>
        </w:rPr>
        <w:t>知（邀</w:t>
      </w:r>
      <w:r w:rsidRPr="007C519B">
        <w:rPr>
          <w:b/>
          <w:color w:val="000000" w:themeColor="text1"/>
          <w:sz w:val="32"/>
        </w:rPr>
        <w:t xml:space="preserve"> </w:t>
      </w:r>
      <w:r w:rsidRPr="007C519B">
        <w:rPr>
          <w:b/>
          <w:color w:val="000000" w:themeColor="text1"/>
          <w:sz w:val="32"/>
        </w:rPr>
        <w:t>请）书</w:t>
      </w:r>
    </w:p>
    <w:p w:rsidR="0083108E" w:rsidRPr="007C519B" w:rsidRDefault="00D83F0C">
      <w:pPr>
        <w:widowControl/>
        <w:snapToGrid w:val="0"/>
        <w:spacing w:line="460" w:lineRule="exact"/>
        <w:ind w:firstLine="440"/>
        <w:jc w:val="left"/>
        <w:rPr>
          <w:color w:val="000000" w:themeColor="text1"/>
          <w:sz w:val="22"/>
        </w:rPr>
      </w:pPr>
      <w:r w:rsidRPr="007C519B">
        <w:rPr>
          <w:color w:val="000000" w:themeColor="text1"/>
          <w:sz w:val="22"/>
        </w:rPr>
        <w:t>平阳县公共资源交易中心对</w:t>
      </w:r>
      <w:r w:rsidR="006C7DCC" w:rsidRPr="007C519B">
        <w:rPr>
          <w:rFonts w:hint="eastAsia"/>
          <w:color w:val="000000" w:themeColor="text1"/>
          <w:sz w:val="22"/>
        </w:rPr>
        <w:t>平阳县教育局学生计算机教室等设备</w:t>
      </w:r>
      <w:r w:rsidRPr="007C519B">
        <w:rPr>
          <w:color w:val="000000" w:themeColor="text1"/>
          <w:sz w:val="22"/>
        </w:rPr>
        <w:t>进行询价采购，我们现通知贵单位（公司）参加，并请按询价文件的要求认真准备好响应文件，按时前来参与询价采购。</w:t>
      </w:r>
    </w:p>
    <w:tbl>
      <w:tblPr>
        <w:tblW w:w="0" w:type="auto"/>
        <w:jc w:val="center"/>
        <w:tblLayout w:type="fixed"/>
        <w:tblCellMar>
          <w:left w:w="0" w:type="dxa"/>
          <w:right w:w="0" w:type="dxa"/>
        </w:tblCellMar>
        <w:tblLook w:val="04A0" w:firstRow="1" w:lastRow="0" w:firstColumn="1" w:lastColumn="0" w:noHBand="0" w:noVBand="1"/>
      </w:tblPr>
      <w:tblGrid>
        <w:gridCol w:w="2280"/>
        <w:gridCol w:w="7621"/>
      </w:tblGrid>
      <w:tr w:rsidR="00D27674" w:rsidRPr="007C519B">
        <w:trPr>
          <w:trHeight w:val="195"/>
          <w:jc w:val="center"/>
        </w:trPr>
        <w:tc>
          <w:tcPr>
            <w:tcW w:w="2280"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采购编号</w:t>
            </w:r>
          </w:p>
        </w:tc>
        <w:tc>
          <w:tcPr>
            <w:tcW w:w="7621"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C75E76" w:rsidP="006C7DCC">
            <w:pPr>
              <w:widowControl/>
              <w:snapToGrid w:val="0"/>
              <w:spacing w:line="360" w:lineRule="atLeast"/>
              <w:jc w:val="left"/>
              <w:rPr>
                <w:rFonts w:ascii="宋体" w:hAnsi="宋体"/>
                <w:color w:val="000000" w:themeColor="text1"/>
                <w:kern w:val="2"/>
                <w:sz w:val="22"/>
                <w:szCs w:val="22"/>
              </w:rPr>
            </w:pPr>
            <w:r w:rsidRPr="00C75E76">
              <w:rPr>
                <w:rFonts w:ascii="宋体" w:hAnsi="宋体"/>
                <w:color w:val="000000" w:themeColor="text1"/>
                <w:kern w:val="2"/>
                <w:sz w:val="22"/>
                <w:szCs w:val="22"/>
              </w:rPr>
              <w:t>PYCG220831058 </w:t>
            </w:r>
          </w:p>
        </w:tc>
      </w:tr>
      <w:tr w:rsidR="00D27674" w:rsidRPr="007C519B">
        <w:trPr>
          <w:trHeight w:val="237"/>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采购内容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6C7DCC">
            <w:pPr>
              <w:widowControl/>
              <w:snapToGrid w:val="0"/>
              <w:spacing w:line="360" w:lineRule="atLeas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平阳县教育局学生计算机教室等设备</w:t>
            </w:r>
          </w:p>
        </w:tc>
      </w:tr>
      <w:tr w:rsidR="00D27674" w:rsidRPr="007C519B">
        <w:trPr>
          <w:trHeight w:val="17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资金来源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财政性资金</w:t>
            </w:r>
          </w:p>
        </w:tc>
      </w:tr>
      <w:tr w:rsidR="00D27674" w:rsidRPr="007C519B">
        <w:trPr>
          <w:trHeight w:val="22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采购方式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询价</w:t>
            </w:r>
          </w:p>
        </w:tc>
      </w:tr>
      <w:tr w:rsidR="00D27674" w:rsidRPr="007C519B">
        <w:trPr>
          <w:trHeight w:val="260"/>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供应商资格</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按采购公告要求</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报价有效期</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9</w:t>
            </w:r>
            <w:r w:rsidRPr="007C519B">
              <w:rPr>
                <w:rFonts w:ascii="宋体" w:hAnsi="宋体"/>
                <w:color w:val="000000" w:themeColor="text1"/>
                <w:kern w:val="2"/>
                <w:sz w:val="22"/>
                <w:szCs w:val="22"/>
              </w:rPr>
              <w:t>0日历天（自递交报价文件截止日起计算）</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投标文件的签章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s="宋体" w:hint="eastAsia"/>
                <w:b/>
                <w:color w:val="000000" w:themeColor="text1"/>
                <w:kern w:val="2"/>
                <w:sz w:val="22"/>
                <w:szCs w:val="22"/>
              </w:rPr>
              <w:t>电子签章。</w:t>
            </w:r>
            <w:r w:rsidRPr="007C519B">
              <w:rPr>
                <w:rFonts w:ascii="宋体" w:hAnsi="宋体" w:hint="eastAsia"/>
                <w:color w:val="000000" w:themeColor="text1"/>
                <w:kern w:val="2"/>
                <w:sz w:val="22"/>
                <w:szCs w:val="22"/>
              </w:rPr>
              <w:t>采购文件所指的加盖单位公章为电子签章。</w:t>
            </w:r>
          </w:p>
          <w:p w:rsidR="0083108E" w:rsidRPr="007C519B" w:rsidRDefault="00D83F0C">
            <w:pPr>
              <w:widowControl/>
              <w:snapToGrid w:val="0"/>
              <w:spacing w:line="360" w:lineRule="atLeast"/>
              <w:jc w:val="left"/>
              <w:rPr>
                <w:rFonts w:ascii="宋体" w:hAnsi="宋体"/>
                <w:b/>
                <w:color w:val="000000" w:themeColor="text1"/>
                <w:kern w:val="2"/>
                <w:sz w:val="22"/>
                <w:szCs w:val="22"/>
              </w:rPr>
            </w:pPr>
            <w:r w:rsidRPr="007C519B">
              <w:rPr>
                <w:rFonts w:ascii="宋体" w:hAnsi="宋体" w:hint="eastAsia"/>
                <w:color w:val="000000" w:themeColor="text1"/>
                <w:kern w:val="2"/>
                <w:sz w:val="22"/>
                <w:szCs w:val="22"/>
              </w:rPr>
              <w:t>报价文件须按采购文件格式要求，由供应商加盖单位公章和法定代表人或其授权代表印章（或签字）。</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color w:val="000000" w:themeColor="text1"/>
                <w:kern w:val="2"/>
                <w:sz w:val="22"/>
                <w:szCs w:val="22"/>
              </w:rPr>
              <w:t>响应文件的组成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b/>
                <w:color w:val="000000" w:themeColor="text1"/>
                <w:kern w:val="2"/>
                <w:sz w:val="22"/>
                <w:szCs w:val="22"/>
                <w:u w:val="single"/>
              </w:rPr>
            </w:pPr>
            <w:r w:rsidRPr="007C519B">
              <w:rPr>
                <w:rFonts w:ascii="宋体" w:hAnsi="宋体" w:cs="Arial"/>
                <w:b/>
                <w:color w:val="000000" w:themeColor="text1"/>
                <w:kern w:val="2"/>
                <w:sz w:val="22"/>
                <w:szCs w:val="22"/>
              </w:rPr>
              <w:t>完整的《响应文件》由</w:t>
            </w:r>
            <w:r w:rsidRPr="007C519B">
              <w:rPr>
                <w:rFonts w:ascii="宋体" w:hAnsi="宋体" w:cs="Arial" w:hint="eastAsia"/>
                <w:b/>
                <w:color w:val="000000" w:themeColor="text1"/>
                <w:kern w:val="2"/>
                <w:sz w:val="22"/>
                <w:szCs w:val="22"/>
              </w:rPr>
              <w:t>“资格文件”、</w:t>
            </w:r>
            <w:r w:rsidRPr="007C519B">
              <w:rPr>
                <w:rFonts w:ascii="宋体" w:hAnsi="宋体" w:cs="Arial"/>
                <w:b/>
                <w:color w:val="000000" w:themeColor="text1"/>
                <w:kern w:val="2"/>
                <w:sz w:val="22"/>
                <w:szCs w:val="22"/>
              </w:rPr>
              <w:t>“</w:t>
            </w:r>
            <w:r w:rsidRPr="007C519B">
              <w:rPr>
                <w:rFonts w:ascii="宋体" w:hAnsi="宋体" w:cs="Arial" w:hint="eastAsia"/>
                <w:b/>
                <w:color w:val="000000" w:themeColor="text1"/>
                <w:kern w:val="2"/>
                <w:sz w:val="22"/>
                <w:szCs w:val="22"/>
              </w:rPr>
              <w:t>商务</w:t>
            </w:r>
            <w:r w:rsidRPr="007C519B">
              <w:rPr>
                <w:rFonts w:ascii="宋体" w:hAnsi="宋体" w:cs="Arial"/>
                <w:b/>
                <w:color w:val="000000" w:themeColor="text1"/>
                <w:kern w:val="2"/>
                <w:sz w:val="22"/>
                <w:szCs w:val="22"/>
              </w:rPr>
              <w:t>技术文件”和“报价文件”</w:t>
            </w:r>
            <w:r w:rsidRPr="007C519B">
              <w:rPr>
                <w:rFonts w:ascii="宋体" w:hAnsi="宋体" w:cs="Arial" w:hint="eastAsia"/>
                <w:b/>
                <w:color w:val="000000" w:themeColor="text1"/>
                <w:kern w:val="2"/>
                <w:sz w:val="22"/>
                <w:szCs w:val="22"/>
              </w:rPr>
              <w:t>三</w:t>
            </w:r>
            <w:r w:rsidRPr="007C519B">
              <w:rPr>
                <w:rFonts w:ascii="宋体" w:hAnsi="宋体" w:cs="Arial"/>
                <w:b/>
                <w:color w:val="000000" w:themeColor="text1"/>
                <w:kern w:val="2"/>
                <w:sz w:val="22"/>
                <w:szCs w:val="22"/>
              </w:rPr>
              <w:t>个部分组成。</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color w:val="000000" w:themeColor="text1"/>
                <w:kern w:val="2"/>
                <w:sz w:val="22"/>
                <w:szCs w:val="22"/>
              </w:rPr>
              <w:t>响应文件的编制</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b/>
                <w:color w:val="000000" w:themeColor="text1"/>
                <w:kern w:val="2"/>
                <w:sz w:val="22"/>
                <w:szCs w:val="22"/>
              </w:rPr>
            </w:pPr>
            <w:r w:rsidRPr="007C519B">
              <w:rPr>
                <w:rFonts w:ascii="宋体" w:hAnsi="宋体" w:cs="Arial" w:hint="eastAsia"/>
                <w:b/>
                <w:color w:val="000000" w:themeColor="text1"/>
                <w:kern w:val="2"/>
                <w:sz w:val="22"/>
                <w:szCs w:val="22"/>
              </w:rPr>
              <w:t>供应商应先安装“政</w:t>
            </w:r>
            <w:proofErr w:type="gramStart"/>
            <w:r w:rsidRPr="007C519B">
              <w:rPr>
                <w:rFonts w:ascii="宋体" w:hAnsi="宋体" w:cs="Arial" w:hint="eastAsia"/>
                <w:b/>
                <w:color w:val="000000" w:themeColor="text1"/>
                <w:kern w:val="2"/>
                <w:sz w:val="22"/>
                <w:szCs w:val="22"/>
              </w:rPr>
              <w:t>采云</w:t>
            </w:r>
            <w:proofErr w:type="gramEnd"/>
            <w:r w:rsidRPr="007C519B">
              <w:rPr>
                <w:rFonts w:ascii="宋体" w:hAnsi="宋体" w:cs="Arial" w:hint="eastAsia"/>
                <w:b/>
                <w:color w:val="000000" w:themeColor="text1"/>
                <w:kern w:val="2"/>
                <w:sz w:val="22"/>
                <w:szCs w:val="22"/>
              </w:rPr>
              <w:t>电子交易客户端”，并按照本采购文件和“政府采购云平台”的要求，通过“政</w:t>
            </w:r>
            <w:proofErr w:type="gramStart"/>
            <w:r w:rsidRPr="007C519B">
              <w:rPr>
                <w:rFonts w:ascii="宋体" w:hAnsi="宋体" w:cs="Arial" w:hint="eastAsia"/>
                <w:b/>
                <w:color w:val="000000" w:themeColor="text1"/>
                <w:kern w:val="2"/>
                <w:sz w:val="22"/>
                <w:szCs w:val="22"/>
              </w:rPr>
              <w:t>采云</w:t>
            </w:r>
            <w:proofErr w:type="gramEnd"/>
            <w:r w:rsidRPr="007C519B">
              <w:rPr>
                <w:rFonts w:ascii="宋体" w:hAnsi="宋体" w:cs="Arial" w:hint="eastAsia"/>
                <w:b/>
                <w:color w:val="000000" w:themeColor="text1"/>
                <w:kern w:val="2"/>
                <w:sz w:val="22"/>
                <w:szCs w:val="22"/>
              </w:rPr>
              <w:t>电子交易客户端”编制并加密响应文件。</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color w:val="000000" w:themeColor="text1"/>
                <w:kern w:val="2"/>
                <w:sz w:val="22"/>
                <w:szCs w:val="22"/>
              </w:rPr>
              <w:t>响应文件的签章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b/>
                <w:color w:val="000000" w:themeColor="text1"/>
                <w:kern w:val="2"/>
                <w:sz w:val="22"/>
                <w:szCs w:val="22"/>
              </w:rPr>
            </w:pPr>
            <w:r w:rsidRPr="007C519B">
              <w:rPr>
                <w:rFonts w:ascii="宋体" w:hAnsi="宋体" w:cs="Arial" w:hint="eastAsia"/>
                <w:b/>
                <w:color w:val="000000" w:themeColor="text1"/>
                <w:kern w:val="2"/>
                <w:sz w:val="22"/>
                <w:szCs w:val="22"/>
              </w:rPr>
              <w:t>电子签章，按《供应商须知》和《响应文件格式》标注的要求进行盖章、签署（电子签章）。</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color w:val="000000" w:themeColor="text1"/>
                <w:kern w:val="2"/>
                <w:sz w:val="22"/>
                <w:szCs w:val="22"/>
              </w:rPr>
              <w:t>响应文件的形式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b/>
                <w:color w:val="000000" w:themeColor="text1"/>
                <w:kern w:val="2"/>
                <w:sz w:val="22"/>
                <w:szCs w:val="22"/>
              </w:rPr>
              <w:t>电子响应文件</w:t>
            </w:r>
            <w:r w:rsidRPr="007C519B">
              <w:rPr>
                <w:rFonts w:ascii="宋体" w:hAnsi="宋体" w:cs="Arial" w:hint="eastAsia"/>
                <w:color w:val="000000" w:themeColor="text1"/>
                <w:kern w:val="2"/>
                <w:sz w:val="22"/>
                <w:szCs w:val="22"/>
              </w:rPr>
              <w:t>（</w:t>
            </w:r>
            <w:r w:rsidRPr="007C519B">
              <w:rPr>
                <w:rFonts w:ascii="宋体" w:hAnsi="宋体" w:cs="Arial" w:hint="eastAsia"/>
                <w:color w:val="000000" w:themeColor="text1"/>
                <w:kern w:val="2"/>
                <w:sz w:val="22"/>
                <w:szCs w:val="22"/>
                <w:u w:val="single"/>
              </w:rPr>
              <w:t>即</w:t>
            </w:r>
            <w:r w:rsidRPr="007C519B">
              <w:rPr>
                <w:rFonts w:ascii="宋体" w:hAnsi="宋体" w:cs="Arial" w:hint="eastAsia"/>
                <w:b/>
                <w:color w:val="000000" w:themeColor="text1"/>
                <w:kern w:val="2"/>
                <w:sz w:val="22"/>
                <w:szCs w:val="22"/>
                <w:u w:val="single"/>
              </w:rPr>
              <w:t>“电子加密响应文件”</w:t>
            </w:r>
            <w:r w:rsidRPr="007C519B">
              <w:rPr>
                <w:rFonts w:ascii="宋体" w:hAnsi="宋体" w:cs="Arial" w:hint="eastAsia"/>
                <w:color w:val="000000" w:themeColor="text1"/>
                <w:kern w:val="2"/>
                <w:sz w:val="22"/>
                <w:szCs w:val="22"/>
                <w:u w:val="single"/>
              </w:rPr>
              <w:t>[文件格式.jmbs]</w:t>
            </w:r>
            <w:r w:rsidRPr="007C519B">
              <w:rPr>
                <w:rFonts w:ascii="宋体" w:hAnsi="宋体" w:cs="Arial" w:hint="eastAsia"/>
                <w:color w:val="000000" w:themeColor="text1"/>
                <w:kern w:val="2"/>
                <w:sz w:val="22"/>
                <w:szCs w:val="22"/>
              </w:rPr>
              <w:t>）；</w:t>
            </w:r>
          </w:p>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color w:val="000000" w:themeColor="text1"/>
                <w:kern w:val="2"/>
                <w:sz w:val="22"/>
                <w:szCs w:val="22"/>
              </w:rPr>
              <w:t>注：“电子加密响应文件”是指通过“政</w:t>
            </w:r>
            <w:proofErr w:type="gramStart"/>
            <w:r w:rsidRPr="007C519B">
              <w:rPr>
                <w:rFonts w:ascii="宋体" w:hAnsi="宋体" w:cs="Arial" w:hint="eastAsia"/>
                <w:color w:val="000000" w:themeColor="text1"/>
                <w:kern w:val="2"/>
                <w:sz w:val="22"/>
                <w:szCs w:val="22"/>
              </w:rPr>
              <w:t>采云</w:t>
            </w:r>
            <w:proofErr w:type="gramEnd"/>
            <w:r w:rsidRPr="007C519B">
              <w:rPr>
                <w:rFonts w:ascii="宋体" w:hAnsi="宋体" w:cs="Arial" w:hint="eastAsia"/>
                <w:color w:val="000000" w:themeColor="text1"/>
                <w:kern w:val="2"/>
                <w:sz w:val="22"/>
                <w:szCs w:val="22"/>
              </w:rPr>
              <w:t>电子交易客户端”完成响应文件编制后生成并加密的数据电文形式的响应文件。</w:t>
            </w:r>
          </w:p>
        </w:tc>
      </w:tr>
      <w:tr w:rsidR="00D27674" w:rsidRPr="007C519B">
        <w:trPr>
          <w:trHeight w:val="23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报价文件份数</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rsidP="00DE4051">
            <w:pPr>
              <w:widowControl/>
              <w:snapToGrid w:val="0"/>
              <w:spacing w:line="360" w:lineRule="atLeast"/>
              <w:jc w:val="left"/>
              <w:rPr>
                <w:rFonts w:ascii="宋体" w:hAnsi="宋体"/>
                <w:color w:val="000000" w:themeColor="text1"/>
                <w:kern w:val="2"/>
                <w:sz w:val="22"/>
                <w:szCs w:val="22"/>
              </w:rPr>
            </w:pPr>
            <w:r w:rsidRPr="007C519B">
              <w:rPr>
                <w:rFonts w:hint="eastAsia"/>
                <w:color w:val="000000" w:themeColor="text1"/>
                <w:kern w:val="2"/>
                <w:sz w:val="22"/>
                <w:szCs w:val="22"/>
              </w:rPr>
              <w:t>（</w:t>
            </w:r>
            <w:r w:rsidRPr="007C519B">
              <w:rPr>
                <w:rFonts w:hint="eastAsia"/>
                <w:color w:val="000000" w:themeColor="text1"/>
                <w:kern w:val="2"/>
                <w:sz w:val="22"/>
                <w:szCs w:val="22"/>
              </w:rPr>
              <w:t>1</w:t>
            </w:r>
            <w:r w:rsidRPr="007C519B">
              <w:rPr>
                <w:rFonts w:hint="eastAsia"/>
                <w:color w:val="000000" w:themeColor="text1"/>
                <w:kern w:val="2"/>
                <w:sz w:val="22"/>
                <w:szCs w:val="22"/>
              </w:rPr>
              <w:t>）“电子加密投标文件”：在线上传递交、一份。（</w:t>
            </w:r>
            <w:r w:rsidRPr="007C519B">
              <w:rPr>
                <w:rFonts w:hint="eastAsia"/>
                <w:color w:val="000000" w:themeColor="text1"/>
                <w:kern w:val="2"/>
                <w:sz w:val="22"/>
                <w:szCs w:val="22"/>
              </w:rPr>
              <w:t>2</w:t>
            </w:r>
            <w:r w:rsidRPr="007C519B">
              <w:rPr>
                <w:rFonts w:hint="eastAsia"/>
                <w:color w:val="000000" w:themeColor="text1"/>
                <w:kern w:val="2"/>
                <w:sz w:val="22"/>
                <w:szCs w:val="22"/>
              </w:rPr>
              <w:t>）“备份投标文件”：密封包装后（</w:t>
            </w:r>
            <w:r w:rsidRPr="007C519B">
              <w:rPr>
                <w:rFonts w:hint="eastAsia"/>
                <w:color w:val="000000" w:themeColor="text1"/>
                <w:kern w:val="2"/>
                <w:sz w:val="22"/>
                <w:szCs w:val="22"/>
              </w:rPr>
              <w:t>E</w:t>
            </w:r>
            <w:r w:rsidRPr="007C519B">
              <w:rPr>
                <w:color w:val="000000" w:themeColor="text1"/>
                <w:kern w:val="2"/>
                <w:sz w:val="22"/>
                <w:szCs w:val="22"/>
              </w:rPr>
              <w:t>MS</w:t>
            </w:r>
            <w:r w:rsidRPr="007C519B">
              <w:rPr>
                <w:rFonts w:hint="eastAsia"/>
                <w:color w:val="000000" w:themeColor="text1"/>
                <w:kern w:val="2"/>
                <w:sz w:val="22"/>
                <w:szCs w:val="22"/>
              </w:rPr>
              <w:t>邮寄形式投标截止时间前递交、一份（邮寄地址：</w:t>
            </w:r>
            <w:r w:rsidRPr="007C519B">
              <w:rPr>
                <w:color w:val="000000" w:themeColor="text1"/>
                <w:kern w:val="2"/>
                <w:sz w:val="22"/>
                <w:szCs w:val="22"/>
              </w:rPr>
              <w:t>平阳县</w:t>
            </w:r>
            <w:r w:rsidR="00DE4051" w:rsidRPr="007C519B">
              <w:rPr>
                <w:rFonts w:hint="eastAsia"/>
                <w:color w:val="000000" w:themeColor="text1"/>
                <w:kern w:val="2"/>
                <w:sz w:val="22"/>
                <w:szCs w:val="22"/>
              </w:rPr>
              <w:t>鳌江</w:t>
            </w:r>
            <w:r w:rsidRPr="007C519B">
              <w:rPr>
                <w:rFonts w:hint="eastAsia"/>
                <w:color w:val="000000" w:themeColor="text1"/>
                <w:kern w:val="2"/>
                <w:sz w:val="22"/>
                <w:szCs w:val="22"/>
              </w:rPr>
              <w:t>镇</w:t>
            </w:r>
            <w:r w:rsidRPr="007C519B">
              <w:rPr>
                <w:color w:val="000000" w:themeColor="text1"/>
                <w:kern w:val="2"/>
                <w:sz w:val="22"/>
                <w:szCs w:val="22"/>
              </w:rPr>
              <w:t>火车站大道</w:t>
            </w:r>
            <w:r w:rsidRPr="007C519B">
              <w:rPr>
                <w:rFonts w:hint="eastAsia"/>
                <w:color w:val="000000" w:themeColor="text1"/>
                <w:kern w:val="2"/>
                <w:sz w:val="22"/>
                <w:szCs w:val="22"/>
              </w:rPr>
              <w:t>和谐家园三</w:t>
            </w:r>
            <w:proofErr w:type="gramStart"/>
            <w:r w:rsidRPr="007C519B">
              <w:rPr>
                <w:rFonts w:hint="eastAsia"/>
                <w:color w:val="000000" w:themeColor="text1"/>
                <w:kern w:val="2"/>
                <w:sz w:val="22"/>
                <w:szCs w:val="22"/>
              </w:rPr>
              <w:t>楼政府采购科</w:t>
            </w:r>
            <w:proofErr w:type="gramEnd"/>
            <w:r w:rsidRPr="007C519B">
              <w:rPr>
                <w:rFonts w:hint="eastAsia"/>
                <w:color w:val="000000" w:themeColor="text1"/>
                <w:kern w:val="2"/>
                <w:sz w:val="22"/>
                <w:szCs w:val="22"/>
              </w:rPr>
              <w:t>收</w:t>
            </w:r>
            <w:r w:rsidRPr="007C519B">
              <w:rPr>
                <w:rFonts w:hint="eastAsia"/>
                <w:color w:val="000000" w:themeColor="text1"/>
                <w:kern w:val="2"/>
                <w:sz w:val="22"/>
                <w:szCs w:val="22"/>
              </w:rPr>
              <w:t xml:space="preserve">   </w:t>
            </w:r>
            <w:r w:rsidRPr="007C519B">
              <w:rPr>
                <w:rFonts w:hint="eastAsia"/>
                <w:color w:val="000000" w:themeColor="text1"/>
                <w:kern w:val="2"/>
                <w:sz w:val="22"/>
                <w:szCs w:val="22"/>
              </w:rPr>
              <w:t>联系电话：</w:t>
            </w:r>
            <w:r w:rsidRPr="007C519B">
              <w:rPr>
                <w:color w:val="000000" w:themeColor="text1"/>
                <w:kern w:val="2"/>
                <w:sz w:val="22"/>
                <w:szCs w:val="22"/>
              </w:rPr>
              <w:t>0577-63193038</w:t>
            </w:r>
            <w:r w:rsidRPr="007C519B">
              <w:rPr>
                <w:rFonts w:hint="eastAsia"/>
                <w:color w:val="000000" w:themeColor="text1"/>
                <w:kern w:val="2"/>
                <w:sz w:val="22"/>
                <w:szCs w:val="22"/>
              </w:rPr>
              <w:t>））。</w:t>
            </w:r>
          </w:p>
        </w:tc>
      </w:tr>
      <w:tr w:rsidR="00D27674" w:rsidRPr="007C519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质疑受理联系方式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采购单位：</w:t>
            </w:r>
            <w:r w:rsidR="006C7DCC" w:rsidRPr="007C519B">
              <w:rPr>
                <w:rFonts w:hint="eastAsia"/>
                <w:color w:val="000000" w:themeColor="text1"/>
                <w:kern w:val="2"/>
                <w:sz w:val="22"/>
                <w:szCs w:val="22"/>
              </w:rPr>
              <w:t>平阳县教育局</w:t>
            </w:r>
          </w:p>
          <w:p w:rsidR="00651606" w:rsidRPr="007C519B" w:rsidRDefault="00D83F0C" w:rsidP="00651606">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联</w:t>
            </w:r>
            <w:r w:rsidRPr="007C519B">
              <w:rPr>
                <w:rFonts w:hint="eastAsia"/>
                <w:color w:val="000000" w:themeColor="text1"/>
                <w:kern w:val="2"/>
                <w:sz w:val="22"/>
                <w:szCs w:val="22"/>
              </w:rPr>
              <w:t xml:space="preserve"> </w:t>
            </w:r>
            <w:r w:rsidRPr="007C519B">
              <w:rPr>
                <w:rFonts w:hint="eastAsia"/>
                <w:color w:val="000000" w:themeColor="text1"/>
                <w:kern w:val="2"/>
                <w:sz w:val="22"/>
                <w:szCs w:val="22"/>
              </w:rPr>
              <w:t>系</w:t>
            </w:r>
            <w:r w:rsidRPr="007C519B">
              <w:rPr>
                <w:rFonts w:hint="eastAsia"/>
                <w:color w:val="000000" w:themeColor="text1"/>
                <w:kern w:val="2"/>
                <w:sz w:val="22"/>
                <w:szCs w:val="22"/>
              </w:rPr>
              <w:t xml:space="preserve"> </w:t>
            </w:r>
            <w:r w:rsidRPr="007C519B">
              <w:rPr>
                <w:rFonts w:hint="eastAsia"/>
                <w:color w:val="000000" w:themeColor="text1"/>
                <w:kern w:val="2"/>
                <w:sz w:val="22"/>
                <w:szCs w:val="22"/>
              </w:rPr>
              <w:t>人：</w:t>
            </w:r>
            <w:r w:rsidR="006C7DCC" w:rsidRPr="007C519B">
              <w:rPr>
                <w:rFonts w:cs="Arial"/>
                <w:color w:val="000000" w:themeColor="text1"/>
                <w:sz w:val="22"/>
                <w:szCs w:val="22"/>
              </w:rPr>
              <w:t>林老师</w:t>
            </w:r>
            <w:r w:rsidR="00651606" w:rsidRPr="007C519B">
              <w:rPr>
                <w:rFonts w:hint="eastAsia"/>
                <w:color w:val="000000" w:themeColor="text1"/>
                <w:kern w:val="2"/>
                <w:sz w:val="22"/>
                <w:szCs w:val="22"/>
              </w:rPr>
              <w:t xml:space="preserve">  </w:t>
            </w:r>
          </w:p>
          <w:p w:rsidR="0083108E" w:rsidRPr="007C519B" w:rsidRDefault="00651606" w:rsidP="00651606">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联系电话：</w:t>
            </w:r>
            <w:r w:rsidRPr="007C519B">
              <w:rPr>
                <w:rFonts w:hint="eastAsia"/>
                <w:color w:val="000000" w:themeColor="text1"/>
                <w:kern w:val="2"/>
                <w:sz w:val="22"/>
                <w:szCs w:val="22"/>
              </w:rPr>
              <w:t xml:space="preserve"> </w:t>
            </w:r>
            <w:r w:rsidR="006C7DCC" w:rsidRPr="007C519B">
              <w:rPr>
                <w:rFonts w:cs="Arial"/>
                <w:color w:val="000000" w:themeColor="text1"/>
                <w:sz w:val="22"/>
                <w:szCs w:val="22"/>
              </w:rPr>
              <w:t>0577-63886371</w:t>
            </w:r>
          </w:p>
          <w:p w:rsidR="0083108E" w:rsidRPr="007C519B" w:rsidRDefault="0083108E">
            <w:pPr>
              <w:widowControl/>
              <w:snapToGrid w:val="0"/>
              <w:spacing w:line="360" w:lineRule="atLeast"/>
              <w:jc w:val="left"/>
              <w:rPr>
                <w:color w:val="000000" w:themeColor="text1"/>
                <w:kern w:val="2"/>
                <w:sz w:val="22"/>
                <w:szCs w:val="22"/>
              </w:rPr>
            </w:pPr>
          </w:p>
          <w:p w:rsidR="0083108E" w:rsidRPr="007C519B" w:rsidRDefault="00D83F0C">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采购机构：平阳县公共资源交易中心</w:t>
            </w:r>
          </w:p>
          <w:p w:rsidR="0083108E" w:rsidRPr="007C519B" w:rsidRDefault="00D83F0C">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联</w:t>
            </w:r>
            <w:r w:rsidRPr="007C519B">
              <w:rPr>
                <w:rFonts w:hint="eastAsia"/>
                <w:color w:val="000000" w:themeColor="text1"/>
                <w:kern w:val="2"/>
                <w:sz w:val="22"/>
                <w:szCs w:val="22"/>
              </w:rPr>
              <w:t xml:space="preserve"> </w:t>
            </w:r>
            <w:r w:rsidRPr="007C519B">
              <w:rPr>
                <w:rFonts w:hint="eastAsia"/>
                <w:color w:val="000000" w:themeColor="text1"/>
                <w:kern w:val="2"/>
                <w:sz w:val="22"/>
                <w:szCs w:val="22"/>
              </w:rPr>
              <w:t>系</w:t>
            </w:r>
            <w:r w:rsidRPr="007C519B">
              <w:rPr>
                <w:rFonts w:hint="eastAsia"/>
                <w:color w:val="000000" w:themeColor="text1"/>
                <w:kern w:val="2"/>
                <w:sz w:val="22"/>
                <w:szCs w:val="22"/>
              </w:rPr>
              <w:t xml:space="preserve"> </w:t>
            </w:r>
            <w:r w:rsidRPr="007C519B">
              <w:rPr>
                <w:rFonts w:hint="eastAsia"/>
                <w:color w:val="000000" w:themeColor="text1"/>
                <w:kern w:val="2"/>
                <w:sz w:val="22"/>
                <w:szCs w:val="22"/>
              </w:rPr>
              <w:t>人：史先生</w:t>
            </w:r>
          </w:p>
          <w:p w:rsidR="0083108E" w:rsidRPr="007C519B" w:rsidRDefault="00D83F0C">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联系电话：</w:t>
            </w:r>
            <w:r w:rsidRPr="007C519B">
              <w:rPr>
                <w:rFonts w:hint="eastAsia"/>
                <w:color w:val="000000" w:themeColor="text1"/>
                <w:kern w:val="2"/>
                <w:sz w:val="22"/>
                <w:szCs w:val="22"/>
              </w:rPr>
              <w:t>0577-63193038</w:t>
            </w:r>
          </w:p>
        </w:tc>
      </w:tr>
      <w:tr w:rsidR="00D27674" w:rsidRPr="007C519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投诉</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shd w:val="clear" w:color="auto" w:fill="FFFFFF"/>
              </w:rPr>
              <w:t>根据</w:t>
            </w:r>
            <w:r w:rsidRPr="007C519B">
              <w:rPr>
                <w:rFonts w:ascii="宋体" w:hAnsi="宋体" w:cs="宋体" w:hint="eastAsia"/>
                <w:color w:val="000000" w:themeColor="text1"/>
                <w:kern w:val="2"/>
                <w:sz w:val="22"/>
                <w:szCs w:val="22"/>
              </w:rPr>
              <w:t>《政府采购质疑和投诉办法》的规定，</w:t>
            </w:r>
            <w:r w:rsidRPr="007C519B">
              <w:rPr>
                <w:rFonts w:ascii="宋体" w:hAnsi="宋体" w:hint="eastAsia"/>
                <w:color w:val="000000" w:themeColor="text1"/>
                <w:kern w:val="2"/>
                <w:sz w:val="22"/>
                <w:szCs w:val="22"/>
                <w:shd w:val="clear" w:color="auto" w:fill="FFFFFF"/>
              </w:rPr>
              <w:t>质疑供应商对采购人、采购代理机构的答复不满意或者采购人、采购代理机构未在规定的时间内</w:t>
            </w:r>
            <w:proofErr w:type="gramStart"/>
            <w:r w:rsidRPr="007C519B">
              <w:rPr>
                <w:rFonts w:ascii="宋体" w:hAnsi="宋体" w:hint="eastAsia"/>
                <w:color w:val="000000" w:themeColor="text1"/>
                <w:kern w:val="2"/>
                <w:sz w:val="22"/>
                <w:szCs w:val="22"/>
                <w:shd w:val="clear" w:color="auto" w:fill="FFFFFF"/>
              </w:rPr>
              <w:t>作出</w:t>
            </w:r>
            <w:proofErr w:type="gramEnd"/>
            <w:r w:rsidRPr="007C519B">
              <w:rPr>
                <w:rFonts w:ascii="宋体" w:hAnsi="宋体" w:hint="eastAsia"/>
                <w:color w:val="000000" w:themeColor="text1"/>
                <w:kern w:val="2"/>
                <w:sz w:val="22"/>
                <w:szCs w:val="22"/>
                <w:shd w:val="clear" w:color="auto" w:fill="FFFFFF"/>
              </w:rPr>
              <w:t>答复的，可以在答复期满后十五个工作日内向同级政府采购监督管理部门投诉。</w:t>
            </w:r>
          </w:p>
        </w:tc>
      </w:tr>
      <w:tr w:rsidR="00D27674" w:rsidRPr="007C519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投诉受理联系方式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color w:val="000000" w:themeColor="text1"/>
                <w:kern w:val="2"/>
                <w:sz w:val="22"/>
                <w:szCs w:val="22"/>
              </w:rPr>
              <w:t>平阳县财政局政府采购监督管理科</w:t>
            </w:r>
          </w:p>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color w:val="000000" w:themeColor="text1"/>
                <w:kern w:val="2"/>
                <w:sz w:val="22"/>
                <w:szCs w:val="22"/>
              </w:rPr>
              <w:t>联系人：</w:t>
            </w:r>
            <w:r w:rsidRPr="007C519B">
              <w:rPr>
                <w:rFonts w:ascii="宋体" w:hAnsi="宋体" w:hint="eastAsia"/>
                <w:color w:val="000000" w:themeColor="text1"/>
                <w:kern w:val="2"/>
                <w:sz w:val="22"/>
                <w:szCs w:val="22"/>
              </w:rPr>
              <w:t>吴</w:t>
            </w:r>
            <w:r w:rsidRPr="007C519B">
              <w:rPr>
                <w:rFonts w:ascii="宋体" w:hAnsi="宋体"/>
                <w:color w:val="000000" w:themeColor="text1"/>
                <w:kern w:val="2"/>
                <w:sz w:val="22"/>
                <w:szCs w:val="22"/>
              </w:rPr>
              <w:t>先生</w:t>
            </w:r>
          </w:p>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color w:val="000000" w:themeColor="text1"/>
                <w:kern w:val="2"/>
                <w:sz w:val="22"/>
                <w:szCs w:val="22"/>
              </w:rPr>
              <w:t>监督投诉电话：0577-</w:t>
            </w:r>
            <w:r w:rsidRPr="007C519B">
              <w:rPr>
                <w:rFonts w:ascii="宋体" w:hAnsi="宋体" w:cs="Arial"/>
                <w:color w:val="000000" w:themeColor="text1"/>
                <w:sz w:val="22"/>
                <w:szCs w:val="22"/>
              </w:rPr>
              <w:t>6388</w:t>
            </w:r>
            <w:r w:rsidRPr="007C519B">
              <w:rPr>
                <w:rFonts w:ascii="宋体" w:hAnsi="宋体" w:cs="Arial" w:hint="eastAsia"/>
                <w:color w:val="000000" w:themeColor="text1"/>
                <w:sz w:val="22"/>
                <w:szCs w:val="22"/>
              </w:rPr>
              <w:t>8115</w:t>
            </w:r>
          </w:p>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color w:val="000000" w:themeColor="text1"/>
                <w:kern w:val="2"/>
                <w:sz w:val="22"/>
                <w:szCs w:val="22"/>
              </w:rPr>
              <w:t>传真：0577-</w:t>
            </w:r>
            <w:r w:rsidR="00AC6A81" w:rsidRPr="007C519B">
              <w:rPr>
                <w:rFonts w:ascii="宋体" w:hAnsi="宋体"/>
                <w:color w:val="000000" w:themeColor="text1"/>
                <w:sz w:val="22"/>
                <w:szCs w:val="22"/>
              </w:rPr>
              <w:t>63889959</w:t>
            </w:r>
          </w:p>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color w:val="000000" w:themeColor="text1"/>
                <w:kern w:val="2"/>
                <w:sz w:val="22"/>
                <w:szCs w:val="22"/>
              </w:rPr>
              <w:t>地址：平阳县昆阳镇人民路平阳县财政局</w:t>
            </w:r>
          </w:p>
        </w:tc>
      </w:tr>
      <w:tr w:rsidR="00D27674" w:rsidRPr="007C519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jc w:val="center"/>
              <w:rPr>
                <w:rFonts w:ascii="宋体" w:hAnsi="宋体" w:cs="Arial"/>
                <w:b/>
                <w:color w:val="000000" w:themeColor="text1"/>
                <w:kern w:val="2"/>
                <w:sz w:val="22"/>
                <w:szCs w:val="22"/>
              </w:rPr>
            </w:pPr>
            <w:r w:rsidRPr="007C519B">
              <w:rPr>
                <w:rFonts w:ascii="宋体" w:hAnsi="宋体" w:cs="Arial" w:hint="eastAsia"/>
                <w:b/>
                <w:color w:val="000000" w:themeColor="text1"/>
                <w:kern w:val="2"/>
                <w:sz w:val="22"/>
                <w:szCs w:val="22"/>
              </w:rPr>
              <w:lastRenderedPageBreak/>
              <w:t>响应文件的上传和递交</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（1）“电子加密投标文件”的上传、递交：</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a.投标供应商应在投标截止时间前将“电子加密投标文件”成功上传递交至“政府采购云平台”，否则投标无效。</w:t>
            </w:r>
          </w:p>
          <w:p w:rsidR="0083108E" w:rsidRPr="007C519B" w:rsidRDefault="00D83F0C">
            <w:pPr>
              <w:spacing w:line="360" w:lineRule="auto"/>
              <w:rPr>
                <w:rFonts w:ascii="宋体" w:hAnsi="宋体" w:cs="宋体"/>
                <w:color w:val="000000" w:themeColor="text1"/>
                <w:kern w:val="2"/>
                <w:sz w:val="22"/>
                <w:szCs w:val="22"/>
              </w:rPr>
            </w:pPr>
            <w:proofErr w:type="gramStart"/>
            <w:r w:rsidRPr="007C519B">
              <w:rPr>
                <w:rFonts w:ascii="宋体" w:hAnsi="宋体" w:cs="宋体" w:hint="eastAsia"/>
                <w:color w:val="000000" w:themeColor="text1"/>
                <w:kern w:val="2"/>
                <w:sz w:val="22"/>
                <w:szCs w:val="22"/>
              </w:rPr>
              <w:t>b</w:t>
            </w:r>
            <w:proofErr w:type="gramEnd"/>
            <w:r w:rsidRPr="007C519B">
              <w:rPr>
                <w:rFonts w:ascii="宋体" w:hAnsi="宋体" w:cs="宋体" w:hint="eastAsia"/>
                <w:color w:val="000000" w:themeColor="text1"/>
                <w:kern w:val="2"/>
                <w:sz w:val="22"/>
                <w:szCs w:val="22"/>
              </w:rPr>
              <w:t>.“电子加密投标文件</w:t>
            </w:r>
            <w:proofErr w:type="gramStart"/>
            <w:r w:rsidRPr="007C519B">
              <w:rPr>
                <w:rFonts w:ascii="宋体" w:hAnsi="宋体" w:cs="宋体" w:hint="eastAsia"/>
                <w:color w:val="000000" w:themeColor="text1"/>
                <w:kern w:val="2"/>
                <w:sz w:val="22"/>
                <w:szCs w:val="22"/>
              </w:rPr>
              <w:t>”</w:t>
            </w:r>
            <w:proofErr w:type="gramEnd"/>
            <w:r w:rsidRPr="007C519B">
              <w:rPr>
                <w:rFonts w:ascii="宋体" w:hAnsi="宋体" w:cs="宋体" w:hint="eastAsia"/>
                <w:color w:val="000000" w:themeColor="text1"/>
                <w:kern w:val="2"/>
                <w:sz w:val="22"/>
                <w:szCs w:val="22"/>
              </w:rPr>
              <w:t>成功上传递交后，供应商可自行打印投标文件接收回执。</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（2）“备份投标文件”的密封包装、递交：</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a.投标供应商在“政府采购云平台”完成“电子加密投标文件”的上传递交后，还可以（E</w:t>
            </w:r>
            <w:r w:rsidRPr="007C519B">
              <w:rPr>
                <w:rFonts w:ascii="宋体" w:hAnsi="宋体" w:cs="宋体"/>
                <w:color w:val="000000" w:themeColor="text1"/>
                <w:kern w:val="2"/>
                <w:sz w:val="22"/>
                <w:szCs w:val="22"/>
              </w:rPr>
              <w:t>MS</w:t>
            </w:r>
            <w:r w:rsidRPr="007C519B">
              <w:rPr>
                <w:rFonts w:ascii="宋体" w:hAnsi="宋体" w:cs="宋体" w:hint="eastAsia"/>
                <w:color w:val="000000" w:themeColor="text1"/>
                <w:kern w:val="2"/>
                <w:sz w:val="22"/>
                <w:szCs w:val="22"/>
              </w:rPr>
              <w:t>邮寄形式）在投标截止时间前递交以介质（U盘）存储的 “备份投标文件”（一份）；</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b. E</w:t>
            </w:r>
            <w:r w:rsidRPr="007C519B">
              <w:rPr>
                <w:rFonts w:ascii="宋体" w:hAnsi="宋体" w:cs="宋体"/>
                <w:color w:val="000000" w:themeColor="text1"/>
                <w:kern w:val="2"/>
                <w:sz w:val="22"/>
                <w:szCs w:val="22"/>
              </w:rPr>
              <w:t>MS</w:t>
            </w:r>
            <w:r w:rsidRPr="007C519B">
              <w:rPr>
                <w:rFonts w:ascii="宋体" w:hAnsi="宋体" w:cs="宋体" w:hint="eastAsia"/>
                <w:color w:val="000000" w:themeColor="text1"/>
                <w:kern w:val="2"/>
                <w:sz w:val="22"/>
                <w:szCs w:val="22"/>
              </w:rPr>
              <w:t>邮寄“备份投标文件”应当密封包装，并在包装上标注投标项目名称、投标单位名称并加盖公章。没有密封包装或者逾期邮寄送达至投标地点的“备份投标文件”将不予接收；</w:t>
            </w:r>
          </w:p>
          <w:p w:rsidR="0083108E" w:rsidRPr="007C519B" w:rsidRDefault="00D83F0C">
            <w:pPr>
              <w:spacing w:line="276" w:lineRule="auto"/>
              <w:rPr>
                <w:rFonts w:ascii="宋体" w:hAnsi="宋体"/>
                <w:b/>
                <w:color w:val="000000" w:themeColor="text1"/>
                <w:kern w:val="2"/>
                <w:sz w:val="22"/>
                <w:szCs w:val="22"/>
              </w:rPr>
            </w:pPr>
            <w:r w:rsidRPr="007C519B">
              <w:rPr>
                <w:rFonts w:ascii="宋体" w:hAnsi="宋体" w:cs="宋体" w:hint="eastAsia"/>
                <w:color w:val="000000" w:themeColor="text1"/>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rsidR="00D27674" w:rsidRPr="007C519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jc w:val="center"/>
              <w:rPr>
                <w:rFonts w:ascii="宋体" w:hAnsi="宋体" w:cs="Arial"/>
                <w:b/>
                <w:color w:val="000000" w:themeColor="text1"/>
                <w:kern w:val="2"/>
                <w:sz w:val="22"/>
                <w:szCs w:val="22"/>
              </w:rPr>
            </w:pPr>
            <w:r w:rsidRPr="007C519B">
              <w:rPr>
                <w:rFonts w:ascii="宋体" w:hAnsi="宋体" w:cs="Arial" w:hint="eastAsia"/>
                <w:b/>
                <w:color w:val="000000" w:themeColor="text1"/>
                <w:kern w:val="2"/>
                <w:sz w:val="22"/>
                <w:szCs w:val="22"/>
              </w:rPr>
              <w:t>电子加密响应文件的</w:t>
            </w:r>
          </w:p>
          <w:p w:rsidR="0083108E" w:rsidRPr="007C519B" w:rsidRDefault="00D83F0C">
            <w:pPr>
              <w:spacing w:line="276" w:lineRule="auto"/>
              <w:jc w:val="center"/>
              <w:rPr>
                <w:rFonts w:ascii="宋体" w:hAnsi="宋体" w:cs="Arial"/>
                <w:b/>
                <w:color w:val="000000" w:themeColor="text1"/>
                <w:kern w:val="2"/>
                <w:sz w:val="22"/>
                <w:szCs w:val="22"/>
              </w:rPr>
            </w:pPr>
            <w:r w:rsidRPr="007C519B">
              <w:rPr>
                <w:rFonts w:ascii="宋体" w:hAnsi="宋体" w:cs="Arial" w:hint="eastAsia"/>
                <w:b/>
                <w:color w:val="000000" w:themeColor="text1"/>
                <w:kern w:val="2"/>
                <w:sz w:val="22"/>
                <w:szCs w:val="22"/>
              </w:rPr>
              <w:t>解密和异常情况处理</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360" w:lineRule="auto"/>
              <w:rPr>
                <w:rFonts w:ascii="宋体" w:hAnsi="宋体" w:cs="宋体"/>
                <w:b/>
                <w:bCs/>
                <w:color w:val="000000" w:themeColor="text1"/>
                <w:kern w:val="2"/>
                <w:sz w:val="22"/>
                <w:szCs w:val="22"/>
              </w:rPr>
            </w:pPr>
            <w:r w:rsidRPr="007C519B">
              <w:rPr>
                <w:rFonts w:ascii="宋体" w:hAnsi="宋体" w:cs="宋体" w:hint="eastAsia"/>
                <w:b/>
                <w:bCs/>
                <w:color w:val="000000" w:themeColor="text1"/>
                <w:kern w:val="2"/>
                <w:sz w:val="22"/>
                <w:szCs w:val="22"/>
              </w:rPr>
              <w:t>电子加密投标文件的解密和异常情况处理：</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（1）开标后，采购组织机构将向各投标供应商发出“电子加密投标文件”的解密通知，各投标供应商代表应当在接到解密通知后30分钟内自行完成“电子加密投标文件”的在线解密。</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w:t>
            </w:r>
            <w:proofErr w:type="gramStart"/>
            <w:r w:rsidRPr="007C519B">
              <w:rPr>
                <w:rFonts w:ascii="宋体" w:hAnsi="宋体" w:cs="宋体" w:hint="eastAsia"/>
                <w:color w:val="000000" w:themeColor="text1"/>
                <w:kern w:val="2"/>
                <w:sz w:val="22"/>
                <w:szCs w:val="22"/>
              </w:rPr>
              <w:t>传成功</w:t>
            </w:r>
            <w:proofErr w:type="gramEnd"/>
            <w:r w:rsidRPr="007C519B">
              <w:rPr>
                <w:rFonts w:ascii="宋体" w:hAnsi="宋体" w:cs="宋体" w:hint="eastAsia"/>
                <w:color w:val="000000" w:themeColor="text1"/>
                <w:kern w:val="2"/>
                <w:sz w:val="22"/>
                <w:szCs w:val="22"/>
              </w:rPr>
              <w:t>后，“电子加密投标文件”自动失效），否则视为投标文件撤回。</w:t>
            </w:r>
          </w:p>
          <w:p w:rsidR="0083108E" w:rsidRPr="007C519B" w:rsidRDefault="00D83F0C">
            <w:pPr>
              <w:spacing w:line="276" w:lineRule="auto"/>
              <w:rPr>
                <w:rFonts w:ascii="宋体" w:hAnsi="宋体" w:cs="Arial"/>
                <w:b/>
                <w:color w:val="000000" w:themeColor="text1"/>
                <w:kern w:val="2"/>
                <w:sz w:val="22"/>
                <w:szCs w:val="22"/>
              </w:rPr>
            </w:pPr>
            <w:r w:rsidRPr="007C519B">
              <w:rPr>
                <w:rFonts w:ascii="宋体" w:hAnsi="宋体" w:cs="宋体" w:hint="eastAsia"/>
                <w:color w:val="000000" w:themeColor="text1"/>
                <w:kern w:val="2"/>
                <w:sz w:val="22"/>
                <w:szCs w:val="22"/>
              </w:rPr>
              <w:t>（3）投标截止时间前，投标供应商仅递交了“备份投标文件”而未将电子加密投标文件上传至“政府采购云平台”的，投标无效。</w:t>
            </w:r>
          </w:p>
        </w:tc>
      </w:tr>
      <w:tr w:rsidR="00D27674" w:rsidRPr="007C519B">
        <w:trPr>
          <w:trHeight w:val="5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递交报价文件截止</w:t>
            </w:r>
            <w:r w:rsidRPr="007C519B">
              <w:rPr>
                <w:rFonts w:ascii="宋体" w:hAnsi="宋体" w:hint="eastAsia"/>
                <w:color w:val="000000" w:themeColor="text1"/>
                <w:kern w:val="2"/>
                <w:sz w:val="22"/>
                <w:szCs w:val="22"/>
              </w:rPr>
              <w:t>时间及开标解密开始时间</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rsidP="00C75E76">
            <w:pPr>
              <w:spacing w:line="360" w:lineRule="auto"/>
              <w:rPr>
                <w:rFonts w:ascii="宋体" w:hAnsi="宋体"/>
                <w:color w:val="000000" w:themeColor="text1"/>
                <w:kern w:val="2"/>
                <w:sz w:val="22"/>
                <w:szCs w:val="22"/>
              </w:rPr>
            </w:pPr>
            <w:r w:rsidRPr="007C519B">
              <w:rPr>
                <w:rFonts w:ascii="宋体" w:hAnsi="Times New Roman" w:cs="宋体" w:hint="eastAsia"/>
                <w:color w:val="000000" w:themeColor="text1"/>
                <w:kern w:val="2"/>
                <w:sz w:val="22"/>
                <w:szCs w:val="22"/>
              </w:rPr>
              <w:t>2022年</w:t>
            </w:r>
            <w:r w:rsidR="00C75E76">
              <w:rPr>
                <w:rFonts w:ascii="宋体" w:hAnsi="Times New Roman" w:cs="宋体" w:hint="eastAsia"/>
                <w:color w:val="000000" w:themeColor="text1"/>
                <w:kern w:val="2"/>
                <w:sz w:val="22"/>
                <w:szCs w:val="22"/>
              </w:rPr>
              <w:t>9</w:t>
            </w:r>
            <w:r w:rsidRPr="007C519B">
              <w:rPr>
                <w:rFonts w:ascii="宋体" w:hAnsi="Times New Roman" w:cs="宋体" w:hint="eastAsia"/>
                <w:color w:val="000000" w:themeColor="text1"/>
                <w:kern w:val="2"/>
                <w:sz w:val="22"/>
                <w:szCs w:val="22"/>
              </w:rPr>
              <w:t>月</w:t>
            </w:r>
            <w:r w:rsidR="00C75E76">
              <w:rPr>
                <w:rFonts w:ascii="宋体" w:hAnsi="Times New Roman" w:cs="宋体" w:hint="eastAsia"/>
                <w:color w:val="000000" w:themeColor="text1"/>
                <w:kern w:val="2"/>
                <w:sz w:val="22"/>
                <w:szCs w:val="22"/>
              </w:rPr>
              <w:t>7</w:t>
            </w:r>
            <w:r w:rsidRPr="007C519B">
              <w:rPr>
                <w:rFonts w:ascii="宋体" w:hAnsi="Times New Roman" w:cs="宋体" w:hint="eastAsia"/>
                <w:color w:val="000000" w:themeColor="text1"/>
                <w:kern w:val="2"/>
                <w:sz w:val="22"/>
                <w:szCs w:val="22"/>
              </w:rPr>
              <w:t>日 09:30（北京时间）</w:t>
            </w:r>
          </w:p>
        </w:tc>
      </w:tr>
      <w:tr w:rsidR="00D27674" w:rsidRPr="007C519B">
        <w:trPr>
          <w:trHeight w:val="27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询价地点</w:t>
            </w:r>
            <w:r w:rsidRPr="007C519B">
              <w:rPr>
                <w:rFonts w:ascii="宋体" w:hAnsi="宋体" w:hint="eastAsia"/>
                <w:color w:val="000000" w:themeColor="text1"/>
                <w:kern w:val="2"/>
                <w:sz w:val="22"/>
                <w:szCs w:val="22"/>
              </w:rPr>
              <w:t>（评审地点）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rsidP="006C7DCC">
            <w:pPr>
              <w:widowControl/>
              <w:snapToGrid w:val="0"/>
              <w:spacing w:line="380" w:lineRule="atLeas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平阳县公共资源交易中心评标室</w:t>
            </w:r>
            <w:r w:rsidR="006B111C" w:rsidRPr="007C519B">
              <w:rPr>
                <w:rFonts w:ascii="宋体" w:hAnsi="宋体" w:hint="eastAsia"/>
                <w:color w:val="000000" w:themeColor="text1"/>
                <w:kern w:val="2"/>
                <w:sz w:val="22"/>
                <w:szCs w:val="22"/>
              </w:rPr>
              <w:t>（</w:t>
            </w:r>
            <w:r w:rsidR="006B111C" w:rsidRPr="007C519B">
              <w:rPr>
                <w:color w:val="000000" w:themeColor="text1"/>
                <w:kern w:val="2"/>
                <w:sz w:val="22"/>
                <w:szCs w:val="22"/>
              </w:rPr>
              <w:t>平阳县</w:t>
            </w:r>
            <w:r w:rsidR="006B111C" w:rsidRPr="007C519B">
              <w:rPr>
                <w:rFonts w:hint="eastAsia"/>
                <w:color w:val="000000" w:themeColor="text1"/>
                <w:kern w:val="2"/>
                <w:sz w:val="22"/>
                <w:szCs w:val="22"/>
              </w:rPr>
              <w:t>鳌江镇</w:t>
            </w:r>
            <w:r w:rsidR="006B111C" w:rsidRPr="007C519B">
              <w:rPr>
                <w:color w:val="000000" w:themeColor="text1"/>
                <w:kern w:val="2"/>
                <w:sz w:val="22"/>
                <w:szCs w:val="22"/>
              </w:rPr>
              <w:t>火车站大道</w:t>
            </w:r>
            <w:r w:rsidR="006B111C" w:rsidRPr="007C519B">
              <w:rPr>
                <w:rFonts w:hint="eastAsia"/>
                <w:color w:val="000000" w:themeColor="text1"/>
                <w:kern w:val="2"/>
                <w:sz w:val="22"/>
                <w:szCs w:val="22"/>
              </w:rPr>
              <w:t>和谐家园三楼</w:t>
            </w:r>
            <w:r w:rsidR="006B111C" w:rsidRPr="007C519B">
              <w:rPr>
                <w:rFonts w:ascii="宋体" w:hAnsi="宋体" w:hint="eastAsia"/>
                <w:color w:val="000000" w:themeColor="text1"/>
                <w:kern w:val="2"/>
                <w:sz w:val="22"/>
                <w:szCs w:val="22"/>
              </w:rPr>
              <w:t>）</w:t>
            </w:r>
          </w:p>
        </w:tc>
      </w:tr>
      <w:tr w:rsidR="00D27674" w:rsidRPr="007C519B">
        <w:trPr>
          <w:trHeight w:val="451"/>
          <w:jc w:val="center"/>
        </w:trPr>
        <w:tc>
          <w:tcPr>
            <w:tcW w:w="2280"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备注</w:t>
            </w:r>
          </w:p>
        </w:tc>
        <w:tc>
          <w:tcPr>
            <w:tcW w:w="7621" w:type="dxa"/>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rsidR="0083108E" w:rsidRPr="007C519B" w:rsidRDefault="0083108E">
      <w:pPr>
        <w:widowControl/>
        <w:autoSpaceDE w:val="0"/>
        <w:autoSpaceDN w:val="0"/>
        <w:snapToGrid w:val="0"/>
        <w:spacing w:line="460" w:lineRule="atLeast"/>
        <w:jc w:val="left"/>
        <w:rPr>
          <w:color w:val="000000" w:themeColor="text1"/>
          <w:sz w:val="32"/>
        </w:rPr>
      </w:pPr>
    </w:p>
    <w:p w:rsidR="0083108E" w:rsidRPr="007C519B" w:rsidRDefault="0083108E">
      <w:pPr>
        <w:widowControl/>
        <w:autoSpaceDE w:val="0"/>
        <w:autoSpaceDN w:val="0"/>
        <w:snapToGrid w:val="0"/>
        <w:spacing w:line="460" w:lineRule="atLeast"/>
        <w:jc w:val="left"/>
        <w:rPr>
          <w:color w:val="000000" w:themeColor="text1"/>
          <w:sz w:val="32"/>
        </w:rPr>
      </w:pPr>
    </w:p>
    <w:p w:rsidR="0083108E" w:rsidRPr="007C519B" w:rsidRDefault="0083108E">
      <w:pPr>
        <w:widowControl/>
        <w:autoSpaceDE w:val="0"/>
        <w:autoSpaceDN w:val="0"/>
        <w:snapToGrid w:val="0"/>
        <w:spacing w:line="460" w:lineRule="atLeast"/>
        <w:jc w:val="left"/>
        <w:rPr>
          <w:color w:val="000000" w:themeColor="text1"/>
          <w:sz w:val="32"/>
        </w:rPr>
      </w:pPr>
    </w:p>
    <w:p w:rsidR="0083108E" w:rsidRPr="007C519B" w:rsidRDefault="0083108E">
      <w:pPr>
        <w:widowControl/>
        <w:autoSpaceDE w:val="0"/>
        <w:autoSpaceDN w:val="0"/>
        <w:snapToGrid w:val="0"/>
        <w:spacing w:line="460" w:lineRule="atLeast"/>
        <w:jc w:val="left"/>
        <w:rPr>
          <w:color w:val="000000" w:themeColor="text1"/>
          <w:sz w:val="32"/>
        </w:rPr>
      </w:pPr>
    </w:p>
    <w:p w:rsidR="0083108E" w:rsidRPr="007C519B" w:rsidRDefault="00D83F0C">
      <w:pPr>
        <w:widowControl/>
        <w:autoSpaceDE w:val="0"/>
        <w:autoSpaceDN w:val="0"/>
        <w:snapToGrid w:val="0"/>
        <w:spacing w:line="460" w:lineRule="atLeast"/>
        <w:jc w:val="center"/>
        <w:rPr>
          <w:color w:val="000000" w:themeColor="text1"/>
          <w:sz w:val="32"/>
        </w:rPr>
      </w:pPr>
      <w:r w:rsidRPr="007C519B">
        <w:rPr>
          <w:color w:val="000000" w:themeColor="text1"/>
          <w:sz w:val="32"/>
        </w:rPr>
        <w:t>询价文件目录</w:t>
      </w:r>
    </w:p>
    <w:p w:rsidR="0083108E" w:rsidRPr="007C519B" w:rsidRDefault="0083108E">
      <w:pPr>
        <w:widowControl/>
        <w:autoSpaceDE w:val="0"/>
        <w:autoSpaceDN w:val="0"/>
        <w:snapToGrid w:val="0"/>
        <w:spacing w:line="460" w:lineRule="atLeast"/>
        <w:jc w:val="left"/>
        <w:rPr>
          <w:color w:val="000000" w:themeColor="text1"/>
          <w:sz w:val="28"/>
        </w:rPr>
      </w:pPr>
    </w:p>
    <w:p w:rsidR="0083108E" w:rsidRPr="007C519B" w:rsidRDefault="00D83F0C">
      <w:pPr>
        <w:widowControl/>
        <w:autoSpaceDE w:val="0"/>
        <w:autoSpaceDN w:val="0"/>
        <w:snapToGrid w:val="0"/>
        <w:spacing w:line="460" w:lineRule="atLeast"/>
        <w:ind w:firstLine="330"/>
        <w:jc w:val="left"/>
        <w:rPr>
          <w:color w:val="000000" w:themeColor="text1"/>
          <w:sz w:val="22"/>
        </w:rPr>
      </w:pPr>
      <w:r w:rsidRPr="007C519B">
        <w:rPr>
          <w:color w:val="000000" w:themeColor="text1"/>
          <w:sz w:val="22"/>
        </w:rPr>
        <w:t>第一部分、项目简介</w:t>
      </w:r>
    </w:p>
    <w:p w:rsidR="0083108E" w:rsidRPr="007C519B" w:rsidRDefault="00D83F0C">
      <w:pPr>
        <w:widowControl/>
        <w:autoSpaceDE w:val="0"/>
        <w:autoSpaceDN w:val="0"/>
        <w:snapToGrid w:val="0"/>
        <w:spacing w:line="460" w:lineRule="atLeast"/>
        <w:jc w:val="left"/>
        <w:rPr>
          <w:color w:val="000000" w:themeColor="text1"/>
          <w:sz w:val="22"/>
        </w:rPr>
      </w:pPr>
      <w:r w:rsidRPr="007C519B">
        <w:rPr>
          <w:color w:val="000000" w:themeColor="text1"/>
          <w:sz w:val="22"/>
        </w:rPr>
        <w:t xml:space="preserve">   </w:t>
      </w:r>
      <w:r w:rsidRPr="007C519B">
        <w:rPr>
          <w:color w:val="000000" w:themeColor="text1"/>
          <w:sz w:val="22"/>
        </w:rPr>
        <w:t>第二部分、采购需求</w:t>
      </w:r>
    </w:p>
    <w:p w:rsidR="0083108E" w:rsidRPr="007C519B" w:rsidRDefault="00D83F0C">
      <w:pPr>
        <w:widowControl/>
        <w:autoSpaceDE w:val="0"/>
        <w:autoSpaceDN w:val="0"/>
        <w:snapToGrid w:val="0"/>
        <w:spacing w:line="460" w:lineRule="atLeast"/>
        <w:jc w:val="left"/>
        <w:rPr>
          <w:color w:val="000000" w:themeColor="text1"/>
          <w:sz w:val="22"/>
        </w:rPr>
      </w:pPr>
      <w:r w:rsidRPr="007C519B">
        <w:rPr>
          <w:color w:val="000000" w:themeColor="text1"/>
          <w:sz w:val="22"/>
        </w:rPr>
        <w:t xml:space="preserve">   </w:t>
      </w:r>
      <w:r w:rsidRPr="007C519B">
        <w:rPr>
          <w:color w:val="000000" w:themeColor="text1"/>
          <w:sz w:val="22"/>
        </w:rPr>
        <w:t>第三部分、供应商须知</w:t>
      </w:r>
    </w:p>
    <w:p w:rsidR="0083108E" w:rsidRPr="007C519B" w:rsidRDefault="00D83F0C">
      <w:pPr>
        <w:widowControl/>
        <w:autoSpaceDE w:val="0"/>
        <w:autoSpaceDN w:val="0"/>
        <w:snapToGrid w:val="0"/>
        <w:spacing w:line="460" w:lineRule="atLeast"/>
        <w:jc w:val="left"/>
        <w:rPr>
          <w:color w:val="000000" w:themeColor="text1"/>
          <w:sz w:val="22"/>
        </w:rPr>
      </w:pPr>
      <w:r w:rsidRPr="007C519B">
        <w:rPr>
          <w:color w:val="000000" w:themeColor="text1"/>
          <w:sz w:val="22"/>
        </w:rPr>
        <w:t xml:space="preserve">   </w:t>
      </w:r>
      <w:r w:rsidRPr="007C519B">
        <w:rPr>
          <w:color w:val="000000" w:themeColor="text1"/>
          <w:sz w:val="22"/>
        </w:rPr>
        <w:t>第四部分、政府采购政策功能相关说明</w:t>
      </w:r>
    </w:p>
    <w:p w:rsidR="0083108E" w:rsidRPr="007C519B" w:rsidRDefault="00D83F0C">
      <w:pPr>
        <w:widowControl/>
        <w:autoSpaceDE w:val="0"/>
        <w:autoSpaceDN w:val="0"/>
        <w:snapToGrid w:val="0"/>
        <w:spacing w:line="440" w:lineRule="atLeast"/>
        <w:ind w:firstLine="330"/>
        <w:jc w:val="left"/>
        <w:rPr>
          <w:color w:val="000000" w:themeColor="text1"/>
          <w:sz w:val="22"/>
        </w:rPr>
      </w:pPr>
      <w:r w:rsidRPr="007C519B">
        <w:rPr>
          <w:color w:val="000000" w:themeColor="text1"/>
          <w:sz w:val="22"/>
        </w:rPr>
        <w:t>第五部分、合同格式</w:t>
      </w:r>
      <w:r w:rsidRPr="007C519B">
        <w:rPr>
          <w:color w:val="000000" w:themeColor="text1"/>
          <w:sz w:val="22"/>
        </w:rPr>
        <w:t xml:space="preserve">          </w:t>
      </w:r>
    </w:p>
    <w:p w:rsidR="0083108E" w:rsidRPr="007C519B" w:rsidRDefault="00D83F0C">
      <w:pPr>
        <w:widowControl/>
        <w:autoSpaceDE w:val="0"/>
        <w:autoSpaceDN w:val="0"/>
        <w:snapToGrid w:val="0"/>
        <w:spacing w:line="460" w:lineRule="atLeast"/>
        <w:ind w:firstLine="330"/>
        <w:jc w:val="left"/>
        <w:rPr>
          <w:color w:val="000000" w:themeColor="text1"/>
          <w:sz w:val="22"/>
        </w:rPr>
      </w:pPr>
      <w:r w:rsidRPr="007C519B">
        <w:rPr>
          <w:color w:val="000000" w:themeColor="text1"/>
          <w:sz w:val="22"/>
        </w:rPr>
        <w:t>第六部分、附件：投标文件格式</w:t>
      </w:r>
    </w:p>
    <w:p w:rsidR="0083108E" w:rsidRPr="007C519B" w:rsidRDefault="00D83F0C">
      <w:pPr>
        <w:widowControl/>
        <w:autoSpaceDE w:val="0"/>
        <w:autoSpaceDN w:val="0"/>
        <w:snapToGrid w:val="0"/>
        <w:spacing w:line="460" w:lineRule="atLeast"/>
        <w:ind w:firstLine="330"/>
        <w:jc w:val="left"/>
        <w:rPr>
          <w:color w:val="000000" w:themeColor="text1"/>
          <w:sz w:val="22"/>
        </w:rPr>
      </w:pPr>
      <w:r w:rsidRPr="007C519B">
        <w:rPr>
          <w:color w:val="000000" w:themeColor="text1"/>
          <w:sz w:val="22"/>
        </w:rPr>
        <w:t>第七部分、确定成交供应商办法</w:t>
      </w:r>
    </w:p>
    <w:p w:rsidR="0083108E" w:rsidRPr="007C519B" w:rsidRDefault="0083108E">
      <w:pPr>
        <w:widowControl/>
        <w:autoSpaceDE w:val="0"/>
        <w:autoSpaceDN w:val="0"/>
        <w:snapToGrid w:val="0"/>
        <w:spacing w:line="460" w:lineRule="atLeast"/>
        <w:ind w:firstLine="1665"/>
        <w:jc w:val="left"/>
        <w:rPr>
          <w:color w:val="000000" w:themeColor="text1"/>
          <w:sz w:val="22"/>
        </w:rPr>
      </w:pPr>
    </w:p>
    <w:p w:rsidR="0083108E" w:rsidRPr="007C519B" w:rsidRDefault="0083108E">
      <w:pPr>
        <w:widowControl/>
        <w:autoSpaceDE w:val="0"/>
        <w:autoSpaceDN w:val="0"/>
        <w:snapToGrid w:val="0"/>
        <w:spacing w:line="460" w:lineRule="atLeast"/>
        <w:ind w:firstLine="1665"/>
        <w:jc w:val="left"/>
        <w:rPr>
          <w:color w:val="000000" w:themeColor="text1"/>
          <w:sz w:val="22"/>
        </w:rPr>
      </w:pPr>
    </w:p>
    <w:p w:rsidR="0083108E" w:rsidRPr="007C519B" w:rsidRDefault="0083108E">
      <w:pPr>
        <w:widowControl/>
        <w:autoSpaceDE w:val="0"/>
        <w:autoSpaceDN w:val="0"/>
        <w:snapToGrid w:val="0"/>
        <w:spacing w:before="120" w:line="460" w:lineRule="atLeast"/>
        <w:jc w:val="center"/>
        <w:rPr>
          <w:color w:val="000000" w:themeColor="text1"/>
          <w:sz w:val="22"/>
        </w:rPr>
      </w:pPr>
    </w:p>
    <w:p w:rsidR="0083108E" w:rsidRPr="007C519B" w:rsidRDefault="0083108E">
      <w:pPr>
        <w:widowControl/>
        <w:autoSpaceDE w:val="0"/>
        <w:autoSpaceDN w:val="0"/>
        <w:snapToGrid w:val="0"/>
        <w:spacing w:before="120" w:line="460" w:lineRule="atLeast"/>
        <w:jc w:val="center"/>
        <w:rPr>
          <w:color w:val="000000" w:themeColor="text1"/>
          <w:sz w:val="22"/>
        </w:rPr>
      </w:pPr>
    </w:p>
    <w:p w:rsidR="0083108E" w:rsidRPr="007C519B" w:rsidRDefault="0083108E">
      <w:pPr>
        <w:widowControl/>
        <w:autoSpaceDE w:val="0"/>
        <w:autoSpaceDN w:val="0"/>
        <w:snapToGrid w:val="0"/>
        <w:spacing w:before="120" w:line="460" w:lineRule="atLeast"/>
        <w:jc w:val="center"/>
        <w:rPr>
          <w:color w:val="000000" w:themeColor="text1"/>
          <w:sz w:val="22"/>
        </w:rPr>
      </w:pPr>
    </w:p>
    <w:p w:rsidR="0083108E" w:rsidRPr="007C519B" w:rsidRDefault="00D83F0C">
      <w:pPr>
        <w:widowControl/>
        <w:autoSpaceDE w:val="0"/>
        <w:autoSpaceDN w:val="0"/>
        <w:snapToGrid w:val="0"/>
        <w:spacing w:before="120" w:line="460" w:lineRule="atLeast"/>
        <w:jc w:val="center"/>
        <w:rPr>
          <w:color w:val="000000" w:themeColor="text1"/>
          <w:sz w:val="22"/>
        </w:rPr>
      </w:pPr>
      <w:r w:rsidRPr="007C519B">
        <w:rPr>
          <w:color w:val="000000" w:themeColor="text1"/>
          <w:sz w:val="22"/>
        </w:rPr>
        <w:br/>
      </w:r>
    </w:p>
    <w:p w:rsidR="0083108E" w:rsidRPr="007C519B" w:rsidRDefault="0083108E">
      <w:pPr>
        <w:widowControl/>
        <w:autoSpaceDE w:val="0"/>
        <w:autoSpaceDN w:val="0"/>
        <w:snapToGrid w:val="0"/>
        <w:spacing w:before="120" w:line="460" w:lineRule="atLeast"/>
        <w:jc w:val="center"/>
        <w:rPr>
          <w:b/>
          <w:color w:val="000000" w:themeColor="text1"/>
          <w:sz w:val="22"/>
        </w:rPr>
      </w:pPr>
    </w:p>
    <w:p w:rsidR="0083108E" w:rsidRPr="007C519B" w:rsidRDefault="0083108E">
      <w:pPr>
        <w:widowControl/>
        <w:autoSpaceDE w:val="0"/>
        <w:autoSpaceDN w:val="0"/>
        <w:snapToGrid w:val="0"/>
        <w:spacing w:line="400" w:lineRule="exact"/>
        <w:jc w:val="center"/>
        <w:rPr>
          <w:b/>
          <w:color w:val="000000" w:themeColor="text1"/>
          <w:sz w:val="36"/>
        </w:rPr>
      </w:pPr>
    </w:p>
    <w:p w:rsidR="0083108E" w:rsidRPr="007C519B" w:rsidRDefault="0083108E">
      <w:pPr>
        <w:widowControl/>
        <w:autoSpaceDE w:val="0"/>
        <w:autoSpaceDN w:val="0"/>
        <w:snapToGrid w:val="0"/>
        <w:spacing w:line="400" w:lineRule="exact"/>
        <w:jc w:val="center"/>
        <w:rPr>
          <w:b/>
          <w:color w:val="000000" w:themeColor="text1"/>
          <w:sz w:val="36"/>
        </w:rPr>
      </w:pPr>
    </w:p>
    <w:p w:rsidR="0083108E" w:rsidRPr="007C519B" w:rsidRDefault="00D83F0C" w:rsidP="004A6B9E">
      <w:pPr>
        <w:widowControl/>
        <w:autoSpaceDE w:val="0"/>
        <w:autoSpaceDN w:val="0"/>
        <w:snapToGrid w:val="0"/>
        <w:spacing w:line="440" w:lineRule="exact"/>
        <w:jc w:val="center"/>
        <w:rPr>
          <w:b/>
          <w:color w:val="000000" w:themeColor="text1"/>
          <w:sz w:val="36"/>
        </w:rPr>
      </w:pPr>
      <w:r w:rsidRPr="007C519B">
        <w:rPr>
          <w:b/>
          <w:color w:val="000000" w:themeColor="text1"/>
          <w:sz w:val="36"/>
        </w:rPr>
        <w:br w:type="page"/>
      </w:r>
      <w:r w:rsidRPr="007C519B">
        <w:rPr>
          <w:b/>
          <w:color w:val="000000" w:themeColor="text1"/>
          <w:sz w:val="36"/>
        </w:rPr>
        <w:lastRenderedPageBreak/>
        <w:t>第一部</w:t>
      </w:r>
      <w:r w:rsidRPr="007C519B">
        <w:rPr>
          <w:b/>
          <w:color w:val="000000" w:themeColor="text1"/>
          <w:sz w:val="36"/>
        </w:rPr>
        <w:t xml:space="preserve"> </w:t>
      </w:r>
      <w:r w:rsidRPr="007C519B">
        <w:rPr>
          <w:b/>
          <w:color w:val="000000" w:themeColor="text1"/>
          <w:sz w:val="36"/>
        </w:rPr>
        <w:t>项目简介</w:t>
      </w:r>
    </w:p>
    <w:p w:rsidR="0083108E" w:rsidRPr="007C519B" w:rsidRDefault="00D83F0C" w:rsidP="004A6B9E">
      <w:pPr>
        <w:widowControl/>
        <w:autoSpaceDE w:val="0"/>
        <w:autoSpaceDN w:val="0"/>
        <w:snapToGrid w:val="0"/>
        <w:spacing w:line="440" w:lineRule="exact"/>
        <w:jc w:val="left"/>
        <w:rPr>
          <w:color w:val="000000" w:themeColor="text1"/>
          <w:sz w:val="22"/>
        </w:rPr>
      </w:pPr>
      <w:r w:rsidRPr="007C519B">
        <w:rPr>
          <w:color w:val="000000" w:themeColor="text1"/>
          <w:sz w:val="22"/>
        </w:rPr>
        <w:t>一、项目简介</w:t>
      </w:r>
    </w:p>
    <w:p w:rsidR="0083108E" w:rsidRPr="007C519B" w:rsidRDefault="00D83F0C" w:rsidP="004A6B9E">
      <w:pPr>
        <w:widowControl/>
        <w:autoSpaceDE w:val="0"/>
        <w:autoSpaceDN w:val="0"/>
        <w:snapToGrid w:val="0"/>
        <w:spacing w:line="440" w:lineRule="exact"/>
        <w:ind w:firstLineChars="200" w:firstLine="440"/>
        <w:jc w:val="left"/>
        <w:rPr>
          <w:color w:val="000000" w:themeColor="text1"/>
          <w:sz w:val="22"/>
        </w:rPr>
      </w:pPr>
      <w:r w:rsidRPr="007C519B">
        <w:rPr>
          <w:color w:val="000000" w:themeColor="text1"/>
          <w:sz w:val="22"/>
        </w:rPr>
        <w:t>平阳县公共资源交易中心受</w:t>
      </w:r>
      <w:r w:rsidR="006C7DCC" w:rsidRPr="007C519B">
        <w:rPr>
          <w:color w:val="000000" w:themeColor="text1"/>
          <w:sz w:val="22"/>
        </w:rPr>
        <w:t>平阳县教育局</w:t>
      </w:r>
      <w:r w:rsidRPr="007C519B">
        <w:rPr>
          <w:color w:val="000000" w:themeColor="text1"/>
          <w:sz w:val="22"/>
        </w:rPr>
        <w:t>委托，以询价方式采购</w:t>
      </w:r>
      <w:r w:rsidR="006C7DCC" w:rsidRPr="007C519B">
        <w:rPr>
          <w:rFonts w:hint="eastAsia"/>
          <w:color w:val="000000" w:themeColor="text1"/>
          <w:sz w:val="22"/>
        </w:rPr>
        <w:t>平阳县教育局学生计算机教室等设备</w:t>
      </w:r>
      <w:r w:rsidRPr="007C519B">
        <w:rPr>
          <w:color w:val="000000" w:themeColor="text1"/>
          <w:sz w:val="22"/>
        </w:rPr>
        <w:t>，本项目资金已经落实。</w:t>
      </w:r>
    </w:p>
    <w:p w:rsidR="0083108E" w:rsidRPr="007C519B" w:rsidRDefault="00D83F0C" w:rsidP="004A6B9E">
      <w:pPr>
        <w:widowControl/>
        <w:autoSpaceDE w:val="0"/>
        <w:autoSpaceDN w:val="0"/>
        <w:snapToGrid w:val="0"/>
        <w:spacing w:line="440" w:lineRule="exact"/>
        <w:ind w:firstLineChars="200" w:firstLine="440"/>
        <w:jc w:val="left"/>
        <w:rPr>
          <w:b/>
          <w:color w:val="000000" w:themeColor="text1"/>
          <w:sz w:val="36"/>
        </w:rPr>
      </w:pPr>
      <w:r w:rsidRPr="007C519B">
        <w:rPr>
          <w:color w:val="000000" w:themeColor="text1"/>
          <w:sz w:val="22"/>
        </w:rPr>
        <w:t>我们热忱欢迎有关公司（企业）前来进行报价。</w:t>
      </w:r>
    </w:p>
    <w:p w:rsidR="0083108E" w:rsidRPr="007C519B" w:rsidRDefault="00D83F0C" w:rsidP="004A6B9E">
      <w:pPr>
        <w:widowControl/>
        <w:autoSpaceDE w:val="0"/>
        <w:autoSpaceDN w:val="0"/>
        <w:snapToGrid w:val="0"/>
        <w:spacing w:line="440" w:lineRule="exact"/>
        <w:ind w:left="420"/>
        <w:jc w:val="center"/>
        <w:rPr>
          <w:b/>
          <w:color w:val="000000" w:themeColor="text1"/>
          <w:sz w:val="36"/>
        </w:rPr>
      </w:pPr>
      <w:r w:rsidRPr="007C519B">
        <w:rPr>
          <w:b/>
          <w:color w:val="000000" w:themeColor="text1"/>
          <w:sz w:val="36"/>
        </w:rPr>
        <w:t>第二部分</w:t>
      </w:r>
      <w:r w:rsidRPr="007C519B">
        <w:rPr>
          <w:b/>
          <w:color w:val="000000" w:themeColor="text1"/>
          <w:sz w:val="36"/>
        </w:rPr>
        <w:t xml:space="preserve"> </w:t>
      </w:r>
      <w:r w:rsidRPr="007C519B">
        <w:rPr>
          <w:b/>
          <w:color w:val="000000" w:themeColor="text1"/>
          <w:sz w:val="36"/>
        </w:rPr>
        <w:t>采购</w:t>
      </w:r>
      <w:r w:rsidRPr="007C519B">
        <w:rPr>
          <w:rFonts w:hint="eastAsia"/>
          <w:b/>
          <w:color w:val="000000" w:themeColor="text1"/>
          <w:sz w:val="36"/>
        </w:rPr>
        <w:t>需求</w:t>
      </w:r>
    </w:p>
    <w:p w:rsidR="0083108E" w:rsidRPr="007C519B" w:rsidRDefault="00D83F0C" w:rsidP="004A6B9E">
      <w:pPr>
        <w:widowControl/>
        <w:snapToGrid w:val="0"/>
        <w:spacing w:line="440" w:lineRule="exact"/>
        <w:jc w:val="left"/>
        <w:rPr>
          <w:rFonts w:ascii="宋体" w:hAnsi="宋体"/>
          <w:b/>
          <w:color w:val="000000" w:themeColor="text1"/>
          <w:sz w:val="22"/>
        </w:rPr>
      </w:pPr>
      <w:r w:rsidRPr="007C519B">
        <w:rPr>
          <w:rFonts w:ascii="宋体" w:hAnsi="宋体"/>
          <w:b/>
          <w:color w:val="000000" w:themeColor="text1"/>
          <w:sz w:val="22"/>
        </w:rPr>
        <w:t>一、</w:t>
      </w:r>
      <w:proofErr w:type="gramStart"/>
      <w:r w:rsidRPr="007C519B">
        <w:rPr>
          <w:rFonts w:ascii="宋体" w:hAnsi="宋体"/>
          <w:b/>
          <w:color w:val="000000" w:themeColor="text1"/>
          <w:sz w:val="22"/>
        </w:rPr>
        <w:t>采购总</w:t>
      </w:r>
      <w:proofErr w:type="gramEnd"/>
      <w:r w:rsidRPr="007C519B">
        <w:rPr>
          <w:rFonts w:ascii="宋体" w:hAnsi="宋体"/>
          <w:b/>
          <w:color w:val="000000" w:themeColor="text1"/>
          <w:sz w:val="22"/>
        </w:rPr>
        <w:t>说明</w:t>
      </w:r>
    </w:p>
    <w:p w:rsidR="0083108E" w:rsidRPr="007C519B" w:rsidRDefault="00D83F0C" w:rsidP="004A6B9E">
      <w:pPr>
        <w:pStyle w:val="aa"/>
        <w:adjustRightInd w:val="0"/>
        <w:snapToGrid w:val="0"/>
        <w:spacing w:line="440" w:lineRule="exact"/>
        <w:ind w:firstLine="482"/>
        <w:rPr>
          <w:rFonts w:hAnsi="宋体"/>
          <w:color w:val="000000" w:themeColor="text1"/>
          <w:sz w:val="22"/>
          <w:szCs w:val="22"/>
        </w:rPr>
      </w:pPr>
      <w:r w:rsidRPr="007C519B">
        <w:rPr>
          <w:rFonts w:hAnsi="宋体" w:hint="eastAsia"/>
          <w:color w:val="000000" w:themeColor="text1"/>
          <w:sz w:val="22"/>
          <w:szCs w:val="22"/>
        </w:rPr>
        <w:t>1.1</w:t>
      </w:r>
      <w:r w:rsidRPr="007C519B">
        <w:rPr>
          <w:rFonts w:hAnsi="宋体" w:hint="eastAsia"/>
          <w:color w:val="000000" w:themeColor="text1"/>
          <w:sz w:val="22"/>
          <w:szCs w:val="22"/>
        </w:rPr>
        <w:t>本技术规范要求提出的是最低限度的基本技术要求，并未对所有技术细节</w:t>
      </w:r>
      <w:proofErr w:type="gramStart"/>
      <w:r w:rsidRPr="007C519B">
        <w:rPr>
          <w:rFonts w:hAnsi="宋体" w:hint="eastAsia"/>
          <w:color w:val="000000" w:themeColor="text1"/>
          <w:sz w:val="22"/>
          <w:szCs w:val="22"/>
        </w:rPr>
        <w:t>作出</w:t>
      </w:r>
      <w:proofErr w:type="gramEnd"/>
      <w:r w:rsidRPr="007C519B">
        <w:rPr>
          <w:rFonts w:hAnsi="宋体" w:hint="eastAsia"/>
          <w:color w:val="000000" w:themeColor="text1"/>
          <w:sz w:val="22"/>
          <w:szCs w:val="22"/>
        </w:rPr>
        <w:t>规定，供应商应提供符合本技术要求和国家标准、行业标准的优质产品。</w:t>
      </w:r>
    </w:p>
    <w:p w:rsidR="0083108E" w:rsidRPr="007C519B" w:rsidRDefault="00D83F0C" w:rsidP="004A6B9E">
      <w:pPr>
        <w:pStyle w:val="aa"/>
        <w:adjustRightInd w:val="0"/>
        <w:snapToGrid w:val="0"/>
        <w:spacing w:line="440" w:lineRule="exact"/>
        <w:ind w:firstLine="482"/>
        <w:rPr>
          <w:rFonts w:hAnsi="宋体"/>
          <w:color w:val="000000" w:themeColor="text1"/>
          <w:sz w:val="22"/>
          <w:szCs w:val="22"/>
        </w:rPr>
      </w:pPr>
      <w:r w:rsidRPr="007C519B">
        <w:rPr>
          <w:rFonts w:hAnsi="宋体" w:hint="eastAsia"/>
          <w:color w:val="000000" w:themeColor="text1"/>
          <w:sz w:val="22"/>
          <w:szCs w:val="22"/>
        </w:rPr>
        <w:t>1.2</w:t>
      </w:r>
      <w:r w:rsidRPr="007C519B">
        <w:rPr>
          <w:rFonts w:hAnsi="宋体" w:hint="eastAsia"/>
          <w:color w:val="000000" w:themeColor="text1"/>
          <w:sz w:val="22"/>
          <w:szCs w:val="22"/>
        </w:rPr>
        <w:t>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83108E" w:rsidRPr="007C519B" w:rsidRDefault="00D83F0C" w:rsidP="004A6B9E">
      <w:pPr>
        <w:pStyle w:val="aa"/>
        <w:adjustRightInd w:val="0"/>
        <w:snapToGrid w:val="0"/>
        <w:spacing w:line="440" w:lineRule="exact"/>
        <w:ind w:firstLine="482"/>
        <w:rPr>
          <w:rFonts w:hAnsi="宋体"/>
          <w:color w:val="000000" w:themeColor="text1"/>
          <w:sz w:val="22"/>
          <w:szCs w:val="22"/>
        </w:rPr>
      </w:pPr>
      <w:r w:rsidRPr="007C519B">
        <w:rPr>
          <w:rFonts w:hAnsi="宋体" w:hint="eastAsia"/>
          <w:color w:val="000000" w:themeColor="text1"/>
          <w:sz w:val="22"/>
          <w:szCs w:val="22"/>
        </w:rPr>
        <w:t>2</w:t>
      </w:r>
      <w:r w:rsidRPr="007C519B">
        <w:rPr>
          <w:rFonts w:hAnsi="宋体" w:hint="eastAsia"/>
          <w:color w:val="000000" w:themeColor="text1"/>
          <w:sz w:val="22"/>
          <w:szCs w:val="22"/>
        </w:rPr>
        <w:t>、技术要求及标准的执行</w:t>
      </w:r>
    </w:p>
    <w:p w:rsidR="0083108E" w:rsidRPr="007C519B" w:rsidRDefault="00D83F0C" w:rsidP="004A6B9E">
      <w:pPr>
        <w:pStyle w:val="aa"/>
        <w:adjustRightInd w:val="0"/>
        <w:snapToGrid w:val="0"/>
        <w:spacing w:line="440" w:lineRule="exact"/>
        <w:ind w:firstLine="482"/>
        <w:rPr>
          <w:rFonts w:hAnsi="宋体"/>
          <w:color w:val="000000" w:themeColor="text1"/>
          <w:sz w:val="22"/>
          <w:szCs w:val="22"/>
        </w:rPr>
      </w:pPr>
      <w:r w:rsidRPr="007C519B">
        <w:rPr>
          <w:rFonts w:hAnsi="宋体" w:hint="eastAsia"/>
          <w:color w:val="000000" w:themeColor="text1"/>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83108E" w:rsidRPr="007C519B" w:rsidRDefault="00D83F0C" w:rsidP="004A6B9E">
      <w:pPr>
        <w:autoSpaceDE w:val="0"/>
        <w:autoSpaceDN w:val="0"/>
        <w:snapToGrid w:val="0"/>
        <w:spacing w:line="440" w:lineRule="exact"/>
        <w:ind w:firstLineChars="200" w:firstLine="440"/>
        <w:textAlignment w:val="bottom"/>
        <w:rPr>
          <w:rFonts w:hAnsi="宋体"/>
          <w:color w:val="000000" w:themeColor="text1"/>
          <w:sz w:val="22"/>
          <w:szCs w:val="22"/>
        </w:rPr>
      </w:pPr>
      <w:r w:rsidRPr="007C519B">
        <w:rPr>
          <w:rFonts w:hAnsi="宋体" w:hint="eastAsia"/>
          <w:color w:val="000000" w:themeColor="text1"/>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w:t>
      </w:r>
      <w:proofErr w:type="gramStart"/>
      <w:r w:rsidRPr="007C519B">
        <w:rPr>
          <w:rFonts w:hAnsi="宋体" w:hint="eastAsia"/>
          <w:color w:val="000000" w:themeColor="text1"/>
          <w:sz w:val="22"/>
          <w:szCs w:val="22"/>
        </w:rPr>
        <w:t>与维保卡</w:t>
      </w:r>
      <w:proofErr w:type="gramEnd"/>
      <w:r w:rsidRPr="007C519B">
        <w:rPr>
          <w:rFonts w:hAnsi="宋体" w:hint="eastAsia"/>
          <w:color w:val="000000" w:themeColor="text1"/>
          <w:sz w:val="22"/>
          <w:szCs w:val="22"/>
        </w:rPr>
        <w:t>。供应商提供相关数据与说明，投标文件须对下列要求</w:t>
      </w:r>
      <w:proofErr w:type="gramStart"/>
      <w:r w:rsidRPr="007C519B">
        <w:rPr>
          <w:rFonts w:hAnsi="宋体" w:hint="eastAsia"/>
          <w:color w:val="000000" w:themeColor="text1"/>
          <w:sz w:val="22"/>
          <w:szCs w:val="22"/>
        </w:rPr>
        <w:t>作出</w:t>
      </w:r>
      <w:proofErr w:type="gramEnd"/>
      <w:r w:rsidRPr="007C519B">
        <w:rPr>
          <w:rFonts w:hAnsi="宋体" w:hint="eastAsia"/>
          <w:color w:val="000000" w:themeColor="text1"/>
          <w:sz w:val="22"/>
          <w:szCs w:val="22"/>
        </w:rPr>
        <w:t>实质性回应。</w:t>
      </w:r>
    </w:p>
    <w:p w:rsidR="0083108E" w:rsidRPr="007C519B" w:rsidRDefault="00D83F0C" w:rsidP="004A6B9E">
      <w:pPr>
        <w:spacing w:line="440" w:lineRule="exact"/>
        <w:rPr>
          <w:rFonts w:ascii="宋体" w:cs="宋体"/>
          <w:color w:val="000000" w:themeColor="text1"/>
          <w:sz w:val="22"/>
          <w:szCs w:val="22"/>
          <w:lang w:val="zh-CN"/>
        </w:rPr>
      </w:pPr>
      <w:r w:rsidRPr="007C519B">
        <w:rPr>
          <w:rFonts w:ascii="宋体" w:cs="宋体" w:hint="eastAsia"/>
          <w:color w:val="000000" w:themeColor="text1"/>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sidRPr="007C519B">
        <w:rPr>
          <w:rFonts w:ascii="Arial" w:hAnsi="宋体" w:cs="Arial" w:hint="eastAsia"/>
          <w:color w:val="000000" w:themeColor="text1"/>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sidRPr="007C519B">
        <w:rPr>
          <w:rFonts w:ascii="宋体" w:cs="宋体" w:hint="eastAsia"/>
          <w:color w:val="000000" w:themeColor="text1"/>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rsidR="00220117" w:rsidRPr="007C519B" w:rsidRDefault="00220117" w:rsidP="004A6B9E">
      <w:pPr>
        <w:autoSpaceDE w:val="0"/>
        <w:autoSpaceDN w:val="0"/>
        <w:adjustRightInd w:val="0"/>
        <w:snapToGrid w:val="0"/>
        <w:spacing w:line="440" w:lineRule="atLeast"/>
        <w:rPr>
          <w:rFonts w:cs="宋体"/>
          <w:b/>
          <w:bCs/>
          <w:color w:val="000000" w:themeColor="text1"/>
          <w:sz w:val="22"/>
          <w:szCs w:val="22"/>
        </w:rPr>
        <w:sectPr w:rsidR="00220117" w:rsidRPr="007C519B" w:rsidSect="004A6B9E">
          <w:pgSz w:w="11907" w:h="16840"/>
          <w:pgMar w:top="1440" w:right="1117" w:bottom="1440" w:left="1157" w:header="720" w:footer="720" w:gutter="0"/>
          <w:pgNumType w:start="0"/>
          <w:cols w:space="720"/>
          <w:titlePg/>
          <w:docGrid w:linePitch="286" w:charSpace="-3831"/>
        </w:sectPr>
      </w:pPr>
    </w:p>
    <w:p w:rsidR="004A6B9E" w:rsidRPr="007C519B" w:rsidRDefault="00D83F0C" w:rsidP="004A6B9E">
      <w:pPr>
        <w:autoSpaceDE w:val="0"/>
        <w:autoSpaceDN w:val="0"/>
        <w:adjustRightInd w:val="0"/>
        <w:snapToGrid w:val="0"/>
        <w:spacing w:line="440" w:lineRule="atLeast"/>
        <w:rPr>
          <w:rFonts w:cs="宋体"/>
          <w:b/>
          <w:bCs/>
          <w:color w:val="000000" w:themeColor="text1"/>
          <w:sz w:val="22"/>
          <w:szCs w:val="22"/>
        </w:rPr>
      </w:pPr>
      <w:r w:rsidRPr="007C519B">
        <w:rPr>
          <w:rFonts w:cs="宋体" w:hint="eastAsia"/>
          <w:b/>
          <w:bCs/>
          <w:color w:val="000000" w:themeColor="text1"/>
          <w:sz w:val="22"/>
          <w:szCs w:val="22"/>
        </w:rPr>
        <w:lastRenderedPageBreak/>
        <w:t>二、采购内容及具体要求（以下所有品牌型号及参数是为了对拟报价的货物的技术指标和功能要求更好的说明，欢迎其他能满足本项目技术需求且性能相当的产品参加。参数中打“▲”为关键性指标，不得负偏离；产品性能是否</w:t>
      </w:r>
      <w:proofErr w:type="gramStart"/>
      <w:r w:rsidRPr="007C519B">
        <w:rPr>
          <w:rFonts w:cs="宋体" w:hint="eastAsia"/>
          <w:b/>
          <w:bCs/>
          <w:color w:val="000000" w:themeColor="text1"/>
          <w:sz w:val="22"/>
          <w:szCs w:val="22"/>
        </w:rPr>
        <w:t>相当</w:t>
      </w:r>
      <w:proofErr w:type="gramEnd"/>
      <w:r w:rsidRPr="007C519B">
        <w:rPr>
          <w:rFonts w:cs="宋体" w:hint="eastAsia"/>
          <w:b/>
          <w:bCs/>
          <w:color w:val="000000" w:themeColor="text1"/>
          <w:sz w:val="22"/>
          <w:szCs w:val="22"/>
        </w:rPr>
        <w:t>由询价采购小组按少数服从多数原则认定。）</w:t>
      </w:r>
    </w:p>
    <w:p w:rsidR="00220117" w:rsidRPr="007C519B" w:rsidRDefault="004A6B9E" w:rsidP="00220117">
      <w:pPr>
        <w:autoSpaceDE w:val="0"/>
        <w:autoSpaceDN w:val="0"/>
        <w:adjustRightInd w:val="0"/>
        <w:snapToGrid w:val="0"/>
        <w:spacing w:line="440" w:lineRule="atLeast"/>
        <w:rPr>
          <w:rFonts w:cs="Arial"/>
          <w:b/>
          <w:color w:val="000000" w:themeColor="text1"/>
          <w:sz w:val="22"/>
          <w:szCs w:val="22"/>
        </w:rPr>
      </w:pPr>
      <w:r w:rsidRPr="007C519B">
        <w:rPr>
          <w:rFonts w:cs="Arial" w:hint="eastAsia"/>
          <w:b/>
          <w:color w:val="000000" w:themeColor="text1"/>
          <w:sz w:val="22"/>
          <w:szCs w:val="22"/>
        </w:rPr>
        <w:t>1</w:t>
      </w:r>
      <w:r w:rsidRPr="007C519B">
        <w:rPr>
          <w:rFonts w:cs="Arial" w:hint="eastAsia"/>
          <w:b/>
          <w:color w:val="000000" w:themeColor="text1"/>
          <w:sz w:val="22"/>
          <w:szCs w:val="22"/>
        </w:rPr>
        <w:t>、采购清单</w:t>
      </w:r>
    </w:p>
    <w:tbl>
      <w:tblPr>
        <w:tblW w:w="15130" w:type="dxa"/>
        <w:tblInd w:w="93" w:type="dxa"/>
        <w:tblLook w:val="04A0" w:firstRow="1" w:lastRow="0" w:firstColumn="1" w:lastColumn="0" w:noHBand="0" w:noVBand="1"/>
      </w:tblPr>
      <w:tblGrid>
        <w:gridCol w:w="2348"/>
        <w:gridCol w:w="774"/>
        <w:gridCol w:w="886"/>
        <w:gridCol w:w="886"/>
        <w:gridCol w:w="681"/>
        <w:gridCol w:w="774"/>
        <w:gridCol w:w="663"/>
        <w:gridCol w:w="774"/>
        <w:gridCol w:w="663"/>
        <w:gridCol w:w="774"/>
        <w:gridCol w:w="774"/>
        <w:gridCol w:w="774"/>
        <w:gridCol w:w="663"/>
        <w:gridCol w:w="774"/>
        <w:gridCol w:w="771"/>
        <w:gridCol w:w="663"/>
        <w:gridCol w:w="699"/>
        <w:gridCol w:w="789"/>
      </w:tblGrid>
      <w:tr w:rsidR="00D27674" w:rsidRPr="007C519B" w:rsidTr="00220117">
        <w:trPr>
          <w:trHeight w:val="826"/>
        </w:trPr>
        <w:tc>
          <w:tcPr>
            <w:tcW w:w="23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学校</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教师机</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教师办公一体机（电脑）</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学生机</w:t>
            </w:r>
          </w:p>
        </w:tc>
        <w:tc>
          <w:tcPr>
            <w:tcW w:w="681"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教师讲台桌</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学生双人电脑桌</w:t>
            </w:r>
          </w:p>
        </w:tc>
        <w:tc>
          <w:tcPr>
            <w:tcW w:w="663"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学生凳子</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静电地板</w:t>
            </w:r>
          </w:p>
        </w:tc>
        <w:tc>
          <w:tcPr>
            <w:tcW w:w="663"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机柜</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六类网线</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千兆交换机</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其它附件</w:t>
            </w:r>
          </w:p>
        </w:tc>
        <w:tc>
          <w:tcPr>
            <w:tcW w:w="663"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针式打印机</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黑白激光打印一体机</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黑白喷墨打印机</w:t>
            </w:r>
          </w:p>
        </w:tc>
        <w:tc>
          <w:tcPr>
            <w:tcW w:w="663"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条码打印机</w:t>
            </w:r>
          </w:p>
        </w:tc>
        <w:tc>
          <w:tcPr>
            <w:tcW w:w="699"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彩色激光打印机</w:t>
            </w:r>
          </w:p>
        </w:tc>
        <w:tc>
          <w:tcPr>
            <w:tcW w:w="789" w:type="dxa"/>
            <w:tcBorders>
              <w:top w:val="single" w:sz="4" w:space="0" w:color="auto"/>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彩色喷墨打印机</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平阳县昆阳镇第三中学</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48</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48</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100</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平阳县昆阳镇第二中学</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48</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24</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48</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95</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平阳县鳌江中学</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48</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48</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80</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平阳县鳌江镇第四中学</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48</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24</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平阳县昆阳镇新城小学</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9</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50</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24</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48</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12</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平阳县水头镇中心幼儿园</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14</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平阳县万全镇第一幼儿园</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平阳县萧江镇第一幼儿园</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w:t>
            </w:r>
            <w:proofErr w:type="gramStart"/>
            <w:r w:rsidRPr="007C519B">
              <w:rPr>
                <w:rFonts w:hint="eastAsia"/>
                <w:color w:val="000000" w:themeColor="text1"/>
                <w:sz w:val="22"/>
                <w:szCs w:val="22"/>
              </w:rPr>
              <w:t>县麻步镇</w:t>
            </w:r>
            <w:proofErr w:type="gramEnd"/>
            <w:r w:rsidRPr="007C519B">
              <w:rPr>
                <w:rFonts w:hint="eastAsia"/>
                <w:color w:val="000000" w:themeColor="text1"/>
                <w:sz w:val="22"/>
                <w:szCs w:val="22"/>
              </w:rPr>
              <w:t>第一幼儿园</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12</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平阳县腾</w:t>
            </w:r>
            <w:proofErr w:type="gramStart"/>
            <w:r w:rsidRPr="007C519B">
              <w:rPr>
                <w:rFonts w:hint="eastAsia"/>
                <w:color w:val="000000" w:themeColor="text1"/>
                <w:sz w:val="22"/>
                <w:szCs w:val="22"/>
              </w:rPr>
              <w:t>蛟</w:t>
            </w:r>
            <w:proofErr w:type="gramEnd"/>
            <w:r w:rsidRPr="007C519B">
              <w:rPr>
                <w:rFonts w:hint="eastAsia"/>
                <w:color w:val="000000" w:themeColor="text1"/>
                <w:sz w:val="22"/>
                <w:szCs w:val="22"/>
              </w:rPr>
              <w:t>镇第一幼儿园</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w:t>
            </w:r>
            <w:proofErr w:type="gramStart"/>
            <w:r w:rsidRPr="007C519B">
              <w:rPr>
                <w:rFonts w:hint="eastAsia"/>
                <w:color w:val="000000" w:themeColor="text1"/>
                <w:sz w:val="22"/>
                <w:szCs w:val="22"/>
              </w:rPr>
              <w:t>县凤卧镇</w:t>
            </w:r>
            <w:proofErr w:type="gramEnd"/>
            <w:r w:rsidRPr="007C519B">
              <w:rPr>
                <w:rFonts w:hint="eastAsia"/>
                <w:color w:val="000000" w:themeColor="text1"/>
                <w:sz w:val="22"/>
                <w:szCs w:val="22"/>
              </w:rPr>
              <w:t>红军小学</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平阳</w:t>
            </w:r>
            <w:proofErr w:type="gramStart"/>
            <w:r w:rsidRPr="007C519B">
              <w:rPr>
                <w:rFonts w:hint="eastAsia"/>
                <w:color w:val="000000" w:themeColor="text1"/>
                <w:sz w:val="22"/>
                <w:szCs w:val="22"/>
              </w:rPr>
              <w:t>县凤卧第一</w:t>
            </w:r>
            <w:proofErr w:type="gramEnd"/>
            <w:r w:rsidRPr="007C519B">
              <w:rPr>
                <w:rFonts w:hint="eastAsia"/>
                <w:color w:val="000000" w:themeColor="text1"/>
                <w:sz w:val="22"/>
                <w:szCs w:val="22"/>
              </w:rPr>
              <w:t>幼儿</w:t>
            </w:r>
            <w:r w:rsidRPr="007C519B">
              <w:rPr>
                <w:rFonts w:hint="eastAsia"/>
                <w:color w:val="000000" w:themeColor="text1"/>
                <w:sz w:val="22"/>
                <w:szCs w:val="22"/>
              </w:rPr>
              <w:lastRenderedPageBreak/>
              <w:t>园</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lastRenderedPageBreak/>
              <w:t xml:space="preserve">　</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lastRenderedPageBreak/>
              <w:t>合计</w:t>
            </w:r>
          </w:p>
        </w:tc>
        <w:tc>
          <w:tcPr>
            <w:tcW w:w="774"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w:t>
            </w:r>
          </w:p>
        </w:tc>
        <w:tc>
          <w:tcPr>
            <w:tcW w:w="886"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43</w:t>
            </w:r>
          </w:p>
        </w:tc>
        <w:tc>
          <w:tcPr>
            <w:tcW w:w="886"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242</w:t>
            </w:r>
          </w:p>
        </w:tc>
        <w:tc>
          <w:tcPr>
            <w:tcW w:w="681"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w:t>
            </w:r>
          </w:p>
        </w:tc>
        <w:tc>
          <w:tcPr>
            <w:tcW w:w="774"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72</w:t>
            </w:r>
          </w:p>
        </w:tc>
        <w:tc>
          <w:tcPr>
            <w:tcW w:w="663"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192</w:t>
            </w:r>
          </w:p>
        </w:tc>
        <w:tc>
          <w:tcPr>
            <w:tcW w:w="774"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275</w:t>
            </w:r>
          </w:p>
        </w:tc>
        <w:tc>
          <w:tcPr>
            <w:tcW w:w="663"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w:t>
            </w:r>
          </w:p>
        </w:tc>
        <w:tc>
          <w:tcPr>
            <w:tcW w:w="774"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15</w:t>
            </w:r>
          </w:p>
        </w:tc>
        <w:tc>
          <w:tcPr>
            <w:tcW w:w="774"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15</w:t>
            </w:r>
          </w:p>
        </w:tc>
        <w:tc>
          <w:tcPr>
            <w:tcW w:w="774"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5</w:t>
            </w:r>
          </w:p>
        </w:tc>
        <w:tc>
          <w:tcPr>
            <w:tcW w:w="663"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774"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19</w:t>
            </w:r>
          </w:p>
        </w:tc>
        <w:tc>
          <w:tcPr>
            <w:tcW w:w="771"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w:t>
            </w:r>
          </w:p>
        </w:tc>
        <w:tc>
          <w:tcPr>
            <w:tcW w:w="663"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c>
          <w:tcPr>
            <w:tcW w:w="699"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w:t>
            </w:r>
          </w:p>
        </w:tc>
        <w:tc>
          <w:tcPr>
            <w:tcW w:w="789" w:type="dxa"/>
            <w:tcBorders>
              <w:top w:val="nil"/>
              <w:left w:val="nil"/>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预算单价（元）</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4000</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4000</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3500</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800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400</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50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180</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800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900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800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3300</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2000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1500</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1350</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1800</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2500</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1200</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小计（元）</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16000</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172000</w:t>
            </w:r>
          </w:p>
        </w:tc>
        <w:tc>
          <w:tcPr>
            <w:tcW w:w="886"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847000</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2400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28800</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9600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49500</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1600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13500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12000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16500</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2000</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28500</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2700</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1800</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5000</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1200</w:t>
            </w:r>
          </w:p>
        </w:tc>
      </w:tr>
      <w:tr w:rsidR="00D27674" w:rsidRPr="007C519B" w:rsidTr="00220117">
        <w:trPr>
          <w:trHeight w:val="509"/>
        </w:trPr>
        <w:tc>
          <w:tcPr>
            <w:tcW w:w="2348" w:type="dxa"/>
            <w:tcBorders>
              <w:top w:val="nil"/>
              <w:left w:val="single" w:sz="4" w:space="0" w:color="auto"/>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合计总价（元）</w:t>
            </w:r>
          </w:p>
        </w:tc>
        <w:tc>
          <w:tcPr>
            <w:tcW w:w="2546" w:type="dxa"/>
            <w:gridSpan w:val="3"/>
            <w:tcBorders>
              <w:top w:val="single" w:sz="4" w:space="0" w:color="auto"/>
              <w:left w:val="nil"/>
              <w:bottom w:val="single" w:sz="4" w:space="0" w:color="auto"/>
              <w:right w:val="single" w:sz="4" w:space="0" w:color="000000"/>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1210100</w:t>
            </w:r>
          </w:p>
        </w:tc>
        <w:tc>
          <w:tcPr>
            <w:tcW w:w="68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4"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71"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63"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69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c>
          <w:tcPr>
            <w:tcW w:w="789" w:type="dxa"/>
            <w:tcBorders>
              <w:top w:val="nil"/>
              <w:left w:val="nil"/>
              <w:bottom w:val="single" w:sz="4" w:space="0" w:color="auto"/>
              <w:right w:val="single" w:sz="4" w:space="0" w:color="auto"/>
            </w:tcBorders>
            <w:shd w:val="clear" w:color="auto" w:fill="auto"/>
            <w:noWrap/>
            <w:vAlign w:val="center"/>
            <w:hideMark/>
          </w:tcPr>
          <w:p w:rsidR="004A6B9E" w:rsidRPr="007C519B" w:rsidRDefault="004A6B9E" w:rsidP="00220117">
            <w:pPr>
              <w:jc w:val="center"/>
              <w:rPr>
                <w:color w:val="000000" w:themeColor="text1"/>
                <w:sz w:val="22"/>
                <w:szCs w:val="22"/>
              </w:rPr>
            </w:pPr>
            <w:r w:rsidRPr="007C519B">
              <w:rPr>
                <w:rFonts w:hint="eastAsia"/>
                <w:color w:val="000000" w:themeColor="text1"/>
                <w:sz w:val="22"/>
                <w:szCs w:val="22"/>
              </w:rPr>
              <w:t xml:space="preserve">　</w:t>
            </w:r>
          </w:p>
        </w:tc>
      </w:tr>
    </w:tbl>
    <w:p w:rsidR="004A6B9E" w:rsidRPr="007C519B" w:rsidRDefault="004A6B9E" w:rsidP="004A6B9E">
      <w:pPr>
        <w:pStyle w:val="af2"/>
        <w:ind w:firstLine="400"/>
        <w:rPr>
          <w:color w:val="000000" w:themeColor="text1"/>
        </w:rPr>
        <w:sectPr w:rsidR="004A6B9E" w:rsidRPr="007C519B" w:rsidSect="00220117">
          <w:pgSz w:w="16840" w:h="11907" w:orient="landscape"/>
          <w:pgMar w:top="1157" w:right="1440" w:bottom="1117" w:left="1440" w:header="720" w:footer="720" w:gutter="0"/>
          <w:pgNumType w:start="0"/>
          <w:cols w:space="720"/>
          <w:titlePg/>
          <w:docGrid w:linePitch="286" w:charSpace="-3831"/>
        </w:sectPr>
      </w:pPr>
    </w:p>
    <w:p w:rsidR="00220117" w:rsidRPr="007C519B" w:rsidRDefault="00220117" w:rsidP="00220117">
      <w:pPr>
        <w:autoSpaceDE w:val="0"/>
        <w:autoSpaceDN w:val="0"/>
        <w:adjustRightInd w:val="0"/>
        <w:snapToGrid w:val="0"/>
        <w:spacing w:line="440" w:lineRule="atLeast"/>
        <w:rPr>
          <w:rFonts w:cs="Arial"/>
          <w:b/>
          <w:color w:val="000000" w:themeColor="text1"/>
          <w:sz w:val="22"/>
          <w:szCs w:val="22"/>
        </w:rPr>
      </w:pPr>
      <w:r w:rsidRPr="007C519B">
        <w:rPr>
          <w:rFonts w:cs="Arial" w:hint="eastAsia"/>
          <w:b/>
          <w:color w:val="000000" w:themeColor="text1"/>
          <w:sz w:val="22"/>
          <w:szCs w:val="22"/>
        </w:rPr>
        <w:lastRenderedPageBreak/>
        <w:t>2</w:t>
      </w:r>
      <w:r w:rsidRPr="007C519B">
        <w:rPr>
          <w:rFonts w:cs="Arial" w:hint="eastAsia"/>
          <w:b/>
          <w:color w:val="000000" w:themeColor="text1"/>
          <w:sz w:val="22"/>
          <w:szCs w:val="22"/>
        </w:rPr>
        <w:t>、详细采购清单及技术要求</w:t>
      </w:r>
    </w:p>
    <w:p w:rsidR="0052286A" w:rsidRPr="007C519B" w:rsidRDefault="00220117" w:rsidP="0052286A">
      <w:pPr>
        <w:spacing w:line="400" w:lineRule="exact"/>
        <w:ind w:firstLine="420"/>
        <w:rPr>
          <w:b/>
          <w:color w:val="000000" w:themeColor="text1"/>
          <w:sz w:val="26"/>
        </w:rPr>
      </w:pPr>
      <w:r w:rsidRPr="007C519B">
        <w:rPr>
          <w:rFonts w:cs="Arial" w:hint="eastAsia"/>
          <w:b/>
          <w:color w:val="000000" w:themeColor="text1"/>
          <w:sz w:val="22"/>
          <w:szCs w:val="22"/>
        </w:rPr>
        <w:t>2.1</w:t>
      </w:r>
      <w:r w:rsidRPr="007C519B">
        <w:rPr>
          <w:rFonts w:cs="Arial" w:hint="eastAsia"/>
          <w:b/>
          <w:color w:val="000000" w:themeColor="text1"/>
          <w:sz w:val="22"/>
          <w:szCs w:val="22"/>
        </w:rPr>
        <w:t>学生计算机教室配置清单</w:t>
      </w: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0"/>
        <w:gridCol w:w="6422"/>
        <w:gridCol w:w="877"/>
        <w:gridCol w:w="681"/>
        <w:gridCol w:w="781"/>
      </w:tblGrid>
      <w:tr w:rsidR="00D27674" w:rsidRPr="007C519B" w:rsidTr="00C34F4F">
        <w:trPr>
          <w:trHeight w:val="448"/>
          <w:jc w:val="center"/>
        </w:trPr>
        <w:tc>
          <w:tcPr>
            <w:tcW w:w="1030" w:type="dxa"/>
            <w:vAlign w:val="center"/>
          </w:tcPr>
          <w:p w:rsidR="0052286A" w:rsidRPr="007C519B" w:rsidRDefault="0052286A"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项目</w:t>
            </w:r>
          </w:p>
        </w:tc>
        <w:tc>
          <w:tcPr>
            <w:tcW w:w="6422" w:type="dxa"/>
            <w:vAlign w:val="center"/>
          </w:tcPr>
          <w:p w:rsidR="0052286A" w:rsidRPr="007C519B" w:rsidRDefault="0052286A"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教师机技术参数和描述</w:t>
            </w:r>
          </w:p>
        </w:tc>
        <w:tc>
          <w:tcPr>
            <w:tcW w:w="877" w:type="dxa"/>
            <w:vAlign w:val="center"/>
          </w:tcPr>
          <w:p w:rsidR="0052286A" w:rsidRPr="007C519B" w:rsidRDefault="0052286A"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数量</w:t>
            </w:r>
          </w:p>
        </w:tc>
        <w:tc>
          <w:tcPr>
            <w:tcW w:w="681" w:type="dxa"/>
            <w:vAlign w:val="center"/>
          </w:tcPr>
          <w:p w:rsidR="0052286A" w:rsidRPr="007C519B" w:rsidRDefault="0052286A"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备注</w:t>
            </w:r>
          </w:p>
        </w:tc>
        <w:tc>
          <w:tcPr>
            <w:tcW w:w="781" w:type="dxa"/>
            <w:shd w:val="clear" w:color="auto" w:fill="auto"/>
          </w:tcPr>
          <w:p w:rsidR="00C34F4F" w:rsidRPr="007C519B" w:rsidRDefault="00C34F4F">
            <w:pPr>
              <w:widowControl/>
              <w:jc w:val="left"/>
              <w:rPr>
                <w:rFonts w:asciiTheme="minorEastAsia" w:eastAsiaTheme="minorEastAsia" w:hAnsiTheme="minorEastAsia"/>
                <w:color w:val="000000" w:themeColor="text1"/>
                <w:sz w:val="22"/>
                <w:szCs w:val="22"/>
              </w:rPr>
            </w:pPr>
            <w:r w:rsidRPr="007C519B">
              <w:rPr>
                <w:rFonts w:hint="eastAsia"/>
                <w:color w:val="000000" w:themeColor="text1"/>
                <w:sz w:val="22"/>
                <w:szCs w:val="22"/>
              </w:rPr>
              <w:t>预算单价（元）</w:t>
            </w:r>
          </w:p>
        </w:tc>
      </w:tr>
      <w:tr w:rsidR="00D27674" w:rsidRPr="007C519B" w:rsidTr="00C34F4F">
        <w:trPr>
          <w:trHeight w:val="12"/>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主机</w:t>
            </w:r>
          </w:p>
        </w:tc>
        <w:tc>
          <w:tcPr>
            <w:tcW w:w="6422" w:type="dxa"/>
            <w:vAlign w:val="center"/>
          </w:tcPr>
          <w:p w:rsidR="00B264DF" w:rsidRPr="007C519B" w:rsidRDefault="00E03C0A"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w:t>
            </w:r>
            <w:r w:rsidR="00B264DF" w:rsidRPr="007C519B">
              <w:rPr>
                <w:rFonts w:asciiTheme="minorEastAsia" w:eastAsiaTheme="minorEastAsia" w:hAnsiTheme="minorEastAsia"/>
                <w:color w:val="000000" w:themeColor="text1"/>
                <w:sz w:val="22"/>
                <w:szCs w:val="22"/>
              </w:rPr>
              <w:t>1.CPU</w:t>
            </w:r>
            <w:r w:rsidR="00B264DF" w:rsidRPr="007C519B">
              <w:rPr>
                <w:rFonts w:asciiTheme="minorEastAsia" w:eastAsiaTheme="minorEastAsia" w:hAnsiTheme="minorEastAsia" w:hint="eastAsia"/>
                <w:color w:val="000000" w:themeColor="text1"/>
                <w:sz w:val="22"/>
                <w:szCs w:val="22"/>
              </w:rPr>
              <w:t>： Intel Core i5-12500，基础主频≥3.0GH；</w:t>
            </w:r>
          </w:p>
          <w:p w:rsidR="00B264DF" w:rsidRPr="007C519B" w:rsidRDefault="00E03C0A"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w:t>
            </w:r>
            <w:r w:rsidR="00B264DF" w:rsidRPr="007C519B">
              <w:rPr>
                <w:rFonts w:asciiTheme="minorEastAsia" w:eastAsiaTheme="minorEastAsia" w:hAnsiTheme="minorEastAsia"/>
                <w:color w:val="000000" w:themeColor="text1"/>
                <w:sz w:val="22"/>
                <w:szCs w:val="22"/>
              </w:rPr>
              <w:t>2.</w:t>
            </w:r>
            <w:r w:rsidR="00B264DF" w:rsidRPr="007C519B">
              <w:rPr>
                <w:rFonts w:asciiTheme="minorEastAsia" w:eastAsiaTheme="minorEastAsia" w:hAnsiTheme="minorEastAsia" w:hint="eastAsia"/>
                <w:color w:val="000000" w:themeColor="text1"/>
                <w:sz w:val="22"/>
                <w:szCs w:val="22"/>
              </w:rPr>
              <w:t>主板与接口：Intel 670系列芯片组或以上；</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3.</w:t>
            </w:r>
            <w:r w:rsidRPr="007C519B">
              <w:rPr>
                <w:rFonts w:asciiTheme="minorEastAsia" w:eastAsiaTheme="minorEastAsia" w:hAnsiTheme="minorEastAsia" w:hint="eastAsia"/>
                <w:color w:val="000000" w:themeColor="text1"/>
                <w:sz w:val="22"/>
                <w:szCs w:val="22"/>
              </w:rPr>
              <w:t>内存：容量≥</w:t>
            </w:r>
            <w:r w:rsidRPr="007C519B">
              <w:rPr>
                <w:rFonts w:asciiTheme="minorEastAsia" w:eastAsiaTheme="minorEastAsia" w:hAnsiTheme="minorEastAsia"/>
                <w:color w:val="000000" w:themeColor="text1"/>
                <w:sz w:val="22"/>
                <w:szCs w:val="22"/>
              </w:rPr>
              <w:t>8GB DDR4 2400MHz</w:t>
            </w:r>
            <w:r w:rsidRPr="007C519B">
              <w:rPr>
                <w:rFonts w:asciiTheme="minorEastAsia" w:eastAsiaTheme="minorEastAsia" w:hAnsiTheme="minorEastAsia" w:hint="eastAsia"/>
                <w:color w:val="000000" w:themeColor="text1"/>
                <w:sz w:val="22"/>
                <w:szCs w:val="22"/>
              </w:rPr>
              <w:t>；</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4.</w:t>
            </w:r>
            <w:r w:rsidRPr="007C519B">
              <w:rPr>
                <w:rFonts w:asciiTheme="minorEastAsia" w:eastAsiaTheme="minorEastAsia" w:hAnsiTheme="minorEastAsia" w:hint="eastAsia"/>
                <w:color w:val="000000" w:themeColor="text1"/>
                <w:sz w:val="22"/>
                <w:szCs w:val="22"/>
              </w:rPr>
              <w:t>硬盘：≥256G M.2 PCLe；</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5.</w:t>
            </w:r>
            <w:r w:rsidRPr="007C519B">
              <w:rPr>
                <w:rFonts w:asciiTheme="minorEastAsia" w:eastAsiaTheme="minorEastAsia" w:hAnsiTheme="minorEastAsia" w:hint="eastAsia"/>
                <w:color w:val="000000" w:themeColor="text1"/>
                <w:sz w:val="22"/>
                <w:szCs w:val="22"/>
              </w:rPr>
              <w:t>显卡：集成显卡；</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6</w:t>
            </w:r>
            <w:r w:rsidRPr="007C519B">
              <w:rPr>
                <w:rFonts w:asciiTheme="minorEastAsia" w:eastAsiaTheme="minorEastAsia" w:hAnsiTheme="minorEastAsia" w:hint="eastAsia"/>
                <w:color w:val="000000" w:themeColor="text1"/>
                <w:sz w:val="22"/>
                <w:szCs w:val="22"/>
              </w:rPr>
              <w:t>.声卡：集成声卡；</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7.电源：≥180W</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8</w:t>
            </w:r>
            <w:r w:rsidRPr="007C519B">
              <w:rPr>
                <w:rFonts w:asciiTheme="minorEastAsia" w:eastAsiaTheme="minorEastAsia" w:hAnsiTheme="minorEastAsia"/>
                <w:color w:val="000000" w:themeColor="text1"/>
                <w:sz w:val="22"/>
                <w:szCs w:val="22"/>
              </w:rPr>
              <w:t>.</w:t>
            </w:r>
            <w:r w:rsidRPr="007C519B">
              <w:rPr>
                <w:rFonts w:asciiTheme="minorEastAsia" w:eastAsiaTheme="minorEastAsia" w:hAnsiTheme="minorEastAsia" w:hint="eastAsia"/>
                <w:color w:val="000000" w:themeColor="text1"/>
                <w:sz w:val="22"/>
                <w:szCs w:val="22"/>
              </w:rPr>
              <w:t>光驱：</w:t>
            </w:r>
            <w:r w:rsidRPr="007C519B">
              <w:rPr>
                <w:rFonts w:asciiTheme="minorEastAsia" w:eastAsiaTheme="minorEastAsia" w:hAnsiTheme="minorEastAsia"/>
                <w:color w:val="000000" w:themeColor="text1"/>
                <w:sz w:val="22"/>
                <w:szCs w:val="22"/>
              </w:rPr>
              <w:t>DVD</w:t>
            </w:r>
            <w:r w:rsidRPr="007C519B">
              <w:rPr>
                <w:rFonts w:asciiTheme="minorEastAsia" w:eastAsiaTheme="minorEastAsia" w:hAnsiTheme="minorEastAsia" w:hint="eastAsia"/>
                <w:color w:val="000000" w:themeColor="text1"/>
                <w:sz w:val="22"/>
                <w:szCs w:val="22"/>
              </w:rPr>
              <w:t>刻录机；</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9.网卡：</w:t>
            </w:r>
            <w:r w:rsidRPr="007C519B">
              <w:rPr>
                <w:rFonts w:asciiTheme="minorEastAsia" w:eastAsiaTheme="minorEastAsia" w:hAnsiTheme="minorEastAsia"/>
                <w:color w:val="000000" w:themeColor="text1"/>
                <w:sz w:val="22"/>
                <w:szCs w:val="22"/>
              </w:rPr>
              <w:t>1000M</w:t>
            </w:r>
            <w:r w:rsidRPr="007C519B">
              <w:rPr>
                <w:rFonts w:asciiTheme="minorEastAsia" w:eastAsiaTheme="minorEastAsia" w:hAnsiTheme="minorEastAsia" w:hint="eastAsia"/>
                <w:color w:val="000000" w:themeColor="text1"/>
                <w:sz w:val="22"/>
                <w:szCs w:val="22"/>
              </w:rPr>
              <w:t>集成网卡。</w:t>
            </w:r>
            <w:r w:rsidRPr="007C519B">
              <w:rPr>
                <w:rFonts w:asciiTheme="minorEastAsia" w:eastAsiaTheme="minorEastAsia" w:hAnsiTheme="minorEastAsia" w:hint="eastAsia"/>
                <w:color w:val="000000" w:themeColor="text1"/>
                <w:sz w:val="22"/>
                <w:szCs w:val="22"/>
              </w:rPr>
              <w:br/>
              <w:t>10.内置音箱。</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11.扩展插槽  1个PCI Express  x1；1个 PCI Express v4.0 x16；2个 M.2插槽。</w:t>
            </w:r>
          </w:p>
        </w:tc>
        <w:tc>
          <w:tcPr>
            <w:tcW w:w="877" w:type="dxa"/>
            <w:vMerge w:val="restart"/>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p>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p>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4台</w:t>
            </w:r>
          </w:p>
        </w:tc>
        <w:tc>
          <w:tcPr>
            <w:tcW w:w="681" w:type="dxa"/>
            <w:vMerge w:val="restart"/>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p>
        </w:tc>
        <w:tc>
          <w:tcPr>
            <w:tcW w:w="781" w:type="dxa"/>
            <w:vMerge w:val="restart"/>
            <w:shd w:val="clear" w:color="auto" w:fill="auto"/>
          </w:tcPr>
          <w:p w:rsidR="00B264DF" w:rsidRPr="007C519B" w:rsidRDefault="00B264DF" w:rsidP="006E5FAE">
            <w:pPr>
              <w:widowControl/>
              <w:jc w:val="left"/>
              <w:rPr>
                <w:color w:val="000000" w:themeColor="text1"/>
                <w:sz w:val="22"/>
                <w:szCs w:val="22"/>
              </w:rPr>
            </w:pPr>
            <w:r w:rsidRPr="007C519B">
              <w:rPr>
                <w:rFonts w:hint="eastAsia"/>
                <w:color w:val="000000" w:themeColor="text1"/>
                <w:sz w:val="22"/>
                <w:szCs w:val="22"/>
              </w:rPr>
              <w:t>4000</w:t>
            </w:r>
          </w:p>
        </w:tc>
      </w:tr>
      <w:tr w:rsidR="00D27674" w:rsidRPr="007C519B" w:rsidTr="00C34F4F">
        <w:trPr>
          <w:trHeight w:val="80"/>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显示器</w:t>
            </w:r>
          </w:p>
        </w:tc>
        <w:tc>
          <w:tcPr>
            <w:tcW w:w="6422" w:type="dxa"/>
            <w:vAlign w:val="center"/>
          </w:tcPr>
          <w:p w:rsidR="00B264DF" w:rsidRPr="007C519B" w:rsidRDefault="00B264DF" w:rsidP="006A3E49">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21.5英寸16:9宽屏主机同品牌显示器，</w:t>
            </w:r>
            <w:proofErr w:type="gramStart"/>
            <w:r w:rsidRPr="007C519B">
              <w:rPr>
                <w:rFonts w:asciiTheme="minorEastAsia" w:eastAsiaTheme="minorEastAsia" w:hAnsiTheme="minorEastAsia" w:hint="eastAsia"/>
                <w:color w:val="000000" w:themeColor="text1"/>
                <w:sz w:val="22"/>
                <w:szCs w:val="22"/>
              </w:rPr>
              <w:t>标配同</w:t>
            </w:r>
            <w:proofErr w:type="gramEnd"/>
            <w:r w:rsidRPr="007C519B">
              <w:rPr>
                <w:rFonts w:asciiTheme="minorEastAsia" w:eastAsiaTheme="minorEastAsia" w:hAnsiTheme="minorEastAsia" w:hint="eastAsia"/>
                <w:color w:val="000000" w:themeColor="text1"/>
                <w:sz w:val="22"/>
                <w:szCs w:val="22"/>
              </w:rPr>
              <w:t>品牌显示器助手软件，可以实现密码保护功能，防止其他人未经许可使用，多台显示器同时调整设置。显示器提供预置优化显示器寿命模块认证</w:t>
            </w:r>
            <w:r w:rsidR="006A3E49" w:rsidRPr="007C519B">
              <w:rPr>
                <w:rFonts w:asciiTheme="minorEastAsia" w:eastAsiaTheme="minorEastAsia" w:hAnsiTheme="minorEastAsia" w:hint="eastAsia"/>
                <w:color w:val="000000" w:themeColor="text1"/>
                <w:sz w:val="22"/>
                <w:szCs w:val="22"/>
              </w:rPr>
              <w:t>。</w:t>
            </w:r>
          </w:p>
        </w:tc>
        <w:tc>
          <w:tcPr>
            <w:tcW w:w="877" w:type="dxa"/>
            <w:vMerge/>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681"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shd w:val="pct10" w:color="auto" w:fill="FFFFFF"/>
              </w:rPr>
            </w:pPr>
          </w:p>
        </w:tc>
        <w:tc>
          <w:tcPr>
            <w:tcW w:w="781" w:type="dxa"/>
            <w:vMerge/>
            <w:shd w:val="clear" w:color="auto" w:fill="auto"/>
          </w:tcPr>
          <w:p w:rsidR="00B264DF" w:rsidRPr="007C519B" w:rsidRDefault="00B264DF">
            <w:pPr>
              <w:widowControl/>
              <w:jc w:val="left"/>
              <w:rPr>
                <w:rFonts w:asciiTheme="minorEastAsia" w:eastAsiaTheme="minorEastAsia" w:hAnsiTheme="minorEastAsia"/>
                <w:color w:val="000000" w:themeColor="text1"/>
                <w:sz w:val="22"/>
                <w:szCs w:val="22"/>
                <w:shd w:val="pct10" w:color="auto" w:fill="FFFFFF"/>
              </w:rPr>
            </w:pPr>
          </w:p>
        </w:tc>
      </w:tr>
      <w:tr w:rsidR="00D27674" w:rsidRPr="007C519B" w:rsidTr="00C34F4F">
        <w:trPr>
          <w:trHeight w:val="50"/>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机箱</w:t>
            </w:r>
          </w:p>
        </w:tc>
        <w:tc>
          <w:tcPr>
            <w:tcW w:w="6422" w:type="dxa"/>
            <w:vAlign w:val="center"/>
          </w:tcPr>
          <w:p w:rsidR="00B264DF" w:rsidRPr="007C519B" w:rsidRDefault="00E03C0A"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lang w:bidi="ar"/>
              </w:rPr>
              <w:t>▲</w:t>
            </w:r>
            <w:r w:rsidR="00B264DF" w:rsidRPr="007C519B">
              <w:rPr>
                <w:rFonts w:asciiTheme="minorEastAsia" w:eastAsiaTheme="minorEastAsia" w:hAnsiTheme="minorEastAsia" w:hint="eastAsia"/>
                <w:color w:val="000000" w:themeColor="text1"/>
                <w:sz w:val="22"/>
                <w:szCs w:val="22"/>
              </w:rPr>
              <w:t>立式箱体≥15.5L方便散热</w:t>
            </w:r>
          </w:p>
        </w:tc>
        <w:tc>
          <w:tcPr>
            <w:tcW w:w="877" w:type="dxa"/>
            <w:vMerge/>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681"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vMerge/>
            <w:shd w:val="clear" w:color="auto" w:fill="auto"/>
          </w:tcPr>
          <w:p w:rsidR="00B264DF" w:rsidRPr="007C519B" w:rsidRDefault="00B264DF">
            <w:pPr>
              <w:widowControl/>
              <w:jc w:val="left"/>
              <w:rPr>
                <w:rFonts w:asciiTheme="minorEastAsia" w:eastAsiaTheme="minorEastAsia" w:hAnsiTheme="minorEastAsia"/>
                <w:color w:val="000000" w:themeColor="text1"/>
                <w:sz w:val="22"/>
                <w:szCs w:val="22"/>
              </w:rPr>
            </w:pPr>
          </w:p>
        </w:tc>
      </w:tr>
      <w:tr w:rsidR="00D27674" w:rsidRPr="007C519B" w:rsidTr="00C34F4F">
        <w:trPr>
          <w:trHeight w:val="81"/>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其它</w:t>
            </w:r>
          </w:p>
        </w:tc>
        <w:tc>
          <w:tcPr>
            <w:tcW w:w="6422" w:type="dxa"/>
            <w:vAlign w:val="center"/>
          </w:tcPr>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1.</w:t>
            </w:r>
            <w:r w:rsidRPr="007C519B">
              <w:rPr>
                <w:rFonts w:asciiTheme="minorEastAsia" w:eastAsiaTheme="minorEastAsia" w:hAnsiTheme="minorEastAsia" w:hint="eastAsia"/>
                <w:color w:val="000000" w:themeColor="text1"/>
                <w:sz w:val="22"/>
                <w:szCs w:val="22"/>
              </w:rPr>
              <w:t>标准键盘，光电鼠标（浏览滚轮）；</w:t>
            </w:r>
          </w:p>
          <w:p w:rsidR="00B264DF" w:rsidRPr="007C519B" w:rsidRDefault="00E03C0A"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lang w:bidi="ar"/>
              </w:rPr>
              <w:t>▲</w:t>
            </w:r>
            <w:r w:rsidR="00B264DF" w:rsidRPr="007C519B">
              <w:rPr>
                <w:rFonts w:asciiTheme="minorEastAsia" w:eastAsiaTheme="minorEastAsia" w:hAnsiTheme="minorEastAsia"/>
                <w:color w:val="000000" w:themeColor="text1"/>
                <w:sz w:val="22"/>
                <w:szCs w:val="22"/>
              </w:rPr>
              <w:t>2.</w:t>
            </w:r>
            <w:r w:rsidR="00B264DF" w:rsidRPr="007C519B">
              <w:rPr>
                <w:rFonts w:asciiTheme="minorEastAsia" w:eastAsiaTheme="minorEastAsia" w:hAnsiTheme="minorEastAsia" w:hint="eastAsia"/>
                <w:color w:val="000000" w:themeColor="text1"/>
                <w:sz w:val="22"/>
                <w:szCs w:val="22"/>
              </w:rPr>
              <w:t>通过</w:t>
            </w:r>
            <w:r w:rsidR="00B264DF" w:rsidRPr="007C519B">
              <w:rPr>
                <w:rFonts w:asciiTheme="minorEastAsia" w:eastAsiaTheme="minorEastAsia" w:hAnsiTheme="minorEastAsia"/>
                <w:color w:val="000000" w:themeColor="text1"/>
                <w:sz w:val="22"/>
                <w:szCs w:val="22"/>
              </w:rPr>
              <w:t>3C</w:t>
            </w:r>
            <w:r w:rsidR="00B264DF" w:rsidRPr="007C519B">
              <w:rPr>
                <w:rFonts w:asciiTheme="minorEastAsia" w:eastAsiaTheme="minorEastAsia" w:hAnsiTheme="minorEastAsia" w:hint="eastAsia"/>
                <w:color w:val="000000" w:themeColor="text1"/>
                <w:sz w:val="22"/>
                <w:szCs w:val="22"/>
              </w:rPr>
              <w:t>安全认证；国家电子计算机质量监督检验中心105万小时平均无故障运行认证</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3.出厂预装正版windows操作系统。</w:t>
            </w:r>
          </w:p>
        </w:tc>
        <w:tc>
          <w:tcPr>
            <w:tcW w:w="877"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681"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vMerge/>
            <w:shd w:val="clear" w:color="auto" w:fill="auto"/>
          </w:tcPr>
          <w:p w:rsidR="00B264DF" w:rsidRPr="007C519B" w:rsidRDefault="00B264DF">
            <w:pPr>
              <w:widowControl/>
              <w:jc w:val="left"/>
              <w:rPr>
                <w:rFonts w:asciiTheme="minorEastAsia" w:eastAsiaTheme="minorEastAsia" w:hAnsiTheme="minorEastAsia"/>
                <w:color w:val="000000" w:themeColor="text1"/>
                <w:sz w:val="22"/>
                <w:szCs w:val="22"/>
              </w:rPr>
            </w:pPr>
          </w:p>
        </w:tc>
      </w:tr>
      <w:tr w:rsidR="00D27674" w:rsidRPr="007C519B" w:rsidTr="00C34F4F">
        <w:trPr>
          <w:trHeight w:val="481"/>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售后</w:t>
            </w:r>
          </w:p>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服务</w:t>
            </w:r>
          </w:p>
        </w:tc>
        <w:tc>
          <w:tcPr>
            <w:tcW w:w="6422" w:type="dxa"/>
            <w:vAlign w:val="center"/>
          </w:tcPr>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提供巡检服务，每年对设备进行现场巡检，对设备存在的问题故障提出相应解决方案并加以排除。</w:t>
            </w:r>
          </w:p>
          <w:p w:rsidR="00B264DF" w:rsidRPr="007C519B" w:rsidRDefault="00E03C0A" w:rsidP="006A3E49">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lang w:bidi="ar"/>
              </w:rPr>
              <w:t>▲</w:t>
            </w:r>
            <w:r w:rsidR="00B264DF" w:rsidRPr="007C519B">
              <w:rPr>
                <w:rFonts w:asciiTheme="minorEastAsia" w:eastAsiaTheme="minorEastAsia" w:hAnsiTheme="minorEastAsia" w:hint="eastAsia"/>
                <w:color w:val="000000" w:themeColor="text1"/>
                <w:sz w:val="22"/>
                <w:szCs w:val="22"/>
              </w:rPr>
              <w:t>整机六年免费保修及上门服务，供应商中标后须提供原厂商六年质保函。投标品牌产品服务通过五星级服务体系认证。</w:t>
            </w:r>
          </w:p>
        </w:tc>
        <w:tc>
          <w:tcPr>
            <w:tcW w:w="877"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681"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vMerge/>
            <w:shd w:val="clear" w:color="auto" w:fill="auto"/>
          </w:tcPr>
          <w:p w:rsidR="00B264DF" w:rsidRPr="007C519B" w:rsidRDefault="00B264DF">
            <w:pPr>
              <w:widowControl/>
              <w:jc w:val="left"/>
              <w:rPr>
                <w:rFonts w:asciiTheme="minorEastAsia" w:eastAsiaTheme="minorEastAsia" w:hAnsiTheme="minorEastAsia"/>
                <w:color w:val="000000" w:themeColor="text1"/>
                <w:sz w:val="22"/>
                <w:szCs w:val="22"/>
              </w:rPr>
            </w:pPr>
          </w:p>
        </w:tc>
      </w:tr>
      <w:tr w:rsidR="00D27674" w:rsidRPr="007C519B" w:rsidTr="00C34F4F">
        <w:trPr>
          <w:trHeight w:val="50"/>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项目</w:t>
            </w:r>
          </w:p>
        </w:tc>
        <w:tc>
          <w:tcPr>
            <w:tcW w:w="6422"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学生机技术参数和描述</w:t>
            </w:r>
          </w:p>
        </w:tc>
        <w:tc>
          <w:tcPr>
            <w:tcW w:w="877"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数量</w:t>
            </w:r>
          </w:p>
        </w:tc>
        <w:tc>
          <w:tcPr>
            <w:tcW w:w="681" w:type="dxa"/>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p>
        </w:tc>
        <w:tc>
          <w:tcPr>
            <w:tcW w:w="781" w:type="dxa"/>
            <w:shd w:val="clear" w:color="auto" w:fill="auto"/>
          </w:tcPr>
          <w:p w:rsidR="00B264DF" w:rsidRPr="007C519B" w:rsidRDefault="00B264DF" w:rsidP="006E5FAE">
            <w:pPr>
              <w:widowControl/>
              <w:jc w:val="left"/>
              <w:rPr>
                <w:color w:val="000000" w:themeColor="text1"/>
                <w:sz w:val="22"/>
                <w:szCs w:val="22"/>
              </w:rPr>
            </w:pPr>
          </w:p>
        </w:tc>
      </w:tr>
      <w:tr w:rsidR="00D27674" w:rsidRPr="007C519B" w:rsidTr="00C34F4F">
        <w:trPr>
          <w:trHeight w:val="501"/>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主机</w:t>
            </w:r>
          </w:p>
        </w:tc>
        <w:tc>
          <w:tcPr>
            <w:tcW w:w="6422" w:type="dxa"/>
            <w:vAlign w:val="center"/>
          </w:tcPr>
          <w:p w:rsidR="00B264DF" w:rsidRPr="007C519B" w:rsidRDefault="00E03C0A"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w:t>
            </w:r>
            <w:r w:rsidR="00B264DF" w:rsidRPr="007C519B">
              <w:rPr>
                <w:rFonts w:asciiTheme="minorEastAsia" w:eastAsiaTheme="minorEastAsia" w:hAnsiTheme="minorEastAsia"/>
                <w:color w:val="000000" w:themeColor="text1"/>
                <w:sz w:val="22"/>
                <w:szCs w:val="22"/>
              </w:rPr>
              <w:t>1.CPU</w:t>
            </w:r>
            <w:r w:rsidR="00B264DF" w:rsidRPr="007C519B">
              <w:rPr>
                <w:rFonts w:asciiTheme="minorEastAsia" w:eastAsiaTheme="minorEastAsia" w:hAnsiTheme="minorEastAsia" w:hint="eastAsia"/>
                <w:color w:val="000000" w:themeColor="text1"/>
                <w:sz w:val="22"/>
                <w:szCs w:val="22"/>
              </w:rPr>
              <w:t>：Intel Core i3-12100，基础主频≥3.3GHz；</w:t>
            </w:r>
          </w:p>
          <w:p w:rsidR="00B264DF" w:rsidRPr="007C519B" w:rsidRDefault="00E03C0A" w:rsidP="0052286A">
            <w:pPr>
              <w:spacing w:line="256" w:lineRule="auto"/>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w:t>
            </w:r>
            <w:r w:rsidR="00B264DF" w:rsidRPr="007C519B">
              <w:rPr>
                <w:rFonts w:asciiTheme="minorEastAsia" w:eastAsiaTheme="minorEastAsia" w:hAnsiTheme="minorEastAsia"/>
                <w:color w:val="000000" w:themeColor="text1"/>
                <w:sz w:val="22"/>
                <w:szCs w:val="22"/>
              </w:rPr>
              <w:t>2.</w:t>
            </w:r>
            <w:r w:rsidR="00B264DF" w:rsidRPr="007C519B">
              <w:rPr>
                <w:rFonts w:asciiTheme="minorEastAsia" w:eastAsiaTheme="minorEastAsia" w:hAnsiTheme="minorEastAsia" w:hint="eastAsia"/>
                <w:color w:val="000000" w:themeColor="text1"/>
                <w:sz w:val="22"/>
                <w:szCs w:val="22"/>
              </w:rPr>
              <w:t>主板与接口：Intel 670系列芯片组或以上；</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3.</w:t>
            </w:r>
            <w:r w:rsidRPr="007C519B">
              <w:rPr>
                <w:rFonts w:asciiTheme="minorEastAsia" w:eastAsiaTheme="minorEastAsia" w:hAnsiTheme="minorEastAsia" w:hint="eastAsia"/>
                <w:color w:val="000000" w:themeColor="text1"/>
                <w:sz w:val="22"/>
                <w:szCs w:val="22"/>
              </w:rPr>
              <w:t>内存：容量≥</w:t>
            </w:r>
            <w:r w:rsidRPr="007C519B">
              <w:rPr>
                <w:rFonts w:asciiTheme="minorEastAsia" w:eastAsiaTheme="minorEastAsia" w:hAnsiTheme="minorEastAsia"/>
                <w:color w:val="000000" w:themeColor="text1"/>
                <w:sz w:val="22"/>
                <w:szCs w:val="22"/>
              </w:rPr>
              <w:t>8GB DDR4 2</w:t>
            </w:r>
            <w:r w:rsidRPr="007C519B">
              <w:rPr>
                <w:rFonts w:asciiTheme="minorEastAsia" w:eastAsiaTheme="minorEastAsia" w:hAnsiTheme="minorEastAsia" w:hint="eastAsia"/>
                <w:color w:val="000000" w:themeColor="text1"/>
                <w:sz w:val="22"/>
                <w:szCs w:val="22"/>
              </w:rPr>
              <w:t>666</w:t>
            </w:r>
            <w:r w:rsidRPr="007C519B">
              <w:rPr>
                <w:rFonts w:asciiTheme="minorEastAsia" w:eastAsiaTheme="minorEastAsia" w:hAnsiTheme="minorEastAsia"/>
                <w:color w:val="000000" w:themeColor="text1"/>
                <w:sz w:val="22"/>
                <w:szCs w:val="22"/>
              </w:rPr>
              <w:t>MHz；</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4.</w:t>
            </w:r>
            <w:r w:rsidRPr="007C519B">
              <w:rPr>
                <w:rFonts w:asciiTheme="minorEastAsia" w:eastAsiaTheme="minorEastAsia" w:hAnsiTheme="minorEastAsia" w:hint="eastAsia"/>
                <w:color w:val="000000" w:themeColor="text1"/>
                <w:sz w:val="22"/>
                <w:szCs w:val="22"/>
              </w:rPr>
              <w:t>硬盘：容量≥256G M.2 PCLe</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5.</w:t>
            </w:r>
            <w:r w:rsidRPr="007C519B">
              <w:rPr>
                <w:rFonts w:asciiTheme="minorEastAsia" w:eastAsiaTheme="minorEastAsia" w:hAnsiTheme="minorEastAsia" w:hint="eastAsia"/>
                <w:color w:val="000000" w:themeColor="text1"/>
                <w:sz w:val="22"/>
                <w:szCs w:val="22"/>
              </w:rPr>
              <w:t>显卡：集成显卡；</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6.</w:t>
            </w:r>
            <w:r w:rsidRPr="007C519B">
              <w:rPr>
                <w:rFonts w:asciiTheme="minorEastAsia" w:eastAsiaTheme="minorEastAsia" w:hAnsiTheme="minorEastAsia" w:hint="eastAsia"/>
                <w:color w:val="000000" w:themeColor="text1"/>
                <w:sz w:val="22"/>
                <w:szCs w:val="22"/>
              </w:rPr>
              <w:t>声卡：集成声卡；</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7.</w:t>
            </w:r>
            <w:r w:rsidRPr="007C519B">
              <w:rPr>
                <w:rFonts w:asciiTheme="minorEastAsia" w:eastAsiaTheme="minorEastAsia" w:hAnsiTheme="minorEastAsia" w:hint="eastAsia"/>
                <w:color w:val="000000" w:themeColor="text1"/>
                <w:sz w:val="22"/>
                <w:szCs w:val="22"/>
              </w:rPr>
              <w:t>电源：≥180W</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8.</w:t>
            </w:r>
            <w:r w:rsidRPr="007C519B">
              <w:rPr>
                <w:rFonts w:asciiTheme="minorEastAsia" w:eastAsiaTheme="minorEastAsia" w:hAnsiTheme="minorEastAsia" w:hint="eastAsia"/>
                <w:color w:val="000000" w:themeColor="text1"/>
                <w:sz w:val="22"/>
                <w:szCs w:val="22"/>
              </w:rPr>
              <w:t>网卡：</w:t>
            </w:r>
            <w:r w:rsidRPr="007C519B">
              <w:rPr>
                <w:rFonts w:asciiTheme="minorEastAsia" w:eastAsiaTheme="minorEastAsia" w:hAnsiTheme="minorEastAsia"/>
                <w:color w:val="000000" w:themeColor="text1"/>
                <w:sz w:val="22"/>
                <w:szCs w:val="22"/>
              </w:rPr>
              <w:t>1000M</w:t>
            </w:r>
            <w:r w:rsidRPr="007C519B">
              <w:rPr>
                <w:rFonts w:asciiTheme="minorEastAsia" w:eastAsiaTheme="minorEastAsia" w:hAnsiTheme="minorEastAsia" w:hint="eastAsia"/>
                <w:color w:val="000000" w:themeColor="text1"/>
                <w:sz w:val="22"/>
                <w:szCs w:val="22"/>
              </w:rPr>
              <w:t>集成网卡。</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9.扩展插槽  1个PCI Express  x1；1个 PCI Express v4.0 x16；2个 M.2插槽。</w:t>
            </w:r>
          </w:p>
        </w:tc>
        <w:tc>
          <w:tcPr>
            <w:tcW w:w="877" w:type="dxa"/>
            <w:vMerge w:val="restart"/>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p>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p>
          <w:p w:rsidR="00B264DF" w:rsidRPr="007C519B" w:rsidRDefault="00B264DF" w:rsidP="006E5FAE">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192台</w:t>
            </w:r>
          </w:p>
        </w:tc>
        <w:tc>
          <w:tcPr>
            <w:tcW w:w="681" w:type="dxa"/>
            <w:vMerge w:val="restart"/>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p>
        </w:tc>
        <w:tc>
          <w:tcPr>
            <w:tcW w:w="781" w:type="dxa"/>
            <w:vMerge w:val="restart"/>
            <w:shd w:val="clear" w:color="auto" w:fill="auto"/>
          </w:tcPr>
          <w:p w:rsidR="00B264DF" w:rsidRPr="007C519B" w:rsidRDefault="00B264DF" w:rsidP="006E5FAE">
            <w:pPr>
              <w:widowControl/>
              <w:jc w:val="left"/>
              <w:rPr>
                <w:color w:val="000000" w:themeColor="text1"/>
                <w:sz w:val="22"/>
                <w:szCs w:val="22"/>
              </w:rPr>
            </w:pPr>
            <w:r w:rsidRPr="007C519B">
              <w:rPr>
                <w:rFonts w:hint="eastAsia"/>
                <w:color w:val="000000" w:themeColor="text1"/>
                <w:sz w:val="22"/>
                <w:szCs w:val="22"/>
              </w:rPr>
              <w:t>3500</w:t>
            </w:r>
          </w:p>
        </w:tc>
      </w:tr>
      <w:tr w:rsidR="00D27674" w:rsidRPr="007C519B" w:rsidTr="00C34F4F">
        <w:trPr>
          <w:trHeight w:val="442"/>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显示器</w:t>
            </w:r>
          </w:p>
        </w:tc>
        <w:tc>
          <w:tcPr>
            <w:tcW w:w="6422" w:type="dxa"/>
            <w:vAlign w:val="center"/>
          </w:tcPr>
          <w:p w:rsidR="00B264DF" w:rsidRPr="007C519B" w:rsidRDefault="00B264DF" w:rsidP="006A3E49">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20.7英寸16:9宽屏主机同品牌显示器，</w:t>
            </w:r>
            <w:proofErr w:type="gramStart"/>
            <w:r w:rsidRPr="007C519B">
              <w:rPr>
                <w:rFonts w:asciiTheme="minorEastAsia" w:eastAsiaTheme="minorEastAsia" w:hAnsiTheme="minorEastAsia" w:hint="eastAsia"/>
                <w:color w:val="000000" w:themeColor="text1"/>
                <w:sz w:val="22"/>
                <w:szCs w:val="22"/>
              </w:rPr>
              <w:t>标配同</w:t>
            </w:r>
            <w:proofErr w:type="gramEnd"/>
            <w:r w:rsidRPr="007C519B">
              <w:rPr>
                <w:rFonts w:asciiTheme="minorEastAsia" w:eastAsiaTheme="minorEastAsia" w:hAnsiTheme="minorEastAsia" w:hint="eastAsia"/>
                <w:color w:val="000000" w:themeColor="text1"/>
                <w:sz w:val="22"/>
                <w:szCs w:val="22"/>
              </w:rPr>
              <w:t>品牌显示器助手软件，可以实现密码保护功能，防止其他人未经许可使用，多台显示器同时调整设置。显示器提供预置优化显示器寿命模块认证</w:t>
            </w:r>
            <w:r w:rsidR="006A3E49" w:rsidRPr="007C519B">
              <w:rPr>
                <w:rFonts w:asciiTheme="minorEastAsia" w:eastAsiaTheme="minorEastAsia" w:hAnsiTheme="minorEastAsia" w:hint="eastAsia"/>
                <w:color w:val="000000" w:themeColor="text1"/>
                <w:sz w:val="22"/>
                <w:szCs w:val="22"/>
              </w:rPr>
              <w:t>。</w:t>
            </w:r>
          </w:p>
        </w:tc>
        <w:tc>
          <w:tcPr>
            <w:tcW w:w="877" w:type="dxa"/>
            <w:vMerge/>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681"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shd w:val="pct10" w:color="auto" w:fill="FFFFFF"/>
              </w:rPr>
            </w:pPr>
          </w:p>
        </w:tc>
        <w:tc>
          <w:tcPr>
            <w:tcW w:w="781" w:type="dxa"/>
            <w:vMerge/>
            <w:shd w:val="clear" w:color="auto" w:fill="auto"/>
          </w:tcPr>
          <w:p w:rsidR="00B264DF" w:rsidRPr="007C519B" w:rsidRDefault="00B264DF">
            <w:pPr>
              <w:widowControl/>
              <w:jc w:val="left"/>
              <w:rPr>
                <w:rFonts w:asciiTheme="minorEastAsia" w:eastAsiaTheme="minorEastAsia" w:hAnsiTheme="minorEastAsia"/>
                <w:color w:val="000000" w:themeColor="text1"/>
                <w:sz w:val="22"/>
                <w:szCs w:val="22"/>
                <w:shd w:val="pct10" w:color="auto" w:fill="FFFFFF"/>
              </w:rPr>
            </w:pPr>
          </w:p>
        </w:tc>
      </w:tr>
      <w:tr w:rsidR="00D27674" w:rsidRPr="007C519B" w:rsidTr="00C34F4F">
        <w:trPr>
          <w:trHeight w:val="70"/>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机箱</w:t>
            </w:r>
          </w:p>
        </w:tc>
        <w:tc>
          <w:tcPr>
            <w:tcW w:w="6422" w:type="dxa"/>
            <w:vAlign w:val="center"/>
          </w:tcPr>
          <w:p w:rsidR="00B264DF" w:rsidRPr="007C519B" w:rsidRDefault="00E03C0A"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lang w:bidi="ar"/>
              </w:rPr>
              <w:t>▲</w:t>
            </w:r>
            <w:r w:rsidR="00B264DF" w:rsidRPr="007C519B">
              <w:rPr>
                <w:rFonts w:asciiTheme="minorEastAsia" w:eastAsiaTheme="minorEastAsia" w:hAnsiTheme="minorEastAsia" w:hint="eastAsia"/>
                <w:color w:val="000000" w:themeColor="text1"/>
                <w:sz w:val="22"/>
                <w:szCs w:val="22"/>
              </w:rPr>
              <w:t>立式箱体≥15.5L方便散热</w:t>
            </w:r>
          </w:p>
        </w:tc>
        <w:tc>
          <w:tcPr>
            <w:tcW w:w="877" w:type="dxa"/>
            <w:vMerge/>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681"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vMerge/>
            <w:shd w:val="clear" w:color="auto" w:fill="auto"/>
          </w:tcPr>
          <w:p w:rsidR="00B264DF" w:rsidRPr="007C519B" w:rsidRDefault="00B264DF">
            <w:pPr>
              <w:widowControl/>
              <w:jc w:val="left"/>
              <w:rPr>
                <w:rFonts w:asciiTheme="minorEastAsia" w:eastAsiaTheme="minorEastAsia" w:hAnsiTheme="minorEastAsia"/>
                <w:color w:val="000000" w:themeColor="text1"/>
                <w:sz w:val="22"/>
                <w:szCs w:val="22"/>
              </w:rPr>
            </w:pPr>
          </w:p>
        </w:tc>
      </w:tr>
      <w:tr w:rsidR="00D27674" w:rsidRPr="007C519B" w:rsidTr="00C34F4F">
        <w:trPr>
          <w:trHeight w:val="135"/>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其它</w:t>
            </w:r>
          </w:p>
        </w:tc>
        <w:tc>
          <w:tcPr>
            <w:tcW w:w="6422" w:type="dxa"/>
            <w:vAlign w:val="center"/>
          </w:tcPr>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1.</w:t>
            </w:r>
            <w:r w:rsidRPr="007C519B">
              <w:rPr>
                <w:rFonts w:asciiTheme="minorEastAsia" w:eastAsiaTheme="minorEastAsia" w:hAnsiTheme="minorEastAsia" w:hint="eastAsia"/>
                <w:color w:val="000000" w:themeColor="text1"/>
                <w:sz w:val="22"/>
                <w:szCs w:val="22"/>
              </w:rPr>
              <w:t>标准键盘；光电鼠标（浏览滚轮）。</w:t>
            </w:r>
          </w:p>
          <w:p w:rsidR="00B264DF" w:rsidRPr="007C519B" w:rsidRDefault="00E03C0A"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lang w:bidi="ar"/>
              </w:rPr>
              <w:t>▲</w:t>
            </w:r>
            <w:r w:rsidR="00B264DF" w:rsidRPr="007C519B">
              <w:rPr>
                <w:rFonts w:asciiTheme="minorEastAsia" w:eastAsiaTheme="minorEastAsia" w:hAnsiTheme="minorEastAsia"/>
                <w:color w:val="000000" w:themeColor="text1"/>
                <w:sz w:val="22"/>
                <w:szCs w:val="22"/>
              </w:rPr>
              <w:t>2.</w:t>
            </w:r>
            <w:r w:rsidR="00B264DF" w:rsidRPr="007C519B">
              <w:rPr>
                <w:rFonts w:asciiTheme="minorEastAsia" w:eastAsiaTheme="minorEastAsia" w:hAnsiTheme="minorEastAsia" w:hint="eastAsia"/>
                <w:color w:val="000000" w:themeColor="text1"/>
                <w:sz w:val="22"/>
                <w:szCs w:val="22"/>
              </w:rPr>
              <w:t>主板集成BIOS版硬盘保护，系统还原、网络同传功能，（支持增量同传、非后加卡）</w:t>
            </w:r>
          </w:p>
          <w:p w:rsidR="00B264DF" w:rsidRPr="007C519B" w:rsidRDefault="00E03C0A"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lang w:bidi="ar"/>
              </w:rPr>
              <w:t>▲</w:t>
            </w:r>
            <w:r w:rsidR="00B264DF" w:rsidRPr="007C519B">
              <w:rPr>
                <w:rFonts w:asciiTheme="minorEastAsia" w:eastAsiaTheme="minorEastAsia" w:hAnsiTheme="minorEastAsia"/>
                <w:color w:val="000000" w:themeColor="text1"/>
                <w:sz w:val="22"/>
                <w:szCs w:val="22"/>
              </w:rPr>
              <w:t>3.</w:t>
            </w:r>
            <w:r w:rsidR="00B264DF" w:rsidRPr="007C519B">
              <w:rPr>
                <w:rFonts w:asciiTheme="minorEastAsia" w:eastAsiaTheme="minorEastAsia" w:hAnsiTheme="minorEastAsia" w:hint="eastAsia"/>
                <w:color w:val="000000" w:themeColor="text1"/>
                <w:sz w:val="22"/>
                <w:szCs w:val="22"/>
              </w:rPr>
              <w:t>通过</w:t>
            </w:r>
            <w:r w:rsidR="00B264DF" w:rsidRPr="007C519B">
              <w:rPr>
                <w:rFonts w:asciiTheme="minorEastAsia" w:eastAsiaTheme="minorEastAsia" w:hAnsiTheme="minorEastAsia"/>
                <w:color w:val="000000" w:themeColor="text1"/>
                <w:sz w:val="22"/>
                <w:szCs w:val="22"/>
              </w:rPr>
              <w:t>3C</w:t>
            </w:r>
            <w:r w:rsidR="00B264DF" w:rsidRPr="007C519B">
              <w:rPr>
                <w:rFonts w:asciiTheme="minorEastAsia" w:eastAsiaTheme="minorEastAsia" w:hAnsiTheme="minorEastAsia" w:hint="eastAsia"/>
                <w:color w:val="000000" w:themeColor="text1"/>
                <w:sz w:val="22"/>
                <w:szCs w:val="22"/>
              </w:rPr>
              <w:t>安全认证。国家电子计算机质量监督检验中心105万</w:t>
            </w:r>
            <w:r w:rsidR="00B264DF" w:rsidRPr="007C519B">
              <w:rPr>
                <w:rFonts w:asciiTheme="minorEastAsia" w:eastAsiaTheme="minorEastAsia" w:hAnsiTheme="minorEastAsia" w:hint="eastAsia"/>
                <w:color w:val="000000" w:themeColor="text1"/>
                <w:sz w:val="22"/>
                <w:szCs w:val="22"/>
              </w:rPr>
              <w:lastRenderedPageBreak/>
              <w:t>小时平均无故障运行认证</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4.出厂预装正版windows操作系统。</w:t>
            </w:r>
          </w:p>
        </w:tc>
        <w:tc>
          <w:tcPr>
            <w:tcW w:w="877"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681"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vMerge/>
            <w:shd w:val="clear" w:color="auto" w:fill="auto"/>
          </w:tcPr>
          <w:p w:rsidR="00B264DF" w:rsidRPr="007C519B" w:rsidRDefault="00B264DF">
            <w:pPr>
              <w:widowControl/>
              <w:jc w:val="left"/>
              <w:rPr>
                <w:rFonts w:asciiTheme="minorEastAsia" w:eastAsiaTheme="minorEastAsia" w:hAnsiTheme="minorEastAsia"/>
                <w:color w:val="000000" w:themeColor="text1"/>
                <w:sz w:val="22"/>
                <w:szCs w:val="22"/>
              </w:rPr>
            </w:pPr>
          </w:p>
        </w:tc>
      </w:tr>
      <w:tr w:rsidR="00D27674" w:rsidRPr="007C519B" w:rsidTr="00C34F4F">
        <w:trPr>
          <w:trHeight w:val="63"/>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售后</w:t>
            </w:r>
          </w:p>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服务</w:t>
            </w:r>
          </w:p>
        </w:tc>
        <w:tc>
          <w:tcPr>
            <w:tcW w:w="6422" w:type="dxa"/>
            <w:vAlign w:val="center"/>
          </w:tcPr>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提供巡检服务，每年对设备进行现场巡检，对设备存在的问题故障提出相应解决方案并加以排除。</w:t>
            </w:r>
          </w:p>
          <w:p w:rsidR="00B264DF" w:rsidRPr="007C519B" w:rsidRDefault="00E03C0A"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lang w:bidi="ar"/>
              </w:rPr>
              <w:t>▲</w:t>
            </w:r>
            <w:r w:rsidR="00B264DF" w:rsidRPr="007C519B">
              <w:rPr>
                <w:rFonts w:asciiTheme="minorEastAsia" w:eastAsiaTheme="minorEastAsia" w:hAnsiTheme="minorEastAsia" w:hint="eastAsia"/>
                <w:color w:val="000000" w:themeColor="text1"/>
                <w:sz w:val="22"/>
                <w:szCs w:val="22"/>
              </w:rPr>
              <w:t>整机六年免费保修及上门服务，供应商中标后须提供原厂商六年质保函。投标品牌产品服务通过五星级服务体系认证。</w:t>
            </w:r>
          </w:p>
          <w:p w:rsidR="00B264DF" w:rsidRPr="007C519B" w:rsidRDefault="00B264DF" w:rsidP="0052286A">
            <w:pPr>
              <w:spacing w:line="280" w:lineRule="exact"/>
              <w:rPr>
                <w:rFonts w:asciiTheme="minorEastAsia" w:eastAsiaTheme="minorEastAsia" w:hAnsiTheme="minorEastAsia"/>
                <w:b/>
                <w:color w:val="000000" w:themeColor="text1"/>
                <w:sz w:val="22"/>
                <w:szCs w:val="22"/>
              </w:rPr>
            </w:pPr>
            <w:r w:rsidRPr="007C519B">
              <w:rPr>
                <w:rFonts w:asciiTheme="minorEastAsia" w:eastAsiaTheme="minorEastAsia" w:hAnsiTheme="minorEastAsia" w:hint="eastAsia"/>
                <w:color w:val="000000" w:themeColor="text1"/>
                <w:sz w:val="22"/>
                <w:szCs w:val="22"/>
              </w:rPr>
              <w:t>学校原有计算机教室的设备设施如需再利用的，供货商中标  后应征询学校意见，无偿进行拆卸、安装、调试等服务。</w:t>
            </w:r>
          </w:p>
        </w:tc>
        <w:tc>
          <w:tcPr>
            <w:tcW w:w="877"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681" w:type="dxa"/>
            <w:vMerge/>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vMerge/>
            <w:shd w:val="clear" w:color="auto" w:fill="auto"/>
          </w:tcPr>
          <w:p w:rsidR="00B264DF" w:rsidRPr="007C519B" w:rsidRDefault="00B264DF">
            <w:pPr>
              <w:widowControl/>
              <w:jc w:val="left"/>
              <w:rPr>
                <w:rFonts w:asciiTheme="minorEastAsia" w:eastAsiaTheme="minorEastAsia" w:hAnsiTheme="minorEastAsia"/>
                <w:color w:val="000000" w:themeColor="text1"/>
                <w:sz w:val="22"/>
                <w:szCs w:val="22"/>
              </w:rPr>
            </w:pPr>
          </w:p>
        </w:tc>
      </w:tr>
      <w:tr w:rsidR="00D27674" w:rsidRPr="007C519B" w:rsidTr="00C34F4F">
        <w:trPr>
          <w:trHeight w:val="77"/>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项目</w:t>
            </w:r>
          </w:p>
        </w:tc>
        <w:tc>
          <w:tcPr>
            <w:tcW w:w="6422" w:type="dxa"/>
            <w:vAlign w:val="center"/>
          </w:tcPr>
          <w:p w:rsidR="00B264DF" w:rsidRPr="007C519B" w:rsidRDefault="00B264DF" w:rsidP="006E5FAE">
            <w:pPr>
              <w:spacing w:line="280" w:lineRule="exact"/>
              <w:ind w:firstLineChars="200" w:firstLine="440"/>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计算机教室所需附件材料技术参数与描述</w:t>
            </w:r>
          </w:p>
        </w:tc>
        <w:tc>
          <w:tcPr>
            <w:tcW w:w="877"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数量</w:t>
            </w:r>
          </w:p>
        </w:tc>
        <w:tc>
          <w:tcPr>
            <w:tcW w:w="681" w:type="dxa"/>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p>
        </w:tc>
        <w:tc>
          <w:tcPr>
            <w:tcW w:w="781" w:type="dxa"/>
            <w:shd w:val="clear" w:color="auto" w:fill="auto"/>
          </w:tcPr>
          <w:p w:rsidR="00B264DF" w:rsidRPr="007C519B" w:rsidRDefault="00B264DF">
            <w:pPr>
              <w:widowControl/>
              <w:jc w:val="left"/>
              <w:rPr>
                <w:rFonts w:asciiTheme="minorEastAsia" w:eastAsiaTheme="minorEastAsia" w:hAnsiTheme="minorEastAsia"/>
                <w:color w:val="000000" w:themeColor="text1"/>
                <w:sz w:val="22"/>
                <w:szCs w:val="22"/>
              </w:rPr>
            </w:pPr>
          </w:p>
        </w:tc>
      </w:tr>
      <w:tr w:rsidR="00D27674" w:rsidRPr="007C519B" w:rsidTr="00C34F4F">
        <w:trPr>
          <w:trHeight w:val="139"/>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教师电脑桌</w:t>
            </w:r>
          </w:p>
        </w:tc>
        <w:tc>
          <w:tcPr>
            <w:tcW w:w="6422" w:type="dxa"/>
            <w:vAlign w:val="center"/>
          </w:tcPr>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规格</w:t>
            </w:r>
            <w:r w:rsidRPr="007C519B">
              <w:rPr>
                <w:rFonts w:asciiTheme="minorEastAsia" w:eastAsiaTheme="minorEastAsia" w:hAnsiTheme="minorEastAsia"/>
                <w:color w:val="000000" w:themeColor="text1"/>
                <w:sz w:val="22"/>
                <w:szCs w:val="22"/>
              </w:rPr>
              <w:t>:1300</w:t>
            </w:r>
            <w:r w:rsidRPr="007C519B">
              <w:rPr>
                <w:rFonts w:asciiTheme="minorEastAsia" w:eastAsiaTheme="minorEastAsia" w:hAnsiTheme="minorEastAsia" w:hint="eastAsia"/>
                <w:color w:val="000000" w:themeColor="text1"/>
                <w:sz w:val="22"/>
                <w:szCs w:val="22"/>
              </w:rPr>
              <w:t>×</w:t>
            </w:r>
            <w:r w:rsidRPr="007C519B">
              <w:rPr>
                <w:rFonts w:asciiTheme="minorEastAsia" w:eastAsiaTheme="minorEastAsia" w:hAnsiTheme="minorEastAsia"/>
                <w:color w:val="000000" w:themeColor="text1"/>
                <w:sz w:val="22"/>
                <w:szCs w:val="22"/>
              </w:rPr>
              <w:t>650</w:t>
            </w:r>
            <w:r w:rsidRPr="007C519B">
              <w:rPr>
                <w:rFonts w:asciiTheme="minorEastAsia" w:eastAsiaTheme="minorEastAsia" w:hAnsiTheme="minorEastAsia" w:hint="eastAsia"/>
                <w:color w:val="000000" w:themeColor="text1"/>
                <w:sz w:val="22"/>
                <w:szCs w:val="22"/>
              </w:rPr>
              <w:t>×</w:t>
            </w:r>
            <w:r w:rsidRPr="007C519B">
              <w:rPr>
                <w:rFonts w:asciiTheme="minorEastAsia" w:eastAsiaTheme="minorEastAsia" w:hAnsiTheme="minorEastAsia"/>
                <w:color w:val="000000" w:themeColor="text1"/>
                <w:sz w:val="22"/>
                <w:szCs w:val="22"/>
              </w:rPr>
              <w:t>900 mm</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材质与加工工艺：</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⑴桌面板材采用双贴面优质高密度贴面板，</w:t>
            </w:r>
            <w:r w:rsidRPr="007C519B">
              <w:rPr>
                <w:rFonts w:asciiTheme="minorEastAsia" w:eastAsiaTheme="minorEastAsia" w:hAnsiTheme="minorEastAsia"/>
                <w:color w:val="000000" w:themeColor="text1"/>
                <w:sz w:val="22"/>
                <w:szCs w:val="22"/>
              </w:rPr>
              <w:t>E1</w:t>
            </w:r>
            <w:r w:rsidRPr="007C519B">
              <w:rPr>
                <w:rFonts w:asciiTheme="minorEastAsia" w:eastAsiaTheme="minorEastAsia" w:hAnsiTheme="minorEastAsia" w:hint="eastAsia"/>
                <w:color w:val="000000" w:themeColor="text1"/>
                <w:sz w:val="22"/>
                <w:szCs w:val="22"/>
              </w:rPr>
              <w:t>级环保板芯，</w:t>
            </w:r>
            <w:r w:rsidRPr="007C519B">
              <w:rPr>
                <w:rFonts w:asciiTheme="minorEastAsia" w:eastAsiaTheme="minorEastAsia" w:hAnsiTheme="minorEastAsia"/>
                <w:color w:val="000000" w:themeColor="text1"/>
                <w:sz w:val="22"/>
                <w:szCs w:val="22"/>
              </w:rPr>
              <w:t>2.00mm</w:t>
            </w:r>
            <w:r w:rsidRPr="007C519B">
              <w:rPr>
                <w:rFonts w:asciiTheme="minorEastAsia" w:eastAsiaTheme="minorEastAsia" w:hAnsiTheme="minorEastAsia" w:hint="eastAsia"/>
                <w:color w:val="000000" w:themeColor="text1"/>
                <w:sz w:val="22"/>
                <w:szCs w:val="22"/>
              </w:rPr>
              <w:t>厚优质</w:t>
            </w:r>
            <w:r w:rsidRPr="007C519B">
              <w:rPr>
                <w:rFonts w:asciiTheme="minorEastAsia" w:eastAsiaTheme="minorEastAsia" w:hAnsiTheme="minorEastAsia"/>
                <w:color w:val="000000" w:themeColor="text1"/>
                <w:sz w:val="22"/>
                <w:szCs w:val="22"/>
              </w:rPr>
              <w:t>PVC</w:t>
            </w:r>
            <w:r w:rsidRPr="007C519B">
              <w:rPr>
                <w:rFonts w:asciiTheme="minorEastAsia" w:eastAsiaTheme="minorEastAsia" w:hAnsiTheme="minorEastAsia" w:hint="eastAsia"/>
                <w:color w:val="000000" w:themeColor="text1"/>
                <w:sz w:val="22"/>
                <w:szCs w:val="22"/>
              </w:rPr>
              <w:t>截面封边，周边圆弧过渡；</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⑵桌面边、</w:t>
            </w:r>
            <w:proofErr w:type="gramStart"/>
            <w:r w:rsidRPr="007C519B">
              <w:rPr>
                <w:rFonts w:asciiTheme="minorEastAsia" w:eastAsiaTheme="minorEastAsia" w:hAnsiTheme="minorEastAsia" w:hint="eastAsia"/>
                <w:color w:val="000000" w:themeColor="text1"/>
                <w:sz w:val="22"/>
                <w:szCs w:val="22"/>
              </w:rPr>
              <w:t>角采用</w:t>
            </w:r>
            <w:proofErr w:type="gramEnd"/>
            <w:r w:rsidRPr="007C519B">
              <w:rPr>
                <w:rFonts w:asciiTheme="minorEastAsia" w:eastAsiaTheme="minorEastAsia" w:hAnsiTheme="minorEastAsia" w:hint="eastAsia"/>
                <w:color w:val="000000" w:themeColor="text1"/>
                <w:sz w:val="22"/>
                <w:szCs w:val="22"/>
              </w:rPr>
              <w:t>弯曲防火板后成型加工平滑圆弧过渡、去毛刺，桌面</w:t>
            </w:r>
            <w:proofErr w:type="gramStart"/>
            <w:r w:rsidRPr="007C519B">
              <w:rPr>
                <w:rFonts w:asciiTheme="minorEastAsia" w:eastAsiaTheme="minorEastAsia" w:hAnsiTheme="minorEastAsia" w:hint="eastAsia"/>
                <w:color w:val="000000" w:themeColor="text1"/>
                <w:sz w:val="22"/>
                <w:szCs w:val="22"/>
              </w:rPr>
              <w:t>挡条采用</w:t>
            </w:r>
            <w:proofErr w:type="gramEnd"/>
            <w:r w:rsidRPr="007C519B">
              <w:rPr>
                <w:rFonts w:asciiTheme="minorEastAsia" w:eastAsiaTheme="minorEastAsia" w:hAnsiTheme="minorEastAsia"/>
                <w:color w:val="000000" w:themeColor="text1"/>
                <w:sz w:val="22"/>
                <w:szCs w:val="22"/>
              </w:rPr>
              <w:t>12.7mm</w:t>
            </w:r>
            <w:r w:rsidRPr="007C519B">
              <w:rPr>
                <w:rFonts w:asciiTheme="minorEastAsia" w:eastAsiaTheme="minorEastAsia" w:hAnsiTheme="minorEastAsia" w:hint="eastAsia"/>
                <w:color w:val="000000" w:themeColor="text1"/>
                <w:sz w:val="22"/>
                <w:szCs w:val="22"/>
              </w:rPr>
              <w:t>抗</w:t>
            </w:r>
            <w:proofErr w:type="gramStart"/>
            <w:r w:rsidRPr="007C519B">
              <w:rPr>
                <w:rFonts w:asciiTheme="minorEastAsia" w:eastAsiaTheme="minorEastAsia" w:hAnsiTheme="minorEastAsia" w:hint="eastAsia"/>
                <w:color w:val="000000" w:themeColor="text1"/>
                <w:sz w:val="22"/>
                <w:szCs w:val="22"/>
              </w:rPr>
              <w:t>倍特</w:t>
            </w:r>
            <w:proofErr w:type="gramEnd"/>
            <w:r w:rsidRPr="007C519B">
              <w:rPr>
                <w:rFonts w:asciiTheme="minorEastAsia" w:eastAsiaTheme="minorEastAsia" w:hAnsiTheme="minorEastAsia" w:hint="eastAsia"/>
                <w:color w:val="000000" w:themeColor="text1"/>
                <w:sz w:val="22"/>
                <w:szCs w:val="22"/>
              </w:rPr>
              <w:t>板，四周圆弧修边；</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⑶桌体：采用</w:t>
            </w:r>
            <w:r w:rsidRPr="007C519B">
              <w:rPr>
                <w:rFonts w:asciiTheme="minorEastAsia" w:eastAsiaTheme="minorEastAsia" w:hAnsiTheme="minorEastAsia"/>
                <w:color w:val="000000" w:themeColor="text1"/>
                <w:sz w:val="22"/>
                <w:szCs w:val="22"/>
              </w:rPr>
              <w:t>16mm</w:t>
            </w:r>
            <w:proofErr w:type="gramStart"/>
            <w:r w:rsidRPr="007C519B">
              <w:rPr>
                <w:rFonts w:asciiTheme="minorEastAsia" w:eastAsiaTheme="minorEastAsia" w:hAnsiTheme="minorEastAsia" w:hint="eastAsia"/>
                <w:color w:val="000000" w:themeColor="text1"/>
                <w:sz w:val="22"/>
                <w:szCs w:val="22"/>
              </w:rPr>
              <w:t>厚双贴面</w:t>
            </w:r>
            <w:proofErr w:type="gramEnd"/>
            <w:r w:rsidRPr="007C519B">
              <w:rPr>
                <w:rFonts w:asciiTheme="minorEastAsia" w:eastAsiaTheme="minorEastAsia" w:hAnsiTheme="minorEastAsia" w:hint="eastAsia"/>
                <w:color w:val="000000" w:themeColor="text1"/>
                <w:sz w:val="22"/>
                <w:szCs w:val="22"/>
              </w:rPr>
              <w:t>三聚氰胺板，</w:t>
            </w:r>
            <w:r w:rsidRPr="007C519B">
              <w:rPr>
                <w:rFonts w:asciiTheme="minorEastAsia" w:eastAsiaTheme="minorEastAsia" w:hAnsiTheme="minorEastAsia"/>
                <w:color w:val="000000" w:themeColor="text1"/>
                <w:sz w:val="22"/>
                <w:szCs w:val="22"/>
              </w:rPr>
              <w:t>PVC</w:t>
            </w:r>
            <w:r w:rsidRPr="007C519B">
              <w:rPr>
                <w:rFonts w:asciiTheme="minorEastAsia" w:eastAsiaTheme="minorEastAsia" w:hAnsiTheme="minorEastAsia" w:hint="eastAsia"/>
                <w:color w:val="000000" w:themeColor="text1"/>
                <w:sz w:val="22"/>
                <w:szCs w:val="22"/>
              </w:rPr>
              <w:t>截面封边；</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⑷金属防盗设施：优质圆形钢管，直径≥</w:t>
            </w:r>
            <w:r w:rsidRPr="007C519B">
              <w:rPr>
                <w:rFonts w:asciiTheme="minorEastAsia" w:eastAsiaTheme="minorEastAsia" w:hAnsiTheme="minorEastAsia"/>
                <w:color w:val="000000" w:themeColor="text1"/>
                <w:sz w:val="22"/>
                <w:szCs w:val="22"/>
              </w:rPr>
              <w:t>8mm</w:t>
            </w:r>
            <w:r w:rsidRPr="007C519B">
              <w:rPr>
                <w:rFonts w:asciiTheme="minorEastAsia" w:eastAsiaTheme="minorEastAsia" w:hAnsiTheme="minorEastAsia" w:hint="eastAsia"/>
                <w:color w:val="000000" w:themeColor="text1"/>
                <w:sz w:val="22"/>
                <w:szCs w:val="22"/>
              </w:rPr>
              <w:t>，厚度≥</w:t>
            </w:r>
            <w:r w:rsidRPr="007C519B">
              <w:rPr>
                <w:rFonts w:asciiTheme="minorEastAsia" w:eastAsiaTheme="minorEastAsia" w:hAnsiTheme="minorEastAsia"/>
                <w:color w:val="000000" w:themeColor="text1"/>
                <w:sz w:val="22"/>
                <w:szCs w:val="22"/>
              </w:rPr>
              <w:t>1.0mm</w:t>
            </w:r>
            <w:r w:rsidRPr="007C519B">
              <w:rPr>
                <w:rFonts w:asciiTheme="minorEastAsia" w:eastAsiaTheme="minorEastAsia" w:hAnsiTheme="minorEastAsia" w:hint="eastAsia"/>
                <w:color w:val="000000" w:themeColor="text1"/>
                <w:sz w:val="22"/>
                <w:szCs w:val="22"/>
              </w:rPr>
              <w:t>；</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⑸金属表面采用整体磷化及静电喷塑处理。</w:t>
            </w:r>
          </w:p>
        </w:tc>
        <w:tc>
          <w:tcPr>
            <w:tcW w:w="877"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2张</w:t>
            </w:r>
          </w:p>
        </w:tc>
        <w:tc>
          <w:tcPr>
            <w:tcW w:w="681" w:type="dxa"/>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shd w:val="clear" w:color="auto" w:fill="auto"/>
          </w:tcPr>
          <w:p w:rsidR="00B264DF" w:rsidRPr="007C519B" w:rsidRDefault="00B264DF" w:rsidP="006E5FAE">
            <w:pPr>
              <w:widowControl/>
              <w:jc w:val="left"/>
              <w:rPr>
                <w:color w:val="000000" w:themeColor="text1"/>
                <w:sz w:val="22"/>
                <w:szCs w:val="22"/>
              </w:rPr>
            </w:pPr>
            <w:r w:rsidRPr="007C519B">
              <w:rPr>
                <w:rFonts w:hint="eastAsia"/>
                <w:color w:val="000000" w:themeColor="text1"/>
                <w:sz w:val="22"/>
                <w:szCs w:val="22"/>
              </w:rPr>
              <w:t>800</w:t>
            </w:r>
          </w:p>
        </w:tc>
      </w:tr>
      <w:tr w:rsidR="00D27674" w:rsidRPr="007C519B" w:rsidTr="00C34F4F">
        <w:trPr>
          <w:trHeight w:val="382"/>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学生双人电脑桌</w:t>
            </w:r>
          </w:p>
        </w:tc>
        <w:tc>
          <w:tcPr>
            <w:tcW w:w="6422" w:type="dxa"/>
            <w:vAlign w:val="center"/>
          </w:tcPr>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规格</w:t>
            </w:r>
            <w:r w:rsidRPr="007C519B">
              <w:rPr>
                <w:rFonts w:asciiTheme="minorEastAsia" w:eastAsiaTheme="minorEastAsia" w:hAnsiTheme="minorEastAsia"/>
                <w:color w:val="000000" w:themeColor="text1"/>
                <w:sz w:val="22"/>
                <w:szCs w:val="22"/>
              </w:rPr>
              <w:t>:1200</w:t>
            </w:r>
            <w:r w:rsidRPr="007C519B">
              <w:rPr>
                <w:rFonts w:asciiTheme="minorEastAsia" w:eastAsiaTheme="minorEastAsia" w:hAnsiTheme="minorEastAsia" w:hint="eastAsia"/>
                <w:color w:val="000000" w:themeColor="text1"/>
                <w:sz w:val="22"/>
                <w:szCs w:val="22"/>
              </w:rPr>
              <w:t>×</w:t>
            </w:r>
            <w:r w:rsidRPr="007C519B">
              <w:rPr>
                <w:rFonts w:asciiTheme="minorEastAsia" w:eastAsiaTheme="minorEastAsia" w:hAnsiTheme="minorEastAsia"/>
                <w:color w:val="000000" w:themeColor="text1"/>
                <w:sz w:val="22"/>
                <w:szCs w:val="22"/>
              </w:rPr>
              <w:t>550</w:t>
            </w:r>
            <w:r w:rsidRPr="007C519B">
              <w:rPr>
                <w:rFonts w:asciiTheme="minorEastAsia" w:eastAsiaTheme="minorEastAsia" w:hAnsiTheme="minorEastAsia" w:hint="eastAsia"/>
                <w:color w:val="000000" w:themeColor="text1"/>
                <w:sz w:val="22"/>
                <w:szCs w:val="22"/>
              </w:rPr>
              <w:t>×</w:t>
            </w:r>
            <w:r w:rsidRPr="007C519B">
              <w:rPr>
                <w:rFonts w:asciiTheme="minorEastAsia" w:eastAsiaTheme="minorEastAsia" w:hAnsiTheme="minorEastAsia"/>
                <w:color w:val="000000" w:themeColor="text1"/>
                <w:sz w:val="22"/>
                <w:szCs w:val="22"/>
              </w:rPr>
              <w:t>750 mm</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材质与加工工艺：</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⑴桌面板材采用双贴面优质高密度贴面板，</w:t>
            </w:r>
            <w:r w:rsidRPr="007C519B">
              <w:rPr>
                <w:rFonts w:asciiTheme="minorEastAsia" w:eastAsiaTheme="minorEastAsia" w:hAnsiTheme="minorEastAsia"/>
                <w:color w:val="000000" w:themeColor="text1"/>
                <w:sz w:val="22"/>
                <w:szCs w:val="22"/>
              </w:rPr>
              <w:t>E1</w:t>
            </w:r>
            <w:r w:rsidRPr="007C519B">
              <w:rPr>
                <w:rFonts w:asciiTheme="minorEastAsia" w:eastAsiaTheme="minorEastAsia" w:hAnsiTheme="minorEastAsia" w:hint="eastAsia"/>
                <w:color w:val="000000" w:themeColor="text1"/>
                <w:sz w:val="22"/>
                <w:szCs w:val="22"/>
              </w:rPr>
              <w:t>级环保板芯，</w:t>
            </w:r>
            <w:r w:rsidRPr="007C519B">
              <w:rPr>
                <w:rFonts w:asciiTheme="minorEastAsia" w:eastAsiaTheme="minorEastAsia" w:hAnsiTheme="minorEastAsia"/>
                <w:color w:val="000000" w:themeColor="text1"/>
                <w:sz w:val="22"/>
                <w:szCs w:val="22"/>
              </w:rPr>
              <w:t>2.00mm</w:t>
            </w:r>
            <w:r w:rsidRPr="007C519B">
              <w:rPr>
                <w:rFonts w:asciiTheme="minorEastAsia" w:eastAsiaTheme="minorEastAsia" w:hAnsiTheme="minorEastAsia" w:hint="eastAsia"/>
                <w:color w:val="000000" w:themeColor="text1"/>
                <w:sz w:val="22"/>
                <w:szCs w:val="22"/>
              </w:rPr>
              <w:t>厚优质</w:t>
            </w:r>
            <w:r w:rsidRPr="007C519B">
              <w:rPr>
                <w:rFonts w:asciiTheme="minorEastAsia" w:eastAsiaTheme="minorEastAsia" w:hAnsiTheme="minorEastAsia"/>
                <w:color w:val="000000" w:themeColor="text1"/>
                <w:sz w:val="22"/>
                <w:szCs w:val="22"/>
              </w:rPr>
              <w:t>PVC</w:t>
            </w:r>
            <w:r w:rsidRPr="007C519B">
              <w:rPr>
                <w:rFonts w:asciiTheme="minorEastAsia" w:eastAsiaTheme="minorEastAsia" w:hAnsiTheme="minorEastAsia" w:hint="eastAsia"/>
                <w:color w:val="000000" w:themeColor="text1"/>
                <w:sz w:val="22"/>
                <w:szCs w:val="22"/>
              </w:rPr>
              <w:t>截面封边，周边圆弧过渡；</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⑵桌面边、</w:t>
            </w:r>
            <w:proofErr w:type="gramStart"/>
            <w:r w:rsidRPr="007C519B">
              <w:rPr>
                <w:rFonts w:asciiTheme="minorEastAsia" w:eastAsiaTheme="minorEastAsia" w:hAnsiTheme="minorEastAsia" w:hint="eastAsia"/>
                <w:color w:val="000000" w:themeColor="text1"/>
                <w:sz w:val="22"/>
                <w:szCs w:val="22"/>
              </w:rPr>
              <w:t>角采用</w:t>
            </w:r>
            <w:proofErr w:type="gramEnd"/>
            <w:r w:rsidRPr="007C519B">
              <w:rPr>
                <w:rFonts w:asciiTheme="minorEastAsia" w:eastAsiaTheme="minorEastAsia" w:hAnsiTheme="minorEastAsia" w:hint="eastAsia"/>
                <w:color w:val="000000" w:themeColor="text1"/>
                <w:sz w:val="22"/>
                <w:szCs w:val="22"/>
              </w:rPr>
              <w:t>弯曲防火板后成型加工平滑圆弧过渡、去毛刺，桌面</w:t>
            </w:r>
            <w:proofErr w:type="gramStart"/>
            <w:r w:rsidRPr="007C519B">
              <w:rPr>
                <w:rFonts w:asciiTheme="minorEastAsia" w:eastAsiaTheme="minorEastAsia" w:hAnsiTheme="minorEastAsia" w:hint="eastAsia"/>
                <w:color w:val="000000" w:themeColor="text1"/>
                <w:sz w:val="22"/>
                <w:szCs w:val="22"/>
              </w:rPr>
              <w:t>挡条采用</w:t>
            </w:r>
            <w:proofErr w:type="gramEnd"/>
            <w:r w:rsidRPr="007C519B">
              <w:rPr>
                <w:rFonts w:asciiTheme="minorEastAsia" w:eastAsiaTheme="minorEastAsia" w:hAnsiTheme="minorEastAsia"/>
                <w:color w:val="000000" w:themeColor="text1"/>
                <w:sz w:val="22"/>
                <w:szCs w:val="22"/>
              </w:rPr>
              <w:t>12.7mm</w:t>
            </w:r>
            <w:r w:rsidRPr="007C519B">
              <w:rPr>
                <w:rFonts w:asciiTheme="minorEastAsia" w:eastAsiaTheme="minorEastAsia" w:hAnsiTheme="minorEastAsia" w:hint="eastAsia"/>
                <w:color w:val="000000" w:themeColor="text1"/>
                <w:sz w:val="22"/>
                <w:szCs w:val="22"/>
              </w:rPr>
              <w:t>抗</w:t>
            </w:r>
            <w:proofErr w:type="gramStart"/>
            <w:r w:rsidRPr="007C519B">
              <w:rPr>
                <w:rFonts w:asciiTheme="minorEastAsia" w:eastAsiaTheme="minorEastAsia" w:hAnsiTheme="minorEastAsia" w:hint="eastAsia"/>
                <w:color w:val="000000" w:themeColor="text1"/>
                <w:sz w:val="22"/>
                <w:szCs w:val="22"/>
              </w:rPr>
              <w:t>倍特</w:t>
            </w:r>
            <w:proofErr w:type="gramEnd"/>
            <w:r w:rsidRPr="007C519B">
              <w:rPr>
                <w:rFonts w:asciiTheme="minorEastAsia" w:eastAsiaTheme="minorEastAsia" w:hAnsiTheme="minorEastAsia" w:hint="eastAsia"/>
                <w:color w:val="000000" w:themeColor="text1"/>
                <w:sz w:val="22"/>
                <w:szCs w:val="22"/>
              </w:rPr>
              <w:t>板，四周圆弧修边；</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⑶桌体：采用</w:t>
            </w:r>
            <w:r w:rsidRPr="007C519B">
              <w:rPr>
                <w:rFonts w:asciiTheme="minorEastAsia" w:eastAsiaTheme="minorEastAsia" w:hAnsiTheme="minorEastAsia"/>
                <w:color w:val="000000" w:themeColor="text1"/>
                <w:sz w:val="22"/>
                <w:szCs w:val="22"/>
              </w:rPr>
              <w:t>16mm</w:t>
            </w:r>
            <w:proofErr w:type="gramStart"/>
            <w:r w:rsidRPr="007C519B">
              <w:rPr>
                <w:rFonts w:asciiTheme="minorEastAsia" w:eastAsiaTheme="minorEastAsia" w:hAnsiTheme="minorEastAsia" w:hint="eastAsia"/>
                <w:color w:val="000000" w:themeColor="text1"/>
                <w:sz w:val="22"/>
                <w:szCs w:val="22"/>
              </w:rPr>
              <w:t>厚双贴面</w:t>
            </w:r>
            <w:proofErr w:type="gramEnd"/>
            <w:r w:rsidRPr="007C519B">
              <w:rPr>
                <w:rFonts w:asciiTheme="minorEastAsia" w:eastAsiaTheme="minorEastAsia" w:hAnsiTheme="minorEastAsia" w:hint="eastAsia"/>
                <w:color w:val="000000" w:themeColor="text1"/>
                <w:sz w:val="22"/>
                <w:szCs w:val="22"/>
              </w:rPr>
              <w:t>三聚氰胺板，</w:t>
            </w:r>
            <w:r w:rsidRPr="007C519B">
              <w:rPr>
                <w:rFonts w:asciiTheme="minorEastAsia" w:eastAsiaTheme="minorEastAsia" w:hAnsiTheme="minorEastAsia"/>
                <w:color w:val="000000" w:themeColor="text1"/>
                <w:sz w:val="22"/>
                <w:szCs w:val="22"/>
              </w:rPr>
              <w:t>PVC</w:t>
            </w:r>
            <w:r w:rsidRPr="007C519B">
              <w:rPr>
                <w:rFonts w:asciiTheme="minorEastAsia" w:eastAsiaTheme="minorEastAsia" w:hAnsiTheme="minorEastAsia" w:hint="eastAsia"/>
                <w:color w:val="000000" w:themeColor="text1"/>
                <w:sz w:val="22"/>
                <w:szCs w:val="22"/>
              </w:rPr>
              <w:t>截面封边；</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⑷金属防盗设施：优质圆形钢管，直径≥</w:t>
            </w:r>
            <w:r w:rsidRPr="007C519B">
              <w:rPr>
                <w:rFonts w:asciiTheme="minorEastAsia" w:eastAsiaTheme="minorEastAsia" w:hAnsiTheme="minorEastAsia"/>
                <w:color w:val="000000" w:themeColor="text1"/>
                <w:sz w:val="22"/>
                <w:szCs w:val="22"/>
              </w:rPr>
              <w:t>8mm</w:t>
            </w:r>
            <w:r w:rsidRPr="007C519B">
              <w:rPr>
                <w:rFonts w:asciiTheme="minorEastAsia" w:eastAsiaTheme="minorEastAsia" w:hAnsiTheme="minorEastAsia" w:hint="eastAsia"/>
                <w:color w:val="000000" w:themeColor="text1"/>
                <w:sz w:val="22"/>
                <w:szCs w:val="22"/>
              </w:rPr>
              <w:t>，厚度≥</w:t>
            </w:r>
            <w:r w:rsidRPr="007C519B">
              <w:rPr>
                <w:rFonts w:asciiTheme="minorEastAsia" w:eastAsiaTheme="minorEastAsia" w:hAnsiTheme="minorEastAsia"/>
                <w:color w:val="000000" w:themeColor="text1"/>
                <w:sz w:val="22"/>
                <w:szCs w:val="22"/>
              </w:rPr>
              <w:t>1.0mm</w:t>
            </w:r>
            <w:r w:rsidRPr="007C519B">
              <w:rPr>
                <w:rFonts w:asciiTheme="minorEastAsia" w:eastAsiaTheme="minorEastAsia" w:hAnsiTheme="minorEastAsia" w:hint="eastAsia"/>
                <w:color w:val="000000" w:themeColor="text1"/>
                <w:sz w:val="22"/>
                <w:szCs w:val="22"/>
              </w:rPr>
              <w:t>；</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⑸金属表面采用整体磷化及静电喷塑处理。</w:t>
            </w:r>
          </w:p>
        </w:tc>
        <w:tc>
          <w:tcPr>
            <w:tcW w:w="877" w:type="dxa"/>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48张</w:t>
            </w:r>
          </w:p>
        </w:tc>
        <w:tc>
          <w:tcPr>
            <w:tcW w:w="681" w:type="dxa"/>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shd w:val="clear" w:color="auto" w:fill="auto"/>
          </w:tcPr>
          <w:p w:rsidR="00B264DF" w:rsidRPr="007C519B" w:rsidRDefault="00B264DF" w:rsidP="006E5FAE">
            <w:pPr>
              <w:widowControl/>
              <w:jc w:val="left"/>
              <w:rPr>
                <w:color w:val="000000" w:themeColor="text1"/>
                <w:sz w:val="22"/>
                <w:szCs w:val="22"/>
              </w:rPr>
            </w:pPr>
            <w:r w:rsidRPr="007C519B">
              <w:rPr>
                <w:rFonts w:hint="eastAsia"/>
                <w:color w:val="000000" w:themeColor="text1"/>
                <w:sz w:val="22"/>
                <w:szCs w:val="22"/>
              </w:rPr>
              <w:t>400</w:t>
            </w:r>
          </w:p>
        </w:tc>
      </w:tr>
      <w:tr w:rsidR="00D27674" w:rsidRPr="007C519B" w:rsidTr="00C34F4F">
        <w:trPr>
          <w:trHeight w:val="127"/>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学生椅</w:t>
            </w:r>
          </w:p>
        </w:tc>
        <w:tc>
          <w:tcPr>
            <w:tcW w:w="6422" w:type="dxa"/>
            <w:vAlign w:val="center"/>
          </w:tcPr>
          <w:p w:rsidR="00B264DF" w:rsidRPr="007C519B" w:rsidRDefault="00B264DF" w:rsidP="0052286A">
            <w:pPr>
              <w:spacing w:line="26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1.</w:t>
            </w:r>
            <w:r w:rsidRPr="007C519B">
              <w:rPr>
                <w:rFonts w:asciiTheme="minorEastAsia" w:eastAsiaTheme="minorEastAsia" w:hAnsiTheme="minorEastAsia" w:hint="eastAsia"/>
                <w:color w:val="000000" w:themeColor="text1"/>
                <w:sz w:val="22"/>
                <w:szCs w:val="22"/>
              </w:rPr>
              <w:t>结构：凳子采用钢木结构；规格：</w:t>
            </w:r>
            <w:r w:rsidRPr="007C519B">
              <w:rPr>
                <w:rFonts w:asciiTheme="minorEastAsia" w:eastAsiaTheme="minorEastAsia" w:hAnsiTheme="minorEastAsia"/>
                <w:color w:val="000000" w:themeColor="text1"/>
                <w:sz w:val="22"/>
                <w:szCs w:val="22"/>
              </w:rPr>
              <w:t>390mm</w:t>
            </w:r>
            <w:r w:rsidRPr="007C519B">
              <w:rPr>
                <w:rFonts w:asciiTheme="minorEastAsia" w:eastAsiaTheme="minorEastAsia" w:hAnsiTheme="minorEastAsia" w:hint="eastAsia"/>
                <w:color w:val="000000" w:themeColor="text1"/>
                <w:sz w:val="22"/>
                <w:szCs w:val="22"/>
              </w:rPr>
              <w:t>×</w:t>
            </w:r>
            <w:r w:rsidRPr="007C519B">
              <w:rPr>
                <w:rFonts w:asciiTheme="minorEastAsia" w:eastAsiaTheme="minorEastAsia" w:hAnsiTheme="minorEastAsia"/>
                <w:color w:val="000000" w:themeColor="text1"/>
                <w:sz w:val="22"/>
                <w:szCs w:val="22"/>
              </w:rPr>
              <w:t>280mm</w:t>
            </w:r>
            <w:r w:rsidRPr="007C519B">
              <w:rPr>
                <w:rFonts w:asciiTheme="minorEastAsia" w:eastAsiaTheme="minorEastAsia" w:hAnsiTheme="minorEastAsia" w:hint="eastAsia"/>
                <w:color w:val="000000" w:themeColor="text1"/>
                <w:sz w:val="22"/>
                <w:szCs w:val="22"/>
              </w:rPr>
              <w:t>；凳面高低可调。</w:t>
            </w:r>
          </w:p>
          <w:p w:rsidR="00B264DF" w:rsidRPr="007C519B" w:rsidRDefault="00B264DF" w:rsidP="0052286A">
            <w:pPr>
              <w:spacing w:line="26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2.</w:t>
            </w:r>
            <w:r w:rsidRPr="007C519B">
              <w:rPr>
                <w:rFonts w:asciiTheme="minorEastAsia" w:eastAsiaTheme="minorEastAsia" w:hAnsiTheme="minorEastAsia" w:hint="eastAsia"/>
                <w:color w:val="000000" w:themeColor="text1"/>
                <w:sz w:val="22"/>
                <w:szCs w:val="22"/>
              </w:rPr>
              <w:t>材质：</w:t>
            </w:r>
          </w:p>
          <w:p w:rsidR="00B264DF" w:rsidRPr="007C519B" w:rsidRDefault="00B264DF" w:rsidP="0052286A">
            <w:pPr>
              <w:spacing w:line="26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⑴凳面材质：采用</w:t>
            </w:r>
            <w:r w:rsidRPr="007C519B">
              <w:rPr>
                <w:rFonts w:asciiTheme="minorEastAsia" w:eastAsiaTheme="minorEastAsia" w:hAnsiTheme="minorEastAsia"/>
                <w:color w:val="000000" w:themeColor="text1"/>
                <w:sz w:val="22"/>
                <w:szCs w:val="22"/>
              </w:rPr>
              <w:t>18mmE1</w:t>
            </w:r>
            <w:r w:rsidRPr="007C519B">
              <w:rPr>
                <w:rFonts w:asciiTheme="minorEastAsia" w:eastAsiaTheme="minorEastAsia" w:hAnsiTheme="minorEastAsia" w:hint="eastAsia"/>
                <w:color w:val="000000" w:themeColor="text1"/>
                <w:sz w:val="22"/>
                <w:szCs w:val="22"/>
              </w:rPr>
              <w:t>级优质三聚氰胺贴面</w:t>
            </w:r>
            <w:proofErr w:type="gramStart"/>
            <w:r w:rsidRPr="007C519B">
              <w:rPr>
                <w:rFonts w:asciiTheme="minorEastAsia" w:eastAsiaTheme="minorEastAsia" w:hAnsiTheme="minorEastAsia" w:hint="eastAsia"/>
                <w:color w:val="000000" w:themeColor="text1"/>
                <w:sz w:val="22"/>
                <w:szCs w:val="22"/>
              </w:rPr>
              <w:t>板整体</w:t>
            </w:r>
            <w:proofErr w:type="gramEnd"/>
            <w:r w:rsidRPr="007C519B">
              <w:rPr>
                <w:rFonts w:asciiTheme="minorEastAsia" w:eastAsiaTheme="minorEastAsia" w:hAnsiTheme="minorEastAsia"/>
                <w:color w:val="000000" w:themeColor="text1"/>
                <w:sz w:val="22"/>
                <w:szCs w:val="22"/>
              </w:rPr>
              <w:t>ABS</w:t>
            </w:r>
            <w:r w:rsidRPr="007C519B">
              <w:rPr>
                <w:rFonts w:asciiTheme="minorEastAsia" w:eastAsiaTheme="minorEastAsia" w:hAnsiTheme="minorEastAsia" w:hint="eastAsia"/>
                <w:color w:val="000000" w:themeColor="text1"/>
                <w:sz w:val="22"/>
                <w:szCs w:val="22"/>
              </w:rPr>
              <w:t>注塑封边；</w:t>
            </w:r>
          </w:p>
          <w:p w:rsidR="00B264DF" w:rsidRPr="007C519B" w:rsidRDefault="00B264DF" w:rsidP="0052286A">
            <w:pPr>
              <w:spacing w:line="26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⑵凳脚材质：采用优质冷轧钢板，厚度δ≥</w:t>
            </w:r>
            <w:r w:rsidRPr="007C519B">
              <w:rPr>
                <w:rFonts w:asciiTheme="minorEastAsia" w:eastAsiaTheme="minorEastAsia" w:hAnsiTheme="minorEastAsia"/>
                <w:color w:val="000000" w:themeColor="text1"/>
                <w:sz w:val="22"/>
                <w:szCs w:val="22"/>
              </w:rPr>
              <w:t>1.2 mm</w:t>
            </w:r>
            <w:r w:rsidRPr="007C519B">
              <w:rPr>
                <w:rFonts w:asciiTheme="minorEastAsia" w:eastAsiaTheme="minorEastAsia" w:hAnsiTheme="minorEastAsia" w:hint="eastAsia"/>
                <w:color w:val="000000" w:themeColor="text1"/>
                <w:sz w:val="22"/>
                <w:szCs w:val="22"/>
              </w:rPr>
              <w:t>，底脚均应采用耐磨防滑护套装置；</w:t>
            </w:r>
          </w:p>
          <w:p w:rsidR="00B264DF" w:rsidRPr="007C519B" w:rsidRDefault="00B264DF" w:rsidP="0052286A">
            <w:pPr>
              <w:spacing w:line="26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⑶侧板：冷轧钢板厚度δ≥</w:t>
            </w:r>
            <w:r w:rsidRPr="007C519B">
              <w:rPr>
                <w:rFonts w:asciiTheme="minorEastAsia" w:eastAsiaTheme="minorEastAsia" w:hAnsiTheme="minorEastAsia"/>
                <w:color w:val="000000" w:themeColor="text1"/>
                <w:sz w:val="22"/>
                <w:szCs w:val="22"/>
              </w:rPr>
              <w:t>1.2mm</w:t>
            </w:r>
            <w:r w:rsidRPr="007C519B">
              <w:rPr>
                <w:rFonts w:asciiTheme="minorEastAsia" w:eastAsiaTheme="minorEastAsia" w:hAnsiTheme="minorEastAsia" w:hint="eastAsia"/>
                <w:color w:val="000000" w:themeColor="text1"/>
                <w:sz w:val="22"/>
                <w:szCs w:val="22"/>
              </w:rPr>
              <w:t>。</w:t>
            </w:r>
          </w:p>
          <w:p w:rsidR="00B264DF" w:rsidRPr="007C519B" w:rsidRDefault="00B264DF" w:rsidP="0052286A">
            <w:pPr>
              <w:spacing w:line="26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3.</w:t>
            </w:r>
            <w:r w:rsidRPr="007C519B">
              <w:rPr>
                <w:rFonts w:asciiTheme="minorEastAsia" w:eastAsiaTheme="minorEastAsia" w:hAnsiTheme="minorEastAsia" w:hint="eastAsia"/>
                <w:color w:val="000000" w:themeColor="text1"/>
                <w:sz w:val="22"/>
                <w:szCs w:val="22"/>
              </w:rPr>
              <w:t>载荷能力：不小于</w:t>
            </w:r>
            <w:r w:rsidRPr="007C519B">
              <w:rPr>
                <w:rFonts w:asciiTheme="minorEastAsia" w:eastAsiaTheme="minorEastAsia" w:hAnsiTheme="minorEastAsia"/>
                <w:color w:val="000000" w:themeColor="text1"/>
                <w:sz w:val="22"/>
                <w:szCs w:val="22"/>
              </w:rPr>
              <w:t>1000N</w:t>
            </w:r>
            <w:r w:rsidRPr="007C519B">
              <w:rPr>
                <w:rFonts w:asciiTheme="minorEastAsia" w:eastAsiaTheme="minorEastAsia" w:hAnsiTheme="minorEastAsia" w:hint="eastAsia"/>
                <w:color w:val="000000" w:themeColor="text1"/>
                <w:sz w:val="22"/>
                <w:szCs w:val="22"/>
              </w:rPr>
              <w:t>、无严重变形。</w:t>
            </w:r>
          </w:p>
          <w:p w:rsidR="00B264DF" w:rsidRPr="007C519B" w:rsidRDefault="00B264DF" w:rsidP="0052286A">
            <w:pPr>
              <w:spacing w:line="26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olor w:val="000000" w:themeColor="text1"/>
                <w:sz w:val="22"/>
                <w:szCs w:val="22"/>
              </w:rPr>
              <w:t>4.</w:t>
            </w:r>
            <w:r w:rsidRPr="007C519B">
              <w:rPr>
                <w:rFonts w:asciiTheme="minorEastAsia" w:eastAsiaTheme="minorEastAsia" w:hAnsiTheme="minorEastAsia" w:hint="eastAsia"/>
                <w:color w:val="000000" w:themeColor="text1"/>
                <w:sz w:val="22"/>
                <w:szCs w:val="22"/>
              </w:rPr>
              <w:t>安全性：表面采用整体磷化及静电喷塑处理或油漆，所有桌面、凳子和金属边、</w:t>
            </w:r>
            <w:proofErr w:type="gramStart"/>
            <w:r w:rsidRPr="007C519B">
              <w:rPr>
                <w:rFonts w:asciiTheme="minorEastAsia" w:eastAsiaTheme="minorEastAsia" w:hAnsiTheme="minorEastAsia" w:hint="eastAsia"/>
                <w:color w:val="000000" w:themeColor="text1"/>
                <w:sz w:val="22"/>
                <w:szCs w:val="22"/>
              </w:rPr>
              <w:t>角采用</w:t>
            </w:r>
            <w:proofErr w:type="gramEnd"/>
            <w:r w:rsidRPr="007C519B">
              <w:rPr>
                <w:rFonts w:asciiTheme="minorEastAsia" w:eastAsiaTheme="minorEastAsia" w:hAnsiTheme="minorEastAsia" w:hint="eastAsia"/>
                <w:color w:val="000000" w:themeColor="text1"/>
                <w:sz w:val="22"/>
                <w:szCs w:val="22"/>
              </w:rPr>
              <w:t>平滑圆弧过渡、去毛刺，甲醛释放量不大于</w:t>
            </w:r>
            <w:r w:rsidRPr="007C519B">
              <w:rPr>
                <w:rFonts w:asciiTheme="minorEastAsia" w:eastAsiaTheme="minorEastAsia" w:hAnsiTheme="minorEastAsia"/>
                <w:color w:val="000000" w:themeColor="text1"/>
                <w:sz w:val="22"/>
                <w:szCs w:val="22"/>
              </w:rPr>
              <w:t>1.5mg/L</w:t>
            </w:r>
            <w:r w:rsidRPr="007C519B">
              <w:rPr>
                <w:rFonts w:asciiTheme="minorEastAsia" w:eastAsiaTheme="minorEastAsia" w:hAnsiTheme="minorEastAsia" w:hint="eastAsia"/>
                <w:color w:val="000000" w:themeColor="text1"/>
                <w:sz w:val="22"/>
                <w:szCs w:val="22"/>
              </w:rPr>
              <w:t>。</w:t>
            </w:r>
          </w:p>
        </w:tc>
        <w:tc>
          <w:tcPr>
            <w:tcW w:w="877" w:type="dxa"/>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144张</w:t>
            </w:r>
          </w:p>
        </w:tc>
        <w:tc>
          <w:tcPr>
            <w:tcW w:w="681" w:type="dxa"/>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shd w:val="clear" w:color="auto" w:fill="auto"/>
          </w:tcPr>
          <w:p w:rsidR="00B264DF" w:rsidRPr="007C519B" w:rsidRDefault="00B264DF" w:rsidP="006E5FAE">
            <w:pPr>
              <w:widowControl/>
              <w:jc w:val="left"/>
              <w:rPr>
                <w:color w:val="000000" w:themeColor="text1"/>
                <w:sz w:val="22"/>
                <w:szCs w:val="22"/>
              </w:rPr>
            </w:pPr>
            <w:r w:rsidRPr="007C519B">
              <w:rPr>
                <w:rFonts w:hint="eastAsia"/>
                <w:color w:val="000000" w:themeColor="text1"/>
                <w:sz w:val="22"/>
                <w:szCs w:val="22"/>
              </w:rPr>
              <w:t>50</w:t>
            </w:r>
          </w:p>
        </w:tc>
      </w:tr>
      <w:tr w:rsidR="00D27674" w:rsidRPr="007C519B" w:rsidTr="00C34F4F">
        <w:trPr>
          <w:trHeight w:val="473"/>
          <w:jc w:val="center"/>
        </w:trPr>
        <w:tc>
          <w:tcPr>
            <w:tcW w:w="1030" w:type="dxa"/>
          </w:tcPr>
          <w:p w:rsidR="00B264DF" w:rsidRPr="007C519B" w:rsidRDefault="00B264DF" w:rsidP="006E5FAE">
            <w:pP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全钢防静电地板</w:t>
            </w:r>
          </w:p>
        </w:tc>
        <w:tc>
          <w:tcPr>
            <w:tcW w:w="6422" w:type="dxa"/>
          </w:tcPr>
          <w:p w:rsidR="00B264DF" w:rsidRPr="007C519B" w:rsidRDefault="00B264DF" w:rsidP="0052286A">
            <w:pP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规格：</w:t>
            </w:r>
            <w:proofErr w:type="gramStart"/>
            <w:r w:rsidRPr="007C519B">
              <w:rPr>
                <w:rFonts w:asciiTheme="minorEastAsia" w:eastAsiaTheme="minorEastAsia" w:hAnsiTheme="minorEastAsia" w:hint="eastAsia"/>
                <w:color w:val="000000" w:themeColor="text1"/>
                <w:sz w:val="22"/>
                <w:szCs w:val="22"/>
              </w:rPr>
              <w:t>600×600×</w:t>
            </w:r>
            <w:proofErr w:type="gramEnd"/>
            <w:r w:rsidRPr="007C519B">
              <w:rPr>
                <w:rFonts w:asciiTheme="minorEastAsia" w:eastAsiaTheme="minorEastAsia" w:hAnsiTheme="minorEastAsia" w:hint="eastAsia"/>
                <w:color w:val="000000" w:themeColor="text1"/>
                <w:sz w:val="22"/>
                <w:szCs w:val="22"/>
              </w:rPr>
              <w:t>35mm；钢板厚度：0.5 mm；横梁：0.7mm ；面板：1.0mm耐磨防静电防火贴面，耐磨转数≧2000转，系统电阻1×105-1×109欧姆；集中载荷≧300Kg, 均布载荷≧900Kg/㎡；支架高度（10-35cm）可调；地板外观：板面覆盖层柔光，不打滑，无明显色差、起泡、疵点，金属表面防锈层牢固。</w:t>
            </w:r>
          </w:p>
        </w:tc>
        <w:tc>
          <w:tcPr>
            <w:tcW w:w="877" w:type="dxa"/>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275平方米</w:t>
            </w:r>
          </w:p>
        </w:tc>
        <w:tc>
          <w:tcPr>
            <w:tcW w:w="681" w:type="dxa"/>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shd w:val="clear" w:color="auto" w:fill="auto"/>
          </w:tcPr>
          <w:p w:rsidR="00B264DF" w:rsidRPr="007C519B" w:rsidRDefault="00B264DF" w:rsidP="006E5FAE">
            <w:pPr>
              <w:rPr>
                <w:color w:val="000000" w:themeColor="text1"/>
                <w:sz w:val="22"/>
                <w:szCs w:val="22"/>
              </w:rPr>
            </w:pPr>
            <w:r w:rsidRPr="007C519B">
              <w:rPr>
                <w:rFonts w:hint="eastAsia"/>
                <w:color w:val="000000" w:themeColor="text1"/>
                <w:sz w:val="22"/>
                <w:szCs w:val="22"/>
              </w:rPr>
              <w:t>180</w:t>
            </w:r>
          </w:p>
        </w:tc>
      </w:tr>
      <w:tr w:rsidR="00D27674" w:rsidRPr="007C519B" w:rsidTr="00C34F4F">
        <w:trPr>
          <w:trHeight w:val="473"/>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机柜</w:t>
            </w:r>
          </w:p>
        </w:tc>
        <w:tc>
          <w:tcPr>
            <w:tcW w:w="6422" w:type="dxa"/>
            <w:vAlign w:val="center"/>
          </w:tcPr>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主要功能：</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⑴顶盖采用双坡式设计</w:t>
            </w:r>
            <w:r w:rsidRPr="007C519B">
              <w:rPr>
                <w:rFonts w:asciiTheme="minorEastAsia" w:eastAsiaTheme="minorEastAsia" w:hAnsiTheme="minorEastAsia"/>
                <w:color w:val="000000" w:themeColor="text1"/>
                <w:sz w:val="22"/>
                <w:szCs w:val="22"/>
              </w:rPr>
              <w:t>,</w:t>
            </w:r>
            <w:r w:rsidRPr="007C519B">
              <w:rPr>
                <w:rFonts w:asciiTheme="minorEastAsia" w:eastAsiaTheme="minorEastAsia" w:hAnsiTheme="minorEastAsia" w:hint="eastAsia"/>
                <w:color w:val="000000" w:themeColor="text1"/>
                <w:sz w:val="22"/>
                <w:szCs w:val="22"/>
              </w:rPr>
              <w:t>固定于框架</w:t>
            </w:r>
            <w:r w:rsidRPr="007C519B">
              <w:rPr>
                <w:rFonts w:asciiTheme="minorEastAsia" w:eastAsiaTheme="minorEastAsia" w:hAnsiTheme="minorEastAsia"/>
                <w:color w:val="000000" w:themeColor="text1"/>
                <w:sz w:val="22"/>
                <w:szCs w:val="22"/>
              </w:rPr>
              <w:t>,</w:t>
            </w:r>
            <w:r w:rsidRPr="007C519B">
              <w:rPr>
                <w:rFonts w:asciiTheme="minorEastAsia" w:eastAsiaTheme="minorEastAsia" w:hAnsiTheme="minorEastAsia" w:hint="eastAsia"/>
                <w:color w:val="000000" w:themeColor="text1"/>
                <w:sz w:val="22"/>
                <w:szCs w:val="22"/>
              </w:rPr>
              <w:t>便于装拆</w:t>
            </w:r>
            <w:r w:rsidRPr="007C519B">
              <w:rPr>
                <w:rFonts w:asciiTheme="minorEastAsia" w:eastAsiaTheme="minorEastAsia" w:hAnsiTheme="minorEastAsia"/>
                <w:color w:val="000000" w:themeColor="text1"/>
                <w:sz w:val="22"/>
                <w:szCs w:val="22"/>
              </w:rPr>
              <w:t>,</w:t>
            </w:r>
            <w:r w:rsidRPr="007C519B">
              <w:rPr>
                <w:rFonts w:asciiTheme="minorEastAsia" w:eastAsiaTheme="minorEastAsia" w:hAnsiTheme="minorEastAsia" w:hint="eastAsia"/>
                <w:color w:val="000000" w:themeColor="text1"/>
                <w:sz w:val="22"/>
                <w:szCs w:val="22"/>
              </w:rPr>
              <w:t>顶置式双风扇</w:t>
            </w:r>
            <w:r w:rsidRPr="007C519B">
              <w:rPr>
                <w:rFonts w:asciiTheme="minorEastAsia" w:eastAsiaTheme="minorEastAsia" w:hAnsiTheme="minorEastAsia"/>
                <w:color w:val="000000" w:themeColor="text1"/>
                <w:sz w:val="22"/>
                <w:szCs w:val="22"/>
              </w:rPr>
              <w:t xml:space="preserve">, </w:t>
            </w:r>
            <w:proofErr w:type="gramStart"/>
            <w:r w:rsidRPr="007C519B">
              <w:rPr>
                <w:rFonts w:asciiTheme="minorEastAsia" w:eastAsiaTheme="minorEastAsia" w:hAnsiTheme="minorEastAsia" w:hint="eastAsia"/>
                <w:color w:val="000000" w:themeColor="text1"/>
                <w:sz w:val="22"/>
                <w:szCs w:val="22"/>
              </w:rPr>
              <w:t>两侧网</w:t>
            </w:r>
            <w:proofErr w:type="gramEnd"/>
            <w:r w:rsidRPr="007C519B">
              <w:rPr>
                <w:rFonts w:asciiTheme="minorEastAsia" w:eastAsiaTheme="minorEastAsia" w:hAnsiTheme="minorEastAsia" w:hint="eastAsia"/>
                <w:color w:val="000000" w:themeColor="text1"/>
                <w:sz w:val="22"/>
                <w:szCs w:val="22"/>
              </w:rPr>
              <w:t>了孔波型条，便于散热、通风；</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⑵前门采用内框式安装，并配备</w:t>
            </w:r>
            <w:r w:rsidRPr="007C519B">
              <w:rPr>
                <w:rFonts w:asciiTheme="minorEastAsia" w:eastAsiaTheme="minorEastAsia" w:hAnsiTheme="minorEastAsia"/>
                <w:color w:val="000000" w:themeColor="text1"/>
                <w:sz w:val="22"/>
                <w:szCs w:val="22"/>
              </w:rPr>
              <w:t>3MM</w:t>
            </w:r>
            <w:r w:rsidRPr="007C519B">
              <w:rPr>
                <w:rFonts w:asciiTheme="minorEastAsia" w:eastAsiaTheme="minorEastAsia" w:hAnsiTheme="minorEastAsia" w:hint="eastAsia"/>
                <w:color w:val="000000" w:themeColor="text1"/>
                <w:sz w:val="22"/>
                <w:szCs w:val="22"/>
              </w:rPr>
              <w:t>厚度密封式有机玻璃观察窗及厚</w:t>
            </w:r>
            <w:r w:rsidRPr="007C519B">
              <w:rPr>
                <w:rFonts w:asciiTheme="minorEastAsia" w:eastAsiaTheme="minorEastAsia" w:hAnsiTheme="minorEastAsia"/>
                <w:color w:val="000000" w:themeColor="text1"/>
                <w:sz w:val="22"/>
                <w:szCs w:val="22"/>
              </w:rPr>
              <w:t>4MM</w:t>
            </w:r>
            <w:r w:rsidRPr="007C519B">
              <w:rPr>
                <w:rFonts w:asciiTheme="minorEastAsia" w:eastAsiaTheme="minorEastAsia" w:hAnsiTheme="minorEastAsia" w:hint="eastAsia"/>
                <w:color w:val="000000" w:themeColor="text1"/>
                <w:sz w:val="22"/>
                <w:szCs w:val="22"/>
              </w:rPr>
              <w:t>钢化玻璃可选。</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机柜规格：不小于</w:t>
            </w:r>
            <w:r w:rsidRPr="007C519B">
              <w:rPr>
                <w:rFonts w:asciiTheme="minorEastAsia" w:eastAsiaTheme="minorEastAsia" w:hAnsiTheme="minorEastAsia"/>
                <w:color w:val="000000" w:themeColor="text1"/>
                <w:sz w:val="22"/>
                <w:szCs w:val="22"/>
              </w:rPr>
              <w:t>L</w:t>
            </w:r>
            <w:r w:rsidRPr="007C519B">
              <w:rPr>
                <w:rFonts w:asciiTheme="minorEastAsia" w:eastAsiaTheme="minorEastAsia" w:hAnsiTheme="minorEastAsia" w:hint="eastAsia"/>
                <w:color w:val="000000" w:themeColor="text1"/>
                <w:sz w:val="22"/>
                <w:szCs w:val="22"/>
              </w:rPr>
              <w:t>×</w:t>
            </w:r>
            <w:r w:rsidRPr="007C519B">
              <w:rPr>
                <w:rFonts w:asciiTheme="minorEastAsia" w:eastAsiaTheme="minorEastAsia" w:hAnsiTheme="minorEastAsia"/>
                <w:color w:val="000000" w:themeColor="text1"/>
                <w:sz w:val="22"/>
                <w:szCs w:val="22"/>
              </w:rPr>
              <w:t>B</w:t>
            </w:r>
            <w:r w:rsidRPr="007C519B">
              <w:rPr>
                <w:rFonts w:asciiTheme="minorEastAsia" w:eastAsiaTheme="minorEastAsia" w:hAnsiTheme="minorEastAsia" w:hint="eastAsia"/>
                <w:color w:val="000000" w:themeColor="text1"/>
                <w:sz w:val="22"/>
                <w:szCs w:val="22"/>
              </w:rPr>
              <w:t>×</w:t>
            </w:r>
            <w:r w:rsidRPr="007C519B">
              <w:rPr>
                <w:rFonts w:asciiTheme="minorEastAsia" w:eastAsiaTheme="minorEastAsia" w:hAnsiTheme="minorEastAsia"/>
                <w:color w:val="000000" w:themeColor="text1"/>
                <w:sz w:val="22"/>
                <w:szCs w:val="22"/>
              </w:rPr>
              <w:t>H</w:t>
            </w:r>
            <w:r w:rsidRPr="007C519B">
              <w:rPr>
                <w:rFonts w:asciiTheme="minorEastAsia" w:eastAsiaTheme="minorEastAsia" w:hAnsiTheme="minorEastAsia" w:hint="eastAsia"/>
                <w:color w:val="000000" w:themeColor="text1"/>
                <w:sz w:val="22"/>
                <w:szCs w:val="22"/>
              </w:rPr>
              <w:t>（参考尺寸：</w:t>
            </w:r>
            <w:r w:rsidRPr="007C519B">
              <w:rPr>
                <w:rFonts w:asciiTheme="minorEastAsia" w:eastAsiaTheme="minorEastAsia" w:hAnsiTheme="minorEastAsia"/>
                <w:color w:val="000000" w:themeColor="text1"/>
                <w:sz w:val="22"/>
                <w:szCs w:val="22"/>
              </w:rPr>
              <w:t>600 mm</w:t>
            </w:r>
            <w:r w:rsidRPr="007C519B">
              <w:rPr>
                <w:rFonts w:asciiTheme="minorEastAsia" w:eastAsiaTheme="minorEastAsia" w:hAnsiTheme="minorEastAsia" w:hint="eastAsia"/>
                <w:color w:val="000000" w:themeColor="text1"/>
                <w:sz w:val="22"/>
                <w:szCs w:val="22"/>
              </w:rPr>
              <w:t>×</w:t>
            </w:r>
            <w:r w:rsidRPr="007C519B">
              <w:rPr>
                <w:rFonts w:asciiTheme="minorEastAsia" w:eastAsiaTheme="minorEastAsia" w:hAnsiTheme="minorEastAsia"/>
                <w:color w:val="000000" w:themeColor="text1"/>
                <w:sz w:val="22"/>
                <w:szCs w:val="22"/>
              </w:rPr>
              <w:t>600mm</w:t>
            </w:r>
            <w:r w:rsidRPr="007C519B">
              <w:rPr>
                <w:rFonts w:asciiTheme="minorEastAsia" w:eastAsiaTheme="minorEastAsia" w:hAnsiTheme="minorEastAsia" w:hint="eastAsia"/>
                <w:color w:val="000000" w:themeColor="text1"/>
                <w:sz w:val="22"/>
                <w:szCs w:val="22"/>
              </w:rPr>
              <w:t>×</w:t>
            </w:r>
            <w:r w:rsidRPr="007C519B">
              <w:rPr>
                <w:rFonts w:asciiTheme="minorEastAsia" w:eastAsiaTheme="minorEastAsia" w:hAnsiTheme="minorEastAsia"/>
                <w:color w:val="000000" w:themeColor="text1"/>
                <w:sz w:val="22"/>
                <w:szCs w:val="22"/>
              </w:rPr>
              <w:t>800 mm</w:t>
            </w:r>
            <w:r w:rsidRPr="007C519B">
              <w:rPr>
                <w:rFonts w:asciiTheme="minorEastAsia" w:eastAsiaTheme="minorEastAsia" w:hAnsiTheme="minorEastAsia" w:hint="eastAsia"/>
                <w:color w:val="000000" w:themeColor="text1"/>
                <w:sz w:val="22"/>
                <w:szCs w:val="22"/>
              </w:rPr>
              <w:t>）。</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加工工艺：</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⑴采用冷轧钢板</w:t>
            </w:r>
            <w:r w:rsidRPr="007C519B">
              <w:rPr>
                <w:rFonts w:asciiTheme="minorEastAsia" w:eastAsiaTheme="minorEastAsia" w:hAnsiTheme="minorEastAsia"/>
                <w:color w:val="000000" w:themeColor="text1"/>
                <w:sz w:val="22"/>
                <w:szCs w:val="22"/>
              </w:rPr>
              <w:t>1.2</w:t>
            </w:r>
            <w:r w:rsidRPr="007C519B">
              <w:rPr>
                <w:rFonts w:asciiTheme="minorEastAsia" w:eastAsiaTheme="minorEastAsia" w:hAnsiTheme="minorEastAsia" w:hint="eastAsia"/>
                <w:color w:val="000000" w:themeColor="text1"/>
                <w:sz w:val="22"/>
                <w:szCs w:val="22"/>
              </w:rPr>
              <w:t>厚度做外框，门板和托板采用</w:t>
            </w:r>
            <w:r w:rsidRPr="007C519B">
              <w:rPr>
                <w:rFonts w:asciiTheme="minorEastAsia" w:eastAsiaTheme="minorEastAsia" w:hAnsiTheme="minorEastAsia"/>
                <w:color w:val="000000" w:themeColor="text1"/>
                <w:sz w:val="22"/>
                <w:szCs w:val="22"/>
              </w:rPr>
              <w:t>1.0mm</w:t>
            </w:r>
            <w:r w:rsidRPr="007C519B">
              <w:rPr>
                <w:rFonts w:asciiTheme="minorEastAsia" w:eastAsiaTheme="minorEastAsia" w:hAnsiTheme="minorEastAsia" w:hint="eastAsia"/>
                <w:color w:val="000000" w:themeColor="text1"/>
                <w:sz w:val="22"/>
                <w:szCs w:val="22"/>
              </w:rPr>
              <w:t>钢板，前门板采用双侧条上</w:t>
            </w:r>
            <w:proofErr w:type="gramStart"/>
            <w:r w:rsidRPr="007C519B">
              <w:rPr>
                <w:rFonts w:asciiTheme="minorEastAsia" w:eastAsiaTheme="minorEastAsia" w:hAnsiTheme="minorEastAsia" w:hint="eastAsia"/>
                <w:color w:val="000000" w:themeColor="text1"/>
                <w:sz w:val="22"/>
                <w:szCs w:val="22"/>
              </w:rPr>
              <w:t>玻</w:t>
            </w:r>
            <w:proofErr w:type="gramEnd"/>
            <w:r w:rsidRPr="007C519B">
              <w:rPr>
                <w:rFonts w:asciiTheme="minorEastAsia" w:eastAsiaTheme="minorEastAsia" w:hAnsiTheme="minorEastAsia" w:hint="eastAsia"/>
                <w:color w:val="000000" w:themeColor="text1"/>
                <w:sz w:val="22"/>
                <w:szCs w:val="22"/>
              </w:rPr>
              <w:t>门多孔式设计；</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⑵表面处理，采用硝酸磁化处理后静电喷塑。</w:t>
            </w:r>
          </w:p>
        </w:tc>
        <w:tc>
          <w:tcPr>
            <w:tcW w:w="877" w:type="dxa"/>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1台</w:t>
            </w:r>
          </w:p>
        </w:tc>
        <w:tc>
          <w:tcPr>
            <w:tcW w:w="681" w:type="dxa"/>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shd w:val="clear" w:color="auto" w:fill="auto"/>
          </w:tcPr>
          <w:p w:rsidR="00B264DF" w:rsidRPr="007C519B" w:rsidRDefault="00B264DF" w:rsidP="006E5FAE">
            <w:pPr>
              <w:rPr>
                <w:color w:val="000000" w:themeColor="text1"/>
                <w:sz w:val="22"/>
                <w:szCs w:val="22"/>
              </w:rPr>
            </w:pPr>
            <w:r w:rsidRPr="007C519B">
              <w:rPr>
                <w:rFonts w:hint="eastAsia"/>
                <w:color w:val="000000" w:themeColor="text1"/>
                <w:sz w:val="22"/>
                <w:szCs w:val="22"/>
              </w:rPr>
              <w:t>800</w:t>
            </w:r>
          </w:p>
        </w:tc>
      </w:tr>
      <w:tr w:rsidR="00D27674" w:rsidRPr="007C519B" w:rsidTr="00C34F4F">
        <w:trPr>
          <w:trHeight w:val="68"/>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六类网线</w:t>
            </w:r>
          </w:p>
        </w:tc>
        <w:tc>
          <w:tcPr>
            <w:tcW w:w="6422" w:type="dxa"/>
            <w:vAlign w:val="center"/>
          </w:tcPr>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六类非屏蔽双绞线（铜芯），一箱305米。</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供应商中标后须提供原厂商质保函。</w:t>
            </w:r>
          </w:p>
        </w:tc>
        <w:tc>
          <w:tcPr>
            <w:tcW w:w="877" w:type="dxa"/>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12箱</w:t>
            </w:r>
          </w:p>
        </w:tc>
        <w:tc>
          <w:tcPr>
            <w:tcW w:w="681" w:type="dxa"/>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shd w:val="clear" w:color="auto" w:fill="auto"/>
          </w:tcPr>
          <w:p w:rsidR="00B264DF" w:rsidRPr="007C519B" w:rsidRDefault="00B264DF" w:rsidP="006E5FAE">
            <w:pPr>
              <w:rPr>
                <w:color w:val="000000" w:themeColor="text1"/>
                <w:sz w:val="22"/>
                <w:szCs w:val="22"/>
              </w:rPr>
            </w:pPr>
            <w:r w:rsidRPr="007C519B">
              <w:rPr>
                <w:rFonts w:hint="eastAsia"/>
                <w:color w:val="000000" w:themeColor="text1"/>
                <w:sz w:val="22"/>
                <w:szCs w:val="22"/>
              </w:rPr>
              <w:t>900</w:t>
            </w:r>
          </w:p>
        </w:tc>
      </w:tr>
      <w:tr w:rsidR="00D27674" w:rsidRPr="007C519B" w:rsidTr="00C34F4F">
        <w:trPr>
          <w:trHeight w:val="154"/>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cs="Arial" w:hint="eastAsia"/>
                <w:color w:val="000000" w:themeColor="text1"/>
                <w:sz w:val="22"/>
                <w:szCs w:val="22"/>
              </w:rPr>
              <w:t>千兆</w:t>
            </w:r>
            <w:r w:rsidRPr="007C519B">
              <w:rPr>
                <w:rFonts w:asciiTheme="minorEastAsia" w:eastAsiaTheme="minorEastAsia" w:hAnsiTheme="minorEastAsia" w:hint="eastAsia"/>
                <w:color w:val="000000" w:themeColor="text1"/>
                <w:sz w:val="22"/>
                <w:szCs w:val="22"/>
              </w:rPr>
              <w:t>交换机</w:t>
            </w:r>
          </w:p>
        </w:tc>
        <w:tc>
          <w:tcPr>
            <w:tcW w:w="6422" w:type="dxa"/>
            <w:vAlign w:val="center"/>
          </w:tcPr>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cs="Arial" w:hint="eastAsia"/>
                <w:color w:val="000000" w:themeColor="text1"/>
                <w:sz w:val="22"/>
                <w:szCs w:val="22"/>
              </w:rPr>
              <w:t>24个</w:t>
            </w:r>
            <w:r w:rsidRPr="007C519B">
              <w:rPr>
                <w:rFonts w:asciiTheme="minorEastAsia" w:eastAsiaTheme="minorEastAsia" w:hAnsiTheme="minorEastAsia" w:cs="Arial"/>
                <w:color w:val="000000" w:themeColor="text1"/>
                <w:sz w:val="22"/>
                <w:szCs w:val="22"/>
              </w:rPr>
              <w:t>10/100/1000Mbps</w:t>
            </w:r>
            <w:proofErr w:type="gramStart"/>
            <w:r w:rsidRPr="007C519B">
              <w:rPr>
                <w:rFonts w:asciiTheme="minorEastAsia" w:eastAsiaTheme="minorEastAsia" w:hAnsiTheme="minorEastAsia" w:cs="Arial" w:hint="eastAsia"/>
                <w:color w:val="000000" w:themeColor="text1"/>
                <w:sz w:val="22"/>
                <w:szCs w:val="22"/>
              </w:rPr>
              <w:t>千兆级</w:t>
            </w:r>
            <w:proofErr w:type="gramEnd"/>
            <w:r w:rsidRPr="007C519B">
              <w:rPr>
                <w:rFonts w:asciiTheme="minorEastAsia" w:eastAsiaTheme="minorEastAsia" w:hAnsiTheme="minorEastAsia" w:cs="Arial" w:hint="eastAsia"/>
                <w:color w:val="000000" w:themeColor="text1"/>
                <w:sz w:val="22"/>
                <w:szCs w:val="22"/>
              </w:rPr>
              <w:t>端口，</w:t>
            </w:r>
            <w:r w:rsidRPr="007C519B">
              <w:rPr>
                <w:rFonts w:asciiTheme="minorEastAsia" w:eastAsiaTheme="minorEastAsia" w:hAnsiTheme="minorEastAsia" w:hint="eastAsia"/>
                <w:color w:val="000000" w:themeColor="text1"/>
                <w:sz w:val="22"/>
                <w:szCs w:val="22"/>
              </w:rPr>
              <w:t>机架式快速</w:t>
            </w:r>
            <w:r w:rsidRPr="007C519B">
              <w:rPr>
                <w:rFonts w:asciiTheme="minorEastAsia" w:eastAsiaTheme="minorEastAsia" w:hAnsiTheme="minorEastAsia" w:cs="Arial" w:hint="eastAsia"/>
                <w:color w:val="000000" w:themeColor="text1"/>
                <w:sz w:val="22"/>
                <w:szCs w:val="22"/>
              </w:rPr>
              <w:t>千兆</w:t>
            </w:r>
            <w:r w:rsidRPr="007C519B">
              <w:rPr>
                <w:rFonts w:asciiTheme="minorEastAsia" w:eastAsiaTheme="minorEastAsia" w:hAnsiTheme="minorEastAsia" w:hint="eastAsia"/>
                <w:color w:val="000000" w:themeColor="text1"/>
                <w:sz w:val="22"/>
                <w:szCs w:val="22"/>
              </w:rPr>
              <w:t>以太网交换机：传输模式（全双工</w:t>
            </w:r>
            <w:r w:rsidRPr="007C519B">
              <w:rPr>
                <w:rFonts w:asciiTheme="minorEastAsia" w:eastAsiaTheme="minorEastAsia" w:hAnsiTheme="minorEastAsia"/>
                <w:color w:val="000000" w:themeColor="text1"/>
                <w:sz w:val="22"/>
                <w:szCs w:val="22"/>
              </w:rPr>
              <w:t>/</w:t>
            </w:r>
            <w:r w:rsidRPr="007C519B">
              <w:rPr>
                <w:rFonts w:asciiTheme="minorEastAsia" w:eastAsiaTheme="minorEastAsia" w:hAnsiTheme="minorEastAsia" w:hint="eastAsia"/>
                <w:color w:val="000000" w:themeColor="text1"/>
                <w:sz w:val="22"/>
                <w:szCs w:val="22"/>
              </w:rPr>
              <w:t>半双工）；交换方式（存储转发）；背板带宽≥96</w:t>
            </w:r>
            <w:r w:rsidRPr="007C519B">
              <w:rPr>
                <w:rFonts w:asciiTheme="minorEastAsia" w:eastAsiaTheme="minorEastAsia" w:hAnsiTheme="minorEastAsia"/>
                <w:color w:val="000000" w:themeColor="text1"/>
                <w:sz w:val="22"/>
                <w:szCs w:val="22"/>
              </w:rPr>
              <w:t>Gbps</w:t>
            </w:r>
            <w:r w:rsidRPr="007C519B">
              <w:rPr>
                <w:rFonts w:asciiTheme="minorEastAsia" w:eastAsiaTheme="minorEastAsia" w:hAnsiTheme="minorEastAsia" w:hint="eastAsia"/>
                <w:color w:val="000000" w:themeColor="text1"/>
                <w:sz w:val="22"/>
                <w:szCs w:val="22"/>
              </w:rPr>
              <w:t>,包转发率≥36MbPS；</w:t>
            </w:r>
            <w:r w:rsidRPr="007C519B">
              <w:rPr>
                <w:rFonts w:asciiTheme="minorEastAsia" w:eastAsiaTheme="minorEastAsia" w:hAnsiTheme="minorEastAsia"/>
                <w:color w:val="000000" w:themeColor="text1"/>
                <w:sz w:val="22"/>
                <w:szCs w:val="22"/>
              </w:rPr>
              <w:t xml:space="preserve"> MAC</w:t>
            </w:r>
            <w:r w:rsidRPr="007C519B">
              <w:rPr>
                <w:rFonts w:asciiTheme="minorEastAsia" w:eastAsiaTheme="minorEastAsia" w:hAnsiTheme="minorEastAsia" w:hint="eastAsia"/>
                <w:color w:val="000000" w:themeColor="text1"/>
                <w:sz w:val="22"/>
                <w:szCs w:val="22"/>
              </w:rPr>
              <w:t>地址</w:t>
            </w:r>
            <w:r w:rsidRPr="007C519B">
              <w:rPr>
                <w:rFonts w:asciiTheme="minorEastAsia" w:eastAsiaTheme="minorEastAsia" w:hAnsiTheme="minorEastAsia"/>
                <w:color w:val="000000" w:themeColor="text1"/>
                <w:sz w:val="22"/>
                <w:szCs w:val="22"/>
              </w:rPr>
              <w:t>8K</w:t>
            </w:r>
            <w:r w:rsidRPr="007C519B">
              <w:rPr>
                <w:rFonts w:asciiTheme="minorEastAsia" w:eastAsiaTheme="minorEastAsia" w:hAnsiTheme="minorEastAsia" w:hint="eastAsia"/>
                <w:color w:val="000000" w:themeColor="text1"/>
                <w:sz w:val="22"/>
                <w:szCs w:val="22"/>
              </w:rPr>
              <w:t>；端口（</w:t>
            </w:r>
            <w:r w:rsidRPr="007C519B">
              <w:rPr>
                <w:rFonts w:asciiTheme="minorEastAsia" w:eastAsiaTheme="minorEastAsia" w:hAnsiTheme="minorEastAsia"/>
                <w:color w:val="000000" w:themeColor="text1"/>
                <w:sz w:val="22"/>
                <w:szCs w:val="22"/>
              </w:rPr>
              <w:t>10M/100M/1000M</w:t>
            </w:r>
            <w:r w:rsidRPr="007C519B">
              <w:rPr>
                <w:rFonts w:asciiTheme="minorEastAsia" w:eastAsiaTheme="minorEastAsia" w:hAnsiTheme="minorEastAsia" w:hint="eastAsia"/>
                <w:color w:val="000000" w:themeColor="text1"/>
                <w:sz w:val="22"/>
                <w:szCs w:val="22"/>
              </w:rPr>
              <w:t>自适应）；尺寸（</w:t>
            </w:r>
            <w:r w:rsidRPr="007C519B">
              <w:rPr>
                <w:rFonts w:asciiTheme="minorEastAsia" w:eastAsiaTheme="minorEastAsia" w:hAnsiTheme="minorEastAsia"/>
                <w:color w:val="000000" w:themeColor="text1"/>
                <w:sz w:val="22"/>
                <w:szCs w:val="22"/>
              </w:rPr>
              <w:t>1U</w:t>
            </w:r>
            <w:r w:rsidRPr="007C519B">
              <w:rPr>
                <w:rFonts w:asciiTheme="minorEastAsia" w:eastAsiaTheme="minorEastAsia" w:hAnsiTheme="minorEastAsia" w:hint="eastAsia"/>
                <w:color w:val="000000" w:themeColor="text1"/>
                <w:sz w:val="22"/>
                <w:szCs w:val="22"/>
              </w:rPr>
              <w:t>）。</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交换机：传输模式（全双工</w:t>
            </w:r>
            <w:r w:rsidRPr="007C519B">
              <w:rPr>
                <w:rFonts w:asciiTheme="minorEastAsia" w:eastAsiaTheme="minorEastAsia" w:hAnsiTheme="minorEastAsia"/>
                <w:color w:val="000000" w:themeColor="text1"/>
                <w:sz w:val="22"/>
                <w:szCs w:val="22"/>
              </w:rPr>
              <w:t>/</w:t>
            </w:r>
            <w:r w:rsidRPr="007C519B">
              <w:rPr>
                <w:rFonts w:asciiTheme="minorEastAsia" w:eastAsiaTheme="minorEastAsia" w:hAnsiTheme="minorEastAsia" w:hint="eastAsia"/>
                <w:color w:val="000000" w:themeColor="text1"/>
                <w:sz w:val="22"/>
                <w:szCs w:val="22"/>
              </w:rPr>
              <w:t>半双工）；交换方式（存储转发）；背板带宽≥32</w:t>
            </w:r>
            <w:r w:rsidRPr="007C519B">
              <w:rPr>
                <w:rFonts w:asciiTheme="minorEastAsia" w:eastAsiaTheme="minorEastAsia" w:hAnsiTheme="minorEastAsia"/>
                <w:color w:val="000000" w:themeColor="text1"/>
                <w:sz w:val="22"/>
                <w:szCs w:val="22"/>
              </w:rPr>
              <w:t>Gbps</w:t>
            </w:r>
            <w:r w:rsidRPr="007C519B">
              <w:rPr>
                <w:rFonts w:asciiTheme="minorEastAsia" w:eastAsiaTheme="minorEastAsia" w:hAnsiTheme="minorEastAsia" w:hint="eastAsia"/>
                <w:color w:val="000000" w:themeColor="text1"/>
                <w:sz w:val="22"/>
                <w:szCs w:val="22"/>
              </w:rPr>
              <w:t>,包转发率≥10MbPS；</w:t>
            </w:r>
            <w:r w:rsidRPr="007C519B">
              <w:rPr>
                <w:rFonts w:asciiTheme="minorEastAsia" w:eastAsiaTheme="minorEastAsia" w:hAnsiTheme="minorEastAsia"/>
                <w:color w:val="000000" w:themeColor="text1"/>
                <w:sz w:val="22"/>
                <w:szCs w:val="22"/>
              </w:rPr>
              <w:t xml:space="preserve"> MAC</w:t>
            </w:r>
            <w:r w:rsidRPr="007C519B">
              <w:rPr>
                <w:rFonts w:asciiTheme="minorEastAsia" w:eastAsiaTheme="minorEastAsia" w:hAnsiTheme="minorEastAsia" w:hint="eastAsia"/>
                <w:color w:val="000000" w:themeColor="text1"/>
                <w:sz w:val="22"/>
                <w:szCs w:val="22"/>
              </w:rPr>
              <w:t>地址</w:t>
            </w:r>
            <w:r w:rsidRPr="007C519B">
              <w:rPr>
                <w:rFonts w:asciiTheme="minorEastAsia" w:eastAsiaTheme="minorEastAsia" w:hAnsiTheme="minorEastAsia"/>
                <w:color w:val="000000" w:themeColor="text1"/>
                <w:sz w:val="22"/>
                <w:szCs w:val="22"/>
              </w:rPr>
              <w:t>8K</w:t>
            </w:r>
            <w:r w:rsidRPr="007C519B">
              <w:rPr>
                <w:rFonts w:asciiTheme="minorEastAsia" w:eastAsiaTheme="minorEastAsia" w:hAnsiTheme="minorEastAsia" w:hint="eastAsia"/>
                <w:color w:val="000000" w:themeColor="text1"/>
                <w:sz w:val="22"/>
                <w:szCs w:val="22"/>
              </w:rPr>
              <w:t>；端口（</w:t>
            </w:r>
            <w:r w:rsidRPr="007C519B">
              <w:rPr>
                <w:rFonts w:asciiTheme="minorEastAsia" w:eastAsiaTheme="minorEastAsia" w:hAnsiTheme="minorEastAsia"/>
                <w:color w:val="000000" w:themeColor="text1"/>
                <w:sz w:val="22"/>
                <w:szCs w:val="22"/>
              </w:rPr>
              <w:t>10M/100M/1000M</w:t>
            </w:r>
            <w:r w:rsidRPr="007C519B">
              <w:rPr>
                <w:rFonts w:asciiTheme="minorEastAsia" w:eastAsiaTheme="minorEastAsia" w:hAnsiTheme="minorEastAsia" w:hint="eastAsia"/>
                <w:color w:val="000000" w:themeColor="text1"/>
                <w:sz w:val="22"/>
                <w:szCs w:val="22"/>
              </w:rPr>
              <w:t>自适应）；尺寸（</w:t>
            </w:r>
            <w:r w:rsidRPr="007C519B">
              <w:rPr>
                <w:rFonts w:asciiTheme="minorEastAsia" w:eastAsiaTheme="minorEastAsia" w:hAnsiTheme="minorEastAsia"/>
                <w:color w:val="000000" w:themeColor="text1"/>
                <w:sz w:val="22"/>
                <w:szCs w:val="22"/>
              </w:rPr>
              <w:t>1U</w:t>
            </w:r>
            <w:r w:rsidRPr="007C519B">
              <w:rPr>
                <w:rFonts w:asciiTheme="minorEastAsia" w:eastAsiaTheme="minorEastAsia" w:hAnsiTheme="minorEastAsia" w:hint="eastAsia"/>
                <w:color w:val="000000" w:themeColor="text1"/>
                <w:sz w:val="22"/>
                <w:szCs w:val="22"/>
              </w:rPr>
              <w:t>）。</w:t>
            </w:r>
          </w:p>
        </w:tc>
        <w:tc>
          <w:tcPr>
            <w:tcW w:w="877" w:type="dxa"/>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p w:rsidR="00B264DF" w:rsidRPr="007C519B" w:rsidRDefault="00B264DF" w:rsidP="006E5FAE">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12台</w:t>
            </w:r>
          </w:p>
          <w:p w:rsidR="00B264DF" w:rsidRPr="007C519B" w:rsidRDefault="00B264DF" w:rsidP="0052286A">
            <w:pPr>
              <w:pStyle w:val="af2"/>
              <w:ind w:firstLine="400"/>
              <w:rPr>
                <w:rFonts w:asciiTheme="minorEastAsia" w:eastAsiaTheme="minorEastAsia" w:hAnsiTheme="minorEastAsia"/>
                <w:color w:val="000000" w:themeColor="text1"/>
                <w:sz w:val="22"/>
                <w:szCs w:val="22"/>
              </w:rPr>
            </w:pPr>
          </w:p>
          <w:p w:rsidR="00B264DF" w:rsidRPr="007C519B" w:rsidRDefault="00B264DF" w:rsidP="0052286A">
            <w:pPr>
              <w:pStyle w:val="af2"/>
              <w:ind w:firstLine="400"/>
              <w:rPr>
                <w:rFonts w:asciiTheme="minorEastAsia" w:eastAsiaTheme="minorEastAsia" w:hAnsiTheme="minorEastAsia"/>
                <w:color w:val="000000" w:themeColor="text1"/>
                <w:sz w:val="22"/>
                <w:szCs w:val="22"/>
              </w:rPr>
            </w:pPr>
          </w:p>
        </w:tc>
        <w:tc>
          <w:tcPr>
            <w:tcW w:w="681" w:type="dxa"/>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shd w:val="clear" w:color="auto" w:fill="auto"/>
          </w:tcPr>
          <w:p w:rsidR="00B264DF" w:rsidRPr="007C519B" w:rsidRDefault="00B264DF" w:rsidP="006E5FAE">
            <w:pPr>
              <w:rPr>
                <w:color w:val="000000" w:themeColor="text1"/>
                <w:sz w:val="22"/>
                <w:szCs w:val="22"/>
              </w:rPr>
            </w:pPr>
            <w:r w:rsidRPr="007C519B">
              <w:rPr>
                <w:rFonts w:hint="eastAsia"/>
                <w:color w:val="000000" w:themeColor="text1"/>
                <w:sz w:val="22"/>
                <w:szCs w:val="22"/>
              </w:rPr>
              <w:t>800</w:t>
            </w:r>
          </w:p>
        </w:tc>
      </w:tr>
      <w:tr w:rsidR="00B264DF" w:rsidRPr="007C519B" w:rsidTr="00B264DF">
        <w:trPr>
          <w:trHeight w:val="235"/>
          <w:jc w:val="center"/>
        </w:trPr>
        <w:tc>
          <w:tcPr>
            <w:tcW w:w="1030" w:type="dxa"/>
            <w:vAlign w:val="center"/>
          </w:tcPr>
          <w:p w:rsidR="00B264DF" w:rsidRPr="007C519B" w:rsidRDefault="00B264DF" w:rsidP="006E5FAE">
            <w:pPr>
              <w:spacing w:line="280" w:lineRule="exact"/>
              <w:jc w:val="center"/>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其它附件</w:t>
            </w:r>
          </w:p>
        </w:tc>
        <w:tc>
          <w:tcPr>
            <w:tcW w:w="6422" w:type="dxa"/>
            <w:vAlign w:val="center"/>
          </w:tcPr>
          <w:p w:rsidR="00B264DF" w:rsidRPr="007C519B" w:rsidRDefault="00B264DF" w:rsidP="0052286A">
            <w:pPr>
              <w:spacing w:line="280" w:lineRule="exact"/>
              <w:rPr>
                <w:rFonts w:asciiTheme="minorEastAsia" w:eastAsiaTheme="minorEastAsia" w:hAnsiTheme="minorEastAsia"/>
                <w:color w:val="000000" w:themeColor="text1"/>
                <w:sz w:val="22"/>
                <w:szCs w:val="22"/>
                <w:u w:val="single"/>
              </w:rPr>
            </w:pPr>
            <w:r w:rsidRPr="007C519B">
              <w:rPr>
                <w:rFonts w:asciiTheme="minorEastAsia" w:eastAsiaTheme="minorEastAsia" w:hAnsiTheme="minorEastAsia" w:hint="eastAsia"/>
                <w:color w:val="000000" w:themeColor="text1"/>
                <w:sz w:val="22"/>
                <w:szCs w:val="22"/>
              </w:rPr>
              <w:t>机房标牌，开关、插座接线板</w:t>
            </w:r>
            <w:r w:rsidRPr="007C519B">
              <w:rPr>
                <w:rFonts w:asciiTheme="minorEastAsia" w:eastAsiaTheme="minorEastAsia" w:hAnsiTheme="minorEastAsia"/>
                <w:color w:val="000000" w:themeColor="text1"/>
                <w:sz w:val="22"/>
                <w:szCs w:val="22"/>
              </w:rPr>
              <w:t>50</w:t>
            </w:r>
            <w:r w:rsidRPr="007C519B">
              <w:rPr>
                <w:rFonts w:asciiTheme="minorEastAsia" w:eastAsiaTheme="minorEastAsia" w:hAnsiTheme="minorEastAsia" w:hint="eastAsia"/>
                <w:color w:val="000000" w:themeColor="text1"/>
                <w:sz w:val="22"/>
                <w:szCs w:val="22"/>
              </w:rPr>
              <w:t>个、难燃绝缘优质</w:t>
            </w:r>
            <w:r w:rsidRPr="007C519B">
              <w:rPr>
                <w:rFonts w:asciiTheme="minorEastAsia" w:eastAsiaTheme="minorEastAsia" w:hAnsiTheme="minorEastAsia"/>
                <w:color w:val="000000" w:themeColor="text1"/>
                <w:sz w:val="22"/>
                <w:szCs w:val="22"/>
              </w:rPr>
              <w:t>PVC</w:t>
            </w:r>
            <w:r w:rsidRPr="007C519B">
              <w:rPr>
                <w:rFonts w:asciiTheme="minorEastAsia" w:eastAsiaTheme="minorEastAsia" w:hAnsiTheme="minorEastAsia" w:hint="eastAsia"/>
                <w:color w:val="000000" w:themeColor="text1"/>
                <w:sz w:val="22"/>
                <w:szCs w:val="22"/>
              </w:rPr>
              <w:t>管，国标铜芯阻燃绝缘电源线</w:t>
            </w:r>
            <w:r w:rsidRPr="007C519B">
              <w:rPr>
                <w:rFonts w:asciiTheme="minorEastAsia" w:eastAsiaTheme="minorEastAsia" w:hAnsiTheme="minorEastAsia"/>
                <w:color w:val="000000" w:themeColor="text1"/>
                <w:sz w:val="22"/>
                <w:szCs w:val="22"/>
              </w:rPr>
              <w:t>3</w:t>
            </w:r>
            <w:r w:rsidRPr="007C519B">
              <w:rPr>
                <w:rFonts w:asciiTheme="minorEastAsia" w:eastAsiaTheme="minorEastAsia" w:hAnsiTheme="minorEastAsia" w:hint="eastAsia"/>
                <w:color w:val="000000" w:themeColor="text1"/>
                <w:sz w:val="22"/>
                <w:szCs w:val="22"/>
              </w:rPr>
              <w:t>卷、理线器、六类网线水晶头、塑料扎带、标记、电工绝缘胶布等机房安装所需材料及布线。</w:t>
            </w:r>
            <w:r w:rsidRPr="007C519B">
              <w:rPr>
                <w:rFonts w:asciiTheme="minorEastAsia" w:eastAsiaTheme="minorEastAsia" w:hAnsiTheme="minorEastAsia" w:hint="eastAsia"/>
                <w:color w:val="000000" w:themeColor="text1"/>
                <w:sz w:val="22"/>
                <w:szCs w:val="22"/>
                <w:u w:val="single"/>
              </w:rPr>
              <w:t>布线技术参数应符合浙江省</w:t>
            </w:r>
            <w:proofErr w:type="gramStart"/>
            <w:r w:rsidRPr="007C519B">
              <w:rPr>
                <w:rFonts w:asciiTheme="minorEastAsia" w:eastAsiaTheme="minorEastAsia" w:hAnsiTheme="minorEastAsia" w:hint="eastAsia"/>
                <w:color w:val="000000" w:themeColor="text1"/>
                <w:sz w:val="22"/>
                <w:szCs w:val="22"/>
                <w:u w:val="single"/>
              </w:rPr>
              <w:t>农远工程</w:t>
            </w:r>
            <w:proofErr w:type="gramEnd"/>
            <w:r w:rsidRPr="007C519B">
              <w:rPr>
                <w:rFonts w:asciiTheme="minorEastAsia" w:eastAsiaTheme="minorEastAsia" w:hAnsiTheme="minorEastAsia" w:hint="eastAsia"/>
                <w:bCs/>
                <w:color w:val="000000" w:themeColor="text1"/>
                <w:sz w:val="22"/>
                <w:szCs w:val="22"/>
                <w:u w:val="single"/>
              </w:rPr>
              <w:t>中小学校计算机教室建设</w:t>
            </w:r>
            <w:r w:rsidRPr="007C519B">
              <w:rPr>
                <w:rFonts w:asciiTheme="minorEastAsia" w:eastAsiaTheme="minorEastAsia" w:hAnsiTheme="minorEastAsia" w:hint="eastAsia"/>
                <w:color w:val="000000" w:themeColor="text1"/>
                <w:sz w:val="22"/>
                <w:szCs w:val="22"/>
                <w:u w:val="single"/>
              </w:rPr>
              <w:t>规范（试行）的规定。</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提供巡检服务，每年对设备进行现场巡检，对设备存在的问题故障提出相应解决方案并加以排除。</w:t>
            </w:r>
          </w:p>
          <w:p w:rsidR="00B264DF" w:rsidRPr="007C519B" w:rsidRDefault="00B264DF" w:rsidP="0052286A">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snapToGrid w:val="0"/>
                <w:color w:val="000000" w:themeColor="text1"/>
                <w:sz w:val="22"/>
                <w:szCs w:val="22"/>
              </w:rPr>
              <w:t>对安装学校的教师进行培训，并通过县级工程验收。</w:t>
            </w:r>
          </w:p>
        </w:tc>
        <w:tc>
          <w:tcPr>
            <w:tcW w:w="877" w:type="dxa"/>
            <w:vAlign w:val="center"/>
          </w:tcPr>
          <w:p w:rsidR="00B264DF" w:rsidRPr="007C519B" w:rsidRDefault="00B264DF" w:rsidP="006E5FAE">
            <w:pPr>
              <w:spacing w:line="280" w:lineRule="exac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4批</w:t>
            </w:r>
          </w:p>
        </w:tc>
        <w:tc>
          <w:tcPr>
            <w:tcW w:w="681" w:type="dxa"/>
          </w:tcPr>
          <w:p w:rsidR="00B264DF" w:rsidRPr="007C519B" w:rsidRDefault="00B264DF" w:rsidP="006E5FAE">
            <w:pPr>
              <w:spacing w:line="280" w:lineRule="exact"/>
              <w:rPr>
                <w:rFonts w:asciiTheme="minorEastAsia" w:eastAsiaTheme="minorEastAsia" w:hAnsiTheme="minorEastAsia"/>
                <w:color w:val="000000" w:themeColor="text1"/>
                <w:sz w:val="22"/>
                <w:szCs w:val="22"/>
              </w:rPr>
            </w:pPr>
          </w:p>
        </w:tc>
        <w:tc>
          <w:tcPr>
            <w:tcW w:w="781" w:type="dxa"/>
            <w:shd w:val="clear" w:color="auto" w:fill="auto"/>
          </w:tcPr>
          <w:p w:rsidR="00B264DF" w:rsidRPr="007C519B" w:rsidRDefault="00B264DF" w:rsidP="006E5FAE">
            <w:pPr>
              <w:rPr>
                <w:color w:val="000000" w:themeColor="text1"/>
                <w:sz w:val="22"/>
                <w:szCs w:val="22"/>
              </w:rPr>
            </w:pPr>
            <w:r w:rsidRPr="007C519B">
              <w:rPr>
                <w:rFonts w:hint="eastAsia"/>
                <w:color w:val="000000" w:themeColor="text1"/>
                <w:sz w:val="22"/>
                <w:szCs w:val="22"/>
              </w:rPr>
              <w:t>3300</w:t>
            </w:r>
          </w:p>
        </w:tc>
      </w:tr>
    </w:tbl>
    <w:p w:rsidR="00C34F4F" w:rsidRPr="007C519B" w:rsidRDefault="00C34F4F" w:rsidP="0052286A">
      <w:pPr>
        <w:pStyle w:val="a0"/>
        <w:spacing w:line="440" w:lineRule="exact"/>
        <w:ind w:firstLineChars="1140" w:firstLine="2508"/>
        <w:rPr>
          <w:rFonts w:asciiTheme="minorEastAsia" w:eastAsiaTheme="minorEastAsia" w:hAnsiTheme="minorEastAsia"/>
          <w:color w:val="000000" w:themeColor="text1"/>
          <w:sz w:val="22"/>
          <w:szCs w:val="22"/>
        </w:rPr>
      </w:pPr>
    </w:p>
    <w:p w:rsidR="00C34F4F" w:rsidRPr="007C519B" w:rsidRDefault="00C34F4F" w:rsidP="0052286A">
      <w:pPr>
        <w:pStyle w:val="a0"/>
        <w:spacing w:line="440" w:lineRule="exact"/>
        <w:ind w:firstLineChars="1140" w:firstLine="2508"/>
        <w:rPr>
          <w:rFonts w:asciiTheme="minorEastAsia" w:eastAsiaTheme="minorEastAsia" w:hAnsiTheme="minorEastAsia"/>
          <w:color w:val="000000" w:themeColor="text1"/>
          <w:sz w:val="22"/>
          <w:szCs w:val="22"/>
        </w:rPr>
      </w:pPr>
    </w:p>
    <w:p w:rsidR="00C34F4F" w:rsidRPr="007C519B" w:rsidRDefault="00C34F4F" w:rsidP="0052286A">
      <w:pPr>
        <w:pStyle w:val="a0"/>
        <w:spacing w:line="440" w:lineRule="exact"/>
        <w:ind w:firstLineChars="1140" w:firstLine="2508"/>
        <w:rPr>
          <w:rFonts w:asciiTheme="minorEastAsia" w:eastAsiaTheme="minorEastAsia" w:hAnsiTheme="minorEastAsia"/>
          <w:color w:val="000000" w:themeColor="text1"/>
          <w:sz w:val="22"/>
          <w:szCs w:val="22"/>
        </w:rPr>
      </w:pPr>
    </w:p>
    <w:p w:rsidR="0052286A" w:rsidRPr="007C519B" w:rsidRDefault="0052286A" w:rsidP="0052286A">
      <w:pPr>
        <w:pStyle w:val="a0"/>
        <w:spacing w:line="440" w:lineRule="exact"/>
        <w:ind w:firstLineChars="1140" w:firstLine="2508"/>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noProof/>
          <w:color w:val="000000" w:themeColor="text1"/>
          <w:sz w:val="22"/>
          <w:szCs w:val="22"/>
        </w:rPr>
        <w:drawing>
          <wp:anchor distT="0" distB="0" distL="114300" distR="114300" simplePos="0" relativeHeight="251665408" behindDoc="0" locked="0" layoutInCell="1" allowOverlap="1" wp14:anchorId="5AC79D8A" wp14:editId="36F3A0B5">
            <wp:simplePos x="0" y="0"/>
            <wp:positionH relativeFrom="column">
              <wp:posOffset>219075</wp:posOffset>
            </wp:positionH>
            <wp:positionV relativeFrom="paragraph">
              <wp:posOffset>212725</wp:posOffset>
            </wp:positionV>
            <wp:extent cx="4686300" cy="2847975"/>
            <wp:effectExtent l="0" t="0" r="0" b="0"/>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6300" cy="2847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519B">
        <w:rPr>
          <w:rFonts w:asciiTheme="minorEastAsia" w:eastAsiaTheme="minorEastAsia" w:hAnsiTheme="minorEastAsia" w:hint="eastAsia"/>
          <w:color w:val="000000" w:themeColor="text1"/>
          <w:sz w:val="22"/>
          <w:szCs w:val="22"/>
        </w:rPr>
        <w:t>学生电脑桌椅示意图</w:t>
      </w:r>
    </w:p>
    <w:p w:rsidR="0052286A" w:rsidRPr="007C519B" w:rsidRDefault="0052286A" w:rsidP="0052286A">
      <w:pPr>
        <w:pStyle w:val="a0"/>
        <w:spacing w:line="440" w:lineRule="exact"/>
        <w:ind w:firstLineChars="190"/>
        <w:rPr>
          <w:rFonts w:asciiTheme="minorEastAsia" w:eastAsiaTheme="minorEastAsia" w:hAnsiTheme="minorEastAsia"/>
          <w:b/>
          <w:color w:val="000000" w:themeColor="text1"/>
          <w:sz w:val="22"/>
          <w:szCs w:val="22"/>
        </w:rPr>
      </w:pPr>
      <w:r w:rsidRPr="007C519B">
        <w:rPr>
          <w:rFonts w:asciiTheme="minorEastAsia" w:eastAsiaTheme="minorEastAsia" w:hAnsiTheme="minorEastAsia" w:hint="eastAsia"/>
          <w:b/>
          <w:color w:val="000000" w:themeColor="text1"/>
          <w:sz w:val="22"/>
          <w:szCs w:val="22"/>
        </w:rPr>
        <w:t>学生计算机教室建设</w:t>
      </w:r>
    </w:p>
    <w:p w:rsidR="0052286A" w:rsidRPr="007C519B" w:rsidRDefault="0052286A" w:rsidP="0052286A">
      <w:pPr>
        <w:pStyle w:val="a0"/>
        <w:tabs>
          <w:tab w:val="left" w:pos="1080"/>
        </w:tabs>
        <w:spacing w:line="360" w:lineRule="auto"/>
        <w:ind w:firstLineChars="190" w:firstLine="418"/>
        <w:outlineLvl w:val="2"/>
        <w:rPr>
          <w:rFonts w:asciiTheme="minorEastAsia" w:eastAsiaTheme="minorEastAsia" w:hAnsiTheme="minorEastAsia"/>
          <w:bCs/>
          <w:color w:val="000000" w:themeColor="text1"/>
          <w:sz w:val="22"/>
          <w:szCs w:val="22"/>
        </w:rPr>
      </w:pPr>
      <w:r w:rsidRPr="007C519B">
        <w:rPr>
          <w:rFonts w:asciiTheme="minorEastAsia" w:eastAsiaTheme="minorEastAsia" w:hAnsiTheme="minorEastAsia" w:hint="eastAsia"/>
          <w:bCs/>
          <w:color w:val="000000" w:themeColor="text1"/>
          <w:sz w:val="22"/>
          <w:szCs w:val="22"/>
        </w:rPr>
        <w:t>1．学生计算机机房结构图、示意图</w:t>
      </w:r>
    </w:p>
    <w:p w:rsidR="0052286A" w:rsidRPr="007C519B" w:rsidRDefault="0052286A" w:rsidP="0052286A">
      <w:pPr>
        <w:pStyle w:val="a0"/>
        <w:tabs>
          <w:tab w:val="left" w:pos="1080"/>
        </w:tabs>
        <w:spacing w:line="360" w:lineRule="auto"/>
        <w:ind w:firstLineChars="0"/>
        <w:outlineLvl w:val="3"/>
        <w:rPr>
          <w:rFonts w:asciiTheme="minorEastAsia" w:eastAsiaTheme="minorEastAsia" w:hAnsiTheme="minorEastAsia"/>
          <w:bCs/>
          <w:color w:val="000000" w:themeColor="text1"/>
          <w:sz w:val="22"/>
          <w:szCs w:val="22"/>
        </w:rPr>
      </w:pPr>
      <w:r w:rsidRPr="007C519B">
        <w:rPr>
          <w:rFonts w:asciiTheme="minorEastAsia" w:eastAsiaTheme="minorEastAsia" w:hAnsiTheme="minorEastAsia" w:hint="eastAsia"/>
          <w:bCs/>
          <w:color w:val="000000" w:themeColor="text1"/>
          <w:sz w:val="22"/>
          <w:szCs w:val="22"/>
        </w:rPr>
        <w:t>1.1计算机教室（机房）网络</w:t>
      </w:r>
      <w:proofErr w:type="gramStart"/>
      <w:r w:rsidRPr="007C519B">
        <w:rPr>
          <w:rFonts w:asciiTheme="minorEastAsia" w:eastAsiaTheme="minorEastAsia" w:hAnsiTheme="minorEastAsia" w:hint="eastAsia"/>
          <w:bCs/>
          <w:color w:val="000000" w:themeColor="text1"/>
          <w:sz w:val="22"/>
          <w:szCs w:val="22"/>
        </w:rPr>
        <w:t>拓朴</w:t>
      </w:r>
      <w:proofErr w:type="gramEnd"/>
      <w:r w:rsidRPr="007C519B">
        <w:rPr>
          <w:rFonts w:asciiTheme="minorEastAsia" w:eastAsiaTheme="minorEastAsia" w:hAnsiTheme="minorEastAsia" w:hint="eastAsia"/>
          <w:bCs/>
          <w:color w:val="000000" w:themeColor="text1"/>
          <w:sz w:val="22"/>
          <w:szCs w:val="22"/>
        </w:rPr>
        <w:t>结构图（见图1、图2）</w:t>
      </w:r>
    </w:p>
    <w:p w:rsidR="0052286A" w:rsidRPr="007C519B" w:rsidRDefault="0052286A" w:rsidP="0052286A">
      <w:pPr>
        <w:autoSpaceDE w:val="0"/>
        <w:autoSpaceDN w:val="0"/>
        <w:adjustRightInd w:val="0"/>
        <w:spacing w:line="360" w:lineRule="auto"/>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 xml:space="preserve">       可根据学校实际需求选择分层的集中式结构（星型分级拓扑结构），网络主干选择千</w:t>
      </w:r>
      <w:r w:rsidRPr="007C519B">
        <w:rPr>
          <w:rFonts w:asciiTheme="minorEastAsia" w:eastAsiaTheme="minorEastAsia" w:hAnsiTheme="minorEastAsia"/>
          <w:color w:val="000000" w:themeColor="text1"/>
          <w:sz w:val="22"/>
          <w:szCs w:val="22"/>
        </w:rPr>
        <w:t>兆高速链路，1000M交换到桌面。</w:t>
      </w:r>
    </w:p>
    <w:p w:rsidR="0052286A" w:rsidRPr="007C519B" w:rsidRDefault="0052286A" w:rsidP="0052286A">
      <w:pPr>
        <w:spacing w:line="360" w:lineRule="auto"/>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b/>
          <w:noProof/>
          <w:color w:val="000000" w:themeColor="text1"/>
          <w:sz w:val="22"/>
          <w:szCs w:val="22"/>
        </w:rPr>
        <w:drawing>
          <wp:anchor distT="0" distB="0" distL="114300" distR="114300" simplePos="0" relativeHeight="251659264" behindDoc="0" locked="0" layoutInCell="1" allowOverlap="0" wp14:anchorId="3B6916F9" wp14:editId="49A3126B">
            <wp:simplePos x="0" y="0"/>
            <wp:positionH relativeFrom="column">
              <wp:posOffset>3048000</wp:posOffset>
            </wp:positionH>
            <wp:positionV relativeFrom="paragraph">
              <wp:posOffset>114935</wp:posOffset>
            </wp:positionV>
            <wp:extent cx="2465070" cy="2019300"/>
            <wp:effectExtent l="0" t="0" r="0" b="0"/>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5070" cy="20193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52286A" w:rsidRPr="007C519B" w:rsidRDefault="0052286A" w:rsidP="0052286A">
      <w:pPr>
        <w:spacing w:line="360" w:lineRule="auto"/>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noProof/>
          <w:color w:val="000000" w:themeColor="text1"/>
          <w:sz w:val="22"/>
          <w:szCs w:val="22"/>
        </w:rPr>
        <w:drawing>
          <wp:anchor distT="0" distB="0" distL="114300" distR="114300" simplePos="0" relativeHeight="251660288" behindDoc="0" locked="0" layoutInCell="1" allowOverlap="1" wp14:anchorId="1006630C" wp14:editId="60128478">
            <wp:simplePos x="0" y="0"/>
            <wp:positionH relativeFrom="column">
              <wp:posOffset>47625</wp:posOffset>
            </wp:positionH>
            <wp:positionV relativeFrom="paragraph">
              <wp:posOffset>100965</wp:posOffset>
            </wp:positionV>
            <wp:extent cx="2371725" cy="1800225"/>
            <wp:effectExtent l="0" t="0" r="0"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71725"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519B">
        <w:rPr>
          <w:rFonts w:asciiTheme="minorEastAsia" w:eastAsiaTheme="minorEastAsia" w:hAnsiTheme="minorEastAsia" w:hint="eastAsia"/>
          <w:color w:val="000000" w:themeColor="text1"/>
          <w:sz w:val="22"/>
          <w:szCs w:val="22"/>
        </w:rPr>
        <w:t xml:space="preserve"> </w:t>
      </w:r>
    </w:p>
    <w:p w:rsidR="0052286A" w:rsidRPr="007C519B" w:rsidRDefault="0052286A" w:rsidP="0052286A">
      <w:pPr>
        <w:spacing w:line="360" w:lineRule="auto"/>
        <w:ind w:firstLineChars="1900" w:firstLine="418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 xml:space="preserve">                                                       </w:t>
      </w:r>
    </w:p>
    <w:p w:rsidR="0052286A" w:rsidRPr="007C519B" w:rsidRDefault="0052286A" w:rsidP="0052286A">
      <w:pPr>
        <w:spacing w:line="360" w:lineRule="auto"/>
        <w:ind w:firstLineChars="1900" w:firstLine="418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1900" w:firstLine="418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1900" w:firstLine="418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1900" w:firstLine="4180"/>
        <w:rPr>
          <w:rFonts w:asciiTheme="minorEastAsia" w:eastAsiaTheme="minorEastAsia" w:hAnsiTheme="minorEastAsia"/>
          <w:color w:val="000000" w:themeColor="text1"/>
          <w:sz w:val="22"/>
          <w:szCs w:val="22"/>
        </w:rPr>
      </w:pPr>
    </w:p>
    <w:p w:rsidR="0052286A" w:rsidRPr="007C519B" w:rsidRDefault="0052286A" w:rsidP="0052286A">
      <w:pPr>
        <w:autoSpaceDE w:val="0"/>
        <w:autoSpaceDN w:val="0"/>
        <w:adjustRightInd w:val="0"/>
        <w:spacing w:line="360" w:lineRule="auto"/>
        <w:rPr>
          <w:rFonts w:asciiTheme="minorEastAsia" w:eastAsiaTheme="minorEastAsia" w:hAnsiTheme="minorEastAsia"/>
          <w:color w:val="000000" w:themeColor="text1"/>
          <w:sz w:val="22"/>
          <w:szCs w:val="22"/>
        </w:rPr>
      </w:pPr>
    </w:p>
    <w:p w:rsidR="0052286A" w:rsidRPr="007C519B" w:rsidRDefault="0052286A" w:rsidP="0052286A">
      <w:pPr>
        <w:autoSpaceDE w:val="0"/>
        <w:autoSpaceDN w:val="0"/>
        <w:adjustRightInd w:val="0"/>
        <w:spacing w:line="360" w:lineRule="auto"/>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图1 50台计算机教室网络结构图拓扑         图2 50台计算机教室网络结构图拓扑</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1.2计算机教室（机房）整体布局示意图</w:t>
      </w:r>
    </w:p>
    <w:p w:rsidR="0052286A" w:rsidRPr="007C519B" w:rsidRDefault="0052286A" w:rsidP="0052286A">
      <w:pPr>
        <w:spacing w:line="360" w:lineRule="auto"/>
        <w:outlineLvl w:val="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400" w:firstLine="88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机房电脑的布局方式常用的摆放：中、小学电脑桌的直列式、横排式摆放方式图3、图4。</w:t>
      </w:r>
    </w:p>
    <w:p w:rsidR="0052286A" w:rsidRPr="007C519B" w:rsidRDefault="0052286A" w:rsidP="0052286A">
      <w:pPr>
        <w:spacing w:line="360" w:lineRule="auto"/>
        <w:ind w:firstLineChars="2500" w:firstLine="5521"/>
        <w:outlineLvl w:val="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b/>
          <w:noProof/>
          <w:color w:val="000000" w:themeColor="text1"/>
          <w:sz w:val="22"/>
          <w:szCs w:val="22"/>
        </w:rPr>
        <w:drawing>
          <wp:anchor distT="0" distB="0" distL="114300" distR="114300" simplePos="0" relativeHeight="251662336" behindDoc="0" locked="0" layoutInCell="1" allowOverlap="1" wp14:anchorId="4170E9E1" wp14:editId="23C92100">
            <wp:simplePos x="0" y="0"/>
            <wp:positionH relativeFrom="column">
              <wp:posOffset>2990850</wp:posOffset>
            </wp:positionH>
            <wp:positionV relativeFrom="paragraph">
              <wp:posOffset>139065</wp:posOffset>
            </wp:positionV>
            <wp:extent cx="2324100" cy="1647825"/>
            <wp:effectExtent l="0" t="0" r="0" b="0"/>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24100"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519B">
        <w:rPr>
          <w:rFonts w:asciiTheme="minorEastAsia" w:eastAsiaTheme="minorEastAsia" w:hAnsiTheme="minorEastAsia" w:hint="eastAsia"/>
          <w:b/>
          <w:noProof/>
          <w:color w:val="000000" w:themeColor="text1"/>
          <w:sz w:val="22"/>
          <w:szCs w:val="22"/>
        </w:rPr>
        <w:drawing>
          <wp:anchor distT="0" distB="0" distL="114300" distR="114300" simplePos="0" relativeHeight="251661312" behindDoc="0" locked="0" layoutInCell="1" allowOverlap="1" wp14:anchorId="7603C2AE" wp14:editId="09508A92">
            <wp:simplePos x="0" y="0"/>
            <wp:positionH relativeFrom="column">
              <wp:posOffset>217805</wp:posOffset>
            </wp:positionH>
            <wp:positionV relativeFrom="paragraph">
              <wp:posOffset>147320</wp:posOffset>
            </wp:positionV>
            <wp:extent cx="2057400" cy="1647825"/>
            <wp:effectExtent l="0" t="0" r="0"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57400"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519B">
        <w:rPr>
          <w:rFonts w:asciiTheme="minorEastAsia" w:eastAsiaTheme="minorEastAsia" w:hAnsiTheme="minorEastAsia" w:hint="eastAsia"/>
          <w:color w:val="000000" w:themeColor="text1"/>
          <w:sz w:val="22"/>
          <w:szCs w:val="22"/>
        </w:rPr>
        <w:t xml:space="preserve">                                       </w:t>
      </w:r>
    </w:p>
    <w:p w:rsidR="0052286A" w:rsidRPr="007C519B" w:rsidRDefault="0052286A" w:rsidP="0052286A">
      <w:pPr>
        <w:spacing w:line="360" w:lineRule="auto"/>
        <w:ind w:firstLineChars="2500" w:firstLine="5500"/>
        <w:outlineLvl w:val="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2500" w:firstLine="5500"/>
        <w:outlineLvl w:val="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2500" w:firstLine="5500"/>
        <w:outlineLvl w:val="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400" w:firstLine="88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图3   直列式摆放方式                            图4   横排式摆放方式</w:t>
      </w:r>
    </w:p>
    <w:p w:rsidR="0052286A" w:rsidRPr="007C519B" w:rsidRDefault="0052286A" w:rsidP="0052286A">
      <w:pPr>
        <w:spacing w:line="360" w:lineRule="auto"/>
        <w:ind w:firstLineChars="200" w:firstLine="440"/>
        <w:outlineLvl w:val="3"/>
        <w:rPr>
          <w:rFonts w:asciiTheme="minorEastAsia" w:eastAsiaTheme="minorEastAsia" w:hAnsiTheme="minorEastAsia"/>
          <w:bCs/>
          <w:color w:val="000000" w:themeColor="text1"/>
          <w:sz w:val="22"/>
          <w:szCs w:val="22"/>
        </w:rPr>
      </w:pPr>
      <w:r w:rsidRPr="007C519B">
        <w:rPr>
          <w:rFonts w:asciiTheme="minorEastAsia" w:eastAsiaTheme="minorEastAsia" w:hAnsiTheme="minorEastAsia" w:hint="eastAsia"/>
          <w:bCs/>
          <w:color w:val="000000" w:themeColor="text1"/>
          <w:sz w:val="22"/>
          <w:szCs w:val="22"/>
        </w:rPr>
        <w:t>1.3 计算机教室（机房）系统强、弱电结构排布示意图</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强、弱电缆线结构排布要求：应按数量多少进行直列式、横排式分布，</w:t>
      </w:r>
      <w:proofErr w:type="gramStart"/>
      <w:r w:rsidRPr="007C519B">
        <w:rPr>
          <w:rFonts w:asciiTheme="minorEastAsia" w:eastAsiaTheme="minorEastAsia" w:hAnsiTheme="minorEastAsia" w:hint="eastAsia"/>
          <w:color w:val="000000" w:themeColor="text1"/>
          <w:sz w:val="22"/>
          <w:szCs w:val="22"/>
        </w:rPr>
        <w:t>强电线布线</w:t>
      </w:r>
      <w:proofErr w:type="gramEnd"/>
      <w:r w:rsidRPr="007C519B">
        <w:rPr>
          <w:rFonts w:asciiTheme="minorEastAsia" w:eastAsiaTheme="minorEastAsia" w:hAnsiTheme="minorEastAsia" w:hint="eastAsia"/>
          <w:color w:val="000000" w:themeColor="text1"/>
          <w:sz w:val="22"/>
          <w:szCs w:val="22"/>
        </w:rPr>
        <w:t>以紧靠墙体或地面布线, 地面布线安置于两排学生桌中间为原则，减少线路外露，外露部分加装金属槽（管）。应根据学校具体情况按图5直列式强、</w:t>
      </w:r>
      <w:proofErr w:type="gramStart"/>
      <w:r w:rsidRPr="007C519B">
        <w:rPr>
          <w:rFonts w:asciiTheme="minorEastAsia" w:eastAsiaTheme="minorEastAsia" w:hAnsiTheme="minorEastAsia" w:hint="eastAsia"/>
          <w:color w:val="000000" w:themeColor="text1"/>
          <w:sz w:val="22"/>
          <w:szCs w:val="22"/>
        </w:rPr>
        <w:t>弱结构</w:t>
      </w:r>
      <w:proofErr w:type="gramEnd"/>
      <w:r w:rsidRPr="007C519B">
        <w:rPr>
          <w:rFonts w:asciiTheme="minorEastAsia" w:eastAsiaTheme="minorEastAsia" w:hAnsiTheme="minorEastAsia" w:hint="eastAsia"/>
          <w:color w:val="000000" w:themeColor="text1"/>
          <w:sz w:val="22"/>
          <w:szCs w:val="22"/>
        </w:rPr>
        <w:t>排布、图6多媒体横排式强、</w:t>
      </w:r>
      <w:proofErr w:type="gramStart"/>
      <w:r w:rsidRPr="007C519B">
        <w:rPr>
          <w:rFonts w:asciiTheme="minorEastAsia" w:eastAsiaTheme="minorEastAsia" w:hAnsiTheme="minorEastAsia" w:hint="eastAsia"/>
          <w:color w:val="000000" w:themeColor="text1"/>
          <w:sz w:val="22"/>
          <w:szCs w:val="22"/>
        </w:rPr>
        <w:t>弱结构</w:t>
      </w:r>
      <w:proofErr w:type="gramEnd"/>
      <w:r w:rsidRPr="007C519B">
        <w:rPr>
          <w:rFonts w:asciiTheme="minorEastAsia" w:eastAsiaTheme="minorEastAsia" w:hAnsiTheme="minorEastAsia" w:hint="eastAsia"/>
          <w:color w:val="000000" w:themeColor="text1"/>
          <w:sz w:val="22"/>
          <w:szCs w:val="22"/>
        </w:rPr>
        <w:t>排布示意图。</w:t>
      </w:r>
    </w:p>
    <w:p w:rsidR="0052286A" w:rsidRPr="007C519B" w:rsidRDefault="0052286A" w:rsidP="0052286A">
      <w:pPr>
        <w:spacing w:line="360" w:lineRule="auto"/>
        <w:ind w:firstLineChars="400" w:firstLine="883"/>
        <w:outlineLvl w:val="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b/>
          <w:noProof/>
          <w:color w:val="000000" w:themeColor="text1"/>
          <w:sz w:val="22"/>
          <w:szCs w:val="22"/>
        </w:rPr>
        <w:drawing>
          <wp:anchor distT="0" distB="0" distL="114300" distR="114300" simplePos="0" relativeHeight="251664384" behindDoc="0" locked="0" layoutInCell="1" allowOverlap="1" wp14:anchorId="71E0B22B" wp14:editId="541FFF20">
            <wp:simplePos x="0" y="0"/>
            <wp:positionH relativeFrom="column">
              <wp:posOffset>3295015</wp:posOffset>
            </wp:positionH>
            <wp:positionV relativeFrom="paragraph">
              <wp:posOffset>217170</wp:posOffset>
            </wp:positionV>
            <wp:extent cx="2181225" cy="1638300"/>
            <wp:effectExtent l="0" t="0" r="0" b="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81225"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519B">
        <w:rPr>
          <w:rFonts w:asciiTheme="minorEastAsia" w:eastAsiaTheme="minorEastAsia" w:hAnsiTheme="minorEastAsia" w:hint="eastAsia"/>
          <w:b/>
          <w:noProof/>
          <w:color w:val="000000" w:themeColor="text1"/>
          <w:sz w:val="22"/>
          <w:szCs w:val="22"/>
        </w:rPr>
        <w:drawing>
          <wp:anchor distT="0" distB="0" distL="114300" distR="114300" simplePos="0" relativeHeight="251663360" behindDoc="0" locked="0" layoutInCell="1" allowOverlap="1" wp14:anchorId="6A8B50DB" wp14:editId="7DA9C06A">
            <wp:simplePos x="0" y="0"/>
            <wp:positionH relativeFrom="column">
              <wp:posOffset>162560</wp:posOffset>
            </wp:positionH>
            <wp:positionV relativeFrom="paragraph">
              <wp:posOffset>228600</wp:posOffset>
            </wp:positionV>
            <wp:extent cx="2124075" cy="1600200"/>
            <wp:effectExtent l="0" t="0" r="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24075"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286A" w:rsidRPr="007C519B" w:rsidRDefault="0052286A" w:rsidP="0052286A">
      <w:pPr>
        <w:spacing w:line="360" w:lineRule="auto"/>
        <w:ind w:firstLineChars="3400" w:firstLine="748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图</w:t>
      </w:r>
    </w:p>
    <w:p w:rsidR="0052286A" w:rsidRPr="007C519B" w:rsidRDefault="0052286A" w:rsidP="0052286A">
      <w:pPr>
        <w:spacing w:line="360" w:lineRule="auto"/>
        <w:ind w:firstLineChars="3400" w:firstLine="7480"/>
        <w:outlineLvl w:val="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3400" w:firstLine="7480"/>
        <w:outlineLvl w:val="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3400" w:firstLine="7480"/>
        <w:outlineLvl w:val="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3400" w:firstLine="7480"/>
        <w:outlineLvl w:val="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3400" w:firstLine="7480"/>
        <w:outlineLvl w:val="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3400" w:firstLine="7480"/>
        <w:outlineLvl w:val="0"/>
        <w:rPr>
          <w:rFonts w:asciiTheme="minorEastAsia" w:eastAsiaTheme="minorEastAsia" w:hAnsiTheme="minorEastAsia"/>
          <w:color w:val="000000" w:themeColor="text1"/>
          <w:sz w:val="22"/>
          <w:szCs w:val="22"/>
        </w:rPr>
      </w:pPr>
    </w:p>
    <w:p w:rsidR="0052286A" w:rsidRPr="007C519B" w:rsidRDefault="0052286A" w:rsidP="0052286A">
      <w:pPr>
        <w:spacing w:line="360" w:lineRule="auto"/>
        <w:ind w:firstLineChars="3400" w:firstLine="7480"/>
        <w:outlineLvl w:val="0"/>
        <w:rPr>
          <w:rFonts w:asciiTheme="minorEastAsia" w:eastAsiaTheme="minorEastAsia" w:hAnsiTheme="minorEastAsia"/>
          <w:color w:val="000000" w:themeColor="text1"/>
          <w:sz w:val="22"/>
          <w:szCs w:val="22"/>
        </w:rPr>
      </w:pPr>
    </w:p>
    <w:p w:rsidR="0052286A" w:rsidRPr="007C519B" w:rsidRDefault="0052286A" w:rsidP="0052286A">
      <w:pPr>
        <w:autoSpaceDE w:val="0"/>
        <w:autoSpaceDN w:val="0"/>
        <w:adjustRightInd w:val="0"/>
        <w:spacing w:line="360" w:lineRule="auto"/>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图5直列式强、</w:t>
      </w:r>
      <w:proofErr w:type="gramStart"/>
      <w:r w:rsidRPr="007C519B">
        <w:rPr>
          <w:rFonts w:asciiTheme="minorEastAsia" w:eastAsiaTheme="minorEastAsia" w:hAnsiTheme="minorEastAsia" w:hint="eastAsia"/>
          <w:color w:val="000000" w:themeColor="text1"/>
          <w:sz w:val="22"/>
          <w:szCs w:val="22"/>
        </w:rPr>
        <w:t>弱结构</w:t>
      </w:r>
      <w:proofErr w:type="gramEnd"/>
      <w:r w:rsidRPr="007C519B">
        <w:rPr>
          <w:rFonts w:asciiTheme="minorEastAsia" w:eastAsiaTheme="minorEastAsia" w:hAnsiTheme="minorEastAsia" w:hint="eastAsia"/>
          <w:color w:val="000000" w:themeColor="text1"/>
          <w:sz w:val="22"/>
          <w:szCs w:val="22"/>
        </w:rPr>
        <w:t>排布示意图             图6  多媒体横排式强、</w:t>
      </w:r>
      <w:proofErr w:type="gramStart"/>
      <w:r w:rsidRPr="007C519B">
        <w:rPr>
          <w:rFonts w:asciiTheme="minorEastAsia" w:eastAsiaTheme="minorEastAsia" w:hAnsiTheme="minorEastAsia" w:hint="eastAsia"/>
          <w:color w:val="000000" w:themeColor="text1"/>
          <w:sz w:val="22"/>
          <w:szCs w:val="22"/>
        </w:rPr>
        <w:t>弱结构</w:t>
      </w:r>
      <w:proofErr w:type="gramEnd"/>
      <w:r w:rsidRPr="007C519B">
        <w:rPr>
          <w:rFonts w:asciiTheme="minorEastAsia" w:eastAsiaTheme="minorEastAsia" w:hAnsiTheme="minorEastAsia" w:hint="eastAsia"/>
          <w:color w:val="000000" w:themeColor="text1"/>
          <w:sz w:val="22"/>
          <w:szCs w:val="22"/>
        </w:rPr>
        <w:t>排布示意图</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缆线综合布放要求</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结构化布线系统（综合布放）原则所有线槽（管）综合布放应符合GB50311-2007中第6.5条、第7.0.2条的规定。</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2.计算机教室（机房）预埋明、暗线槽（暗管）敷设规定如下：</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⑴明敷两线槽时，必须使用接口配件；</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⑵线槽做到横平竖直，水平偏差不得超过2.0mm/m。垂直无倾斜现象，垂直度偏差不得超过1.0mm/m；</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⑶连接位偏差不得超过2mm。根据实际情况，可以增加，但不能减少固定点，要求固定牢固。</w:t>
      </w:r>
      <w:proofErr w:type="gramStart"/>
      <w:r w:rsidRPr="007C519B">
        <w:rPr>
          <w:rFonts w:asciiTheme="minorEastAsia" w:eastAsiaTheme="minorEastAsia" w:hAnsiTheme="minorEastAsia" w:hint="eastAsia"/>
          <w:color w:val="000000" w:themeColor="text1"/>
          <w:sz w:val="22"/>
          <w:szCs w:val="22"/>
        </w:rPr>
        <w:t>固定宜</w:t>
      </w:r>
      <w:proofErr w:type="gramEnd"/>
      <w:r w:rsidRPr="007C519B">
        <w:rPr>
          <w:rFonts w:asciiTheme="minorEastAsia" w:eastAsiaTheme="minorEastAsia" w:hAnsiTheme="minorEastAsia" w:hint="eastAsia"/>
          <w:color w:val="000000" w:themeColor="text1"/>
          <w:sz w:val="22"/>
          <w:szCs w:val="22"/>
        </w:rPr>
        <w:t>用膨胀螺丝或木楔子方式，</w:t>
      </w:r>
      <w:proofErr w:type="gramStart"/>
      <w:r w:rsidRPr="007C519B">
        <w:rPr>
          <w:rFonts w:asciiTheme="minorEastAsia" w:eastAsiaTheme="minorEastAsia" w:hAnsiTheme="minorEastAsia" w:hint="eastAsia"/>
          <w:color w:val="000000" w:themeColor="text1"/>
          <w:sz w:val="22"/>
          <w:szCs w:val="22"/>
        </w:rPr>
        <w:t>自攻螺丝</w:t>
      </w:r>
      <w:proofErr w:type="gramEnd"/>
      <w:r w:rsidRPr="007C519B">
        <w:rPr>
          <w:rFonts w:asciiTheme="minorEastAsia" w:eastAsiaTheme="minorEastAsia" w:hAnsiTheme="minorEastAsia" w:hint="eastAsia"/>
          <w:color w:val="000000" w:themeColor="text1"/>
          <w:sz w:val="22"/>
          <w:szCs w:val="22"/>
        </w:rPr>
        <w:t>要求</w:t>
      </w:r>
      <w:proofErr w:type="gramStart"/>
      <w:r w:rsidRPr="007C519B">
        <w:rPr>
          <w:rFonts w:asciiTheme="minorEastAsia" w:eastAsiaTheme="minorEastAsia" w:hAnsiTheme="minorEastAsia" w:hint="eastAsia"/>
          <w:color w:val="000000" w:themeColor="text1"/>
          <w:sz w:val="22"/>
          <w:szCs w:val="22"/>
        </w:rPr>
        <w:t>拧</w:t>
      </w:r>
      <w:proofErr w:type="gramEnd"/>
      <w:r w:rsidRPr="007C519B">
        <w:rPr>
          <w:rFonts w:asciiTheme="minorEastAsia" w:eastAsiaTheme="minorEastAsia" w:hAnsiTheme="minorEastAsia" w:hint="eastAsia"/>
          <w:color w:val="000000" w:themeColor="text1"/>
          <w:sz w:val="22"/>
          <w:szCs w:val="22"/>
        </w:rPr>
        <w:t>到底，线槽能承受200N的力，不出现移动、松动、摇晃现象；</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⑷槽体连接处应严密平整、无缝隙，地</w:t>
      </w:r>
      <w:proofErr w:type="gramStart"/>
      <w:r w:rsidRPr="007C519B">
        <w:rPr>
          <w:rFonts w:asciiTheme="minorEastAsia" w:eastAsiaTheme="minorEastAsia" w:hAnsiTheme="minorEastAsia" w:hint="eastAsia"/>
          <w:color w:val="000000" w:themeColor="text1"/>
          <w:sz w:val="22"/>
          <w:szCs w:val="22"/>
        </w:rPr>
        <w:t>面线槽还需</w:t>
      </w:r>
      <w:proofErr w:type="gramEnd"/>
      <w:r w:rsidRPr="007C519B">
        <w:rPr>
          <w:rFonts w:asciiTheme="minorEastAsia" w:eastAsiaTheme="minorEastAsia" w:hAnsiTheme="minorEastAsia" w:hint="eastAsia"/>
          <w:color w:val="000000" w:themeColor="text1"/>
          <w:sz w:val="22"/>
          <w:szCs w:val="22"/>
        </w:rPr>
        <w:t>做好防水密封处理；</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⑸明敷线槽节与节间用接头连接板拼凑固定，两线槽拼接缝隙不得大于0.3mm或所有接头之间可以允许使用接头连接护套、分支接头、转角及终端处应采用相应的附件。电线引出部分不得遭受损伤；</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⑹地面两线槽底板的端口处，必须有固定，固定采用膨胀螺丝或木楔子方式；槽体连接处应严密平整、无缝隙，地</w:t>
      </w:r>
      <w:proofErr w:type="gramStart"/>
      <w:r w:rsidRPr="007C519B">
        <w:rPr>
          <w:rFonts w:asciiTheme="minorEastAsia" w:eastAsiaTheme="minorEastAsia" w:hAnsiTheme="minorEastAsia" w:hint="eastAsia"/>
          <w:color w:val="000000" w:themeColor="text1"/>
          <w:sz w:val="22"/>
          <w:szCs w:val="22"/>
        </w:rPr>
        <w:t>面线槽还需</w:t>
      </w:r>
      <w:proofErr w:type="gramEnd"/>
      <w:r w:rsidRPr="007C519B">
        <w:rPr>
          <w:rFonts w:asciiTheme="minorEastAsia" w:eastAsiaTheme="minorEastAsia" w:hAnsiTheme="minorEastAsia" w:hint="eastAsia"/>
          <w:color w:val="000000" w:themeColor="text1"/>
          <w:sz w:val="22"/>
          <w:szCs w:val="22"/>
        </w:rPr>
        <w:t>做好防水密封处理；</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⑺线槽盖板应紧固线槽底、吻合。并且</w:t>
      </w:r>
      <w:proofErr w:type="gramStart"/>
      <w:r w:rsidRPr="007C519B">
        <w:rPr>
          <w:rFonts w:asciiTheme="minorEastAsia" w:eastAsiaTheme="minorEastAsia" w:hAnsiTheme="minorEastAsia" w:hint="eastAsia"/>
          <w:color w:val="000000" w:themeColor="text1"/>
          <w:sz w:val="22"/>
          <w:szCs w:val="22"/>
        </w:rPr>
        <w:t>两线槽段端口</w:t>
      </w:r>
      <w:proofErr w:type="gramEnd"/>
      <w:r w:rsidRPr="007C519B">
        <w:rPr>
          <w:rFonts w:asciiTheme="minorEastAsia" w:eastAsiaTheme="minorEastAsia" w:hAnsiTheme="minorEastAsia" w:hint="eastAsia"/>
          <w:color w:val="000000" w:themeColor="text1"/>
          <w:sz w:val="22"/>
          <w:szCs w:val="22"/>
        </w:rPr>
        <w:t>处要错位（采用“Z”型固定方法），相对错位距离不得小于100mm；</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⑻线管转弯半径不应小于其线管内的线缆总最小允许弯曲半径的3倍；</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⑼直线管的管径利用率应为 50%~60% ，弯管的管径利用率应为 40%~50% ；</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⑽ 暗管直线敷设长度超过15米时，中间应加装过线盒；</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⑾ 线槽（管）布线时，线缆在线槽内的占用空间不得超过线槽</w:t>
      </w:r>
      <w:proofErr w:type="gramStart"/>
      <w:r w:rsidRPr="007C519B">
        <w:rPr>
          <w:rFonts w:asciiTheme="minorEastAsia" w:eastAsiaTheme="minorEastAsia" w:hAnsiTheme="minorEastAsia" w:hint="eastAsia"/>
          <w:color w:val="000000" w:themeColor="text1"/>
          <w:sz w:val="22"/>
          <w:szCs w:val="22"/>
        </w:rPr>
        <w:t>总空间</w:t>
      </w:r>
      <w:proofErr w:type="gramEnd"/>
      <w:r w:rsidRPr="007C519B">
        <w:rPr>
          <w:rFonts w:asciiTheme="minorEastAsia" w:eastAsiaTheme="minorEastAsia" w:hAnsiTheme="minorEastAsia" w:hint="eastAsia"/>
          <w:color w:val="000000" w:themeColor="text1"/>
          <w:sz w:val="22"/>
          <w:szCs w:val="22"/>
        </w:rPr>
        <w:t>的70% ，线缆在线槽内不应有接头；</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⑿暗管必须弯曲敷设时，其路由长度应 ≤ 15m，且该段内不得有 “S ”弯。连续弯曲超过 2 次时，应加装过线盒。所有转弯处均用弯管器完成，弯曲半径不得小于该管外径的 6~10倍。绝不采用国家明令禁止的三通四通等；</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⒀所布线路上存在局部干扰源，且不能满足最小净距离要求时，宜用金属线槽或钢管。</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⒁在线槽（管）内不得有各种线缆接头；</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⒂同一回路AC电缆线应穿入同一根管内，但管内总根数不应超过4根；</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⒃电源线与通讯线绝不穿入同一根管内；</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⒄穿入配线槽（管）导线的接头应设在接线盒内，接头搭接牢固，</w:t>
      </w:r>
      <w:proofErr w:type="gramStart"/>
      <w:r w:rsidRPr="007C519B">
        <w:rPr>
          <w:rFonts w:asciiTheme="minorEastAsia" w:eastAsiaTheme="minorEastAsia" w:hAnsiTheme="minorEastAsia" w:hint="eastAsia"/>
          <w:color w:val="000000" w:themeColor="text1"/>
          <w:sz w:val="22"/>
          <w:szCs w:val="22"/>
        </w:rPr>
        <w:t>涮锡并用</w:t>
      </w:r>
      <w:proofErr w:type="gramEnd"/>
      <w:r w:rsidRPr="007C519B">
        <w:rPr>
          <w:rFonts w:asciiTheme="minorEastAsia" w:eastAsiaTheme="minorEastAsia" w:hAnsiTheme="minorEastAsia" w:hint="eastAsia"/>
          <w:color w:val="000000" w:themeColor="text1"/>
          <w:sz w:val="22"/>
          <w:szCs w:val="22"/>
        </w:rPr>
        <w:t>绝缘带包缠应均匀紧密；</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⒅在墙面300mm以下或地面敷槽，应采用金属线槽，金属线槽形状宜用“梯型槽”或弧型槽，应做好线槽接地措施，并应符合设计要求；</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3.网线布线的要求：</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⑴网线位置应尽量远离配电柜等强电设备；</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⑵网线走向应尽量避免于强电线路交叉布设；</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⑶网线不宜有打结、绕圈、硬弯及损伤；</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⑷现场放线时不得用力拉拽，尽量防止人员踩踏和碾压网线；</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⑸RJ45水晶头应按照568B规格，水晶头8芯线的排列依次应该是白橙、橙、白绿、蓝、白蓝、绿、白棕、棕，网线两端应做好相应线标识。</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 xml:space="preserve">４.系统设备安装要求： </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1.教师专用讲台和液晶显示器</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放置方式符合招标文件1.2条的规定。计算机教师讲台和液晶显示</w:t>
      </w:r>
      <w:proofErr w:type="gramStart"/>
      <w:r w:rsidRPr="007C519B">
        <w:rPr>
          <w:rFonts w:asciiTheme="minorEastAsia" w:eastAsiaTheme="minorEastAsia" w:hAnsiTheme="minorEastAsia" w:hint="eastAsia"/>
          <w:color w:val="000000" w:themeColor="text1"/>
          <w:sz w:val="22"/>
          <w:szCs w:val="22"/>
        </w:rPr>
        <w:t>器要求</w:t>
      </w:r>
      <w:proofErr w:type="gramEnd"/>
      <w:r w:rsidRPr="007C519B">
        <w:rPr>
          <w:rFonts w:asciiTheme="minorEastAsia" w:eastAsiaTheme="minorEastAsia" w:hAnsiTheme="minorEastAsia" w:hint="eastAsia"/>
          <w:color w:val="000000" w:themeColor="text1"/>
          <w:sz w:val="22"/>
          <w:szCs w:val="22"/>
        </w:rPr>
        <w:t>固定，讲台整体固定在教室地面上，能承受任何一面1000N的力，不出现移动、松动、摇晃和整体形变等现象。</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2.学生计算机/液晶显示器、桌子</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1)学生计算机的放置方式应符合招标文件第1.2条的规定；</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2)液晶显示器放置在桌面上，必须加以固定，并符合防盗、防松动或移动现象的设计要求；</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3)学生计算机主机放置在桌子里的规定位置；</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4)计算机主机接线顺直、固定，且适当预留维修余量；</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5)缆线布放自然平直，无扭绞、打圈、接头等现象，不受外力的挤压和损伤，缆线固定、捆扎牢固（键盘和鼠标线均不捆扎）。</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3.教师计算机、交换机放置</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1)教师计算机、交换机放置均放置在专用网络设备机柜中或放置在教师讲台内网络机柜中，并按图2要求执行；</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2)网络机柜放置讲台外，网络机柜墙距（或不用面）符合GB50174中第2.3.4条的规定，不小于500mm，当需要维修测试时，则距墙不小于1200mm；</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3)交换机固定位置在网络机柜底部，离机柜底框400mm的高度，网络交换机侧面与机柜之间距离不小于50mm，</w:t>
      </w:r>
      <w:proofErr w:type="gramStart"/>
      <w:r w:rsidRPr="007C519B">
        <w:rPr>
          <w:rFonts w:asciiTheme="minorEastAsia" w:eastAsiaTheme="minorEastAsia" w:hAnsiTheme="minorEastAsia" w:hint="eastAsia"/>
          <w:color w:val="000000" w:themeColor="text1"/>
          <w:sz w:val="22"/>
          <w:szCs w:val="22"/>
        </w:rPr>
        <w:t>两网络</w:t>
      </w:r>
      <w:proofErr w:type="gramEnd"/>
      <w:r w:rsidRPr="007C519B">
        <w:rPr>
          <w:rFonts w:asciiTheme="minorEastAsia" w:eastAsiaTheme="minorEastAsia" w:hAnsiTheme="minorEastAsia" w:hint="eastAsia"/>
          <w:color w:val="000000" w:themeColor="text1"/>
          <w:sz w:val="22"/>
          <w:szCs w:val="22"/>
        </w:rPr>
        <w:t>交换机之间距离不小于50mm；</w:t>
      </w:r>
    </w:p>
    <w:p w:rsidR="0052286A"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4)将这些设备安放好，连接网线、电源线，冗长线（多余线缆）的线缆盘收和捆扎、固定。</w:t>
      </w:r>
      <w:proofErr w:type="gramStart"/>
      <w:r w:rsidRPr="007C519B">
        <w:rPr>
          <w:rFonts w:asciiTheme="minorEastAsia" w:eastAsiaTheme="minorEastAsia" w:hAnsiTheme="minorEastAsia" w:hint="eastAsia"/>
          <w:color w:val="000000" w:themeColor="text1"/>
          <w:sz w:val="22"/>
          <w:szCs w:val="22"/>
        </w:rPr>
        <w:t>捆扎带均采用</w:t>
      </w:r>
      <w:proofErr w:type="gramEnd"/>
      <w:r w:rsidRPr="007C519B">
        <w:rPr>
          <w:rFonts w:asciiTheme="minorEastAsia" w:eastAsiaTheme="minorEastAsia" w:hAnsiTheme="minorEastAsia" w:hint="eastAsia"/>
          <w:color w:val="000000" w:themeColor="text1"/>
          <w:sz w:val="22"/>
          <w:szCs w:val="22"/>
        </w:rPr>
        <w:t>尼龙绑扎带，不使用含有导电扎带或金属绑扎带。电缆线顺直、整齐，不得有挤压、扭结和线缆导体裸露等现象，根据实际情况，适当增大捆扎密度。</w:t>
      </w:r>
    </w:p>
    <w:p w:rsidR="00BC079D" w:rsidRPr="007C519B" w:rsidRDefault="0052286A" w:rsidP="0052286A">
      <w:pPr>
        <w:adjustRightInd w:val="0"/>
        <w:snapToGrid w:val="0"/>
        <w:spacing w:line="440" w:lineRule="exact"/>
        <w:ind w:firstLineChars="200" w:firstLine="440"/>
        <w:rPr>
          <w:rFonts w:asciiTheme="minorEastAsia" w:eastAsiaTheme="minorEastAsia" w:hAnsiTheme="minorEastAsia"/>
          <w:color w:val="000000" w:themeColor="text1"/>
          <w:sz w:val="22"/>
          <w:szCs w:val="22"/>
        </w:rPr>
        <w:sectPr w:rsidR="00BC079D" w:rsidRPr="007C519B" w:rsidSect="004A6B9E">
          <w:headerReference w:type="default" r:id="rId22"/>
          <w:footerReference w:type="default" r:id="rId23"/>
          <w:footerReference w:type="first" r:id="rId24"/>
          <w:pgSz w:w="11907" w:h="16840"/>
          <w:pgMar w:top="1440" w:right="1117" w:bottom="1440" w:left="1157" w:header="720" w:footer="720" w:gutter="0"/>
          <w:pgNumType w:start="1"/>
          <w:cols w:space="720"/>
          <w:titlePg/>
          <w:docGrid w:linePitch="286"/>
        </w:sectPr>
      </w:pPr>
      <w:r w:rsidRPr="007C519B">
        <w:rPr>
          <w:rFonts w:asciiTheme="minorEastAsia" w:eastAsiaTheme="minorEastAsia" w:hAnsiTheme="minorEastAsia" w:hint="eastAsia"/>
          <w:color w:val="000000" w:themeColor="text1"/>
          <w:sz w:val="22"/>
          <w:szCs w:val="22"/>
        </w:rPr>
        <w:t>5)机柜里的线路严格按照机柜布线标准统一布置，并做好设备防雷防静电接地装置，保持机柜内线</w:t>
      </w:r>
      <w:proofErr w:type="gramStart"/>
      <w:r w:rsidRPr="007C519B">
        <w:rPr>
          <w:rFonts w:asciiTheme="minorEastAsia" w:eastAsiaTheme="minorEastAsia" w:hAnsiTheme="minorEastAsia" w:hint="eastAsia"/>
          <w:color w:val="000000" w:themeColor="text1"/>
          <w:sz w:val="22"/>
          <w:szCs w:val="22"/>
        </w:rPr>
        <w:t>缆</w:t>
      </w:r>
      <w:proofErr w:type="gramEnd"/>
      <w:r w:rsidRPr="007C519B">
        <w:rPr>
          <w:rFonts w:asciiTheme="minorEastAsia" w:eastAsiaTheme="minorEastAsia" w:hAnsiTheme="minorEastAsia" w:hint="eastAsia"/>
          <w:color w:val="000000" w:themeColor="text1"/>
          <w:sz w:val="22"/>
          <w:szCs w:val="22"/>
        </w:rPr>
        <w:t>整洁美观。</w:t>
      </w:r>
    </w:p>
    <w:p w:rsidR="006E5FAE" w:rsidRPr="007C519B" w:rsidRDefault="006E5FAE" w:rsidP="00BC079D">
      <w:pPr>
        <w:autoSpaceDE w:val="0"/>
        <w:autoSpaceDN w:val="0"/>
        <w:adjustRightInd w:val="0"/>
        <w:snapToGrid w:val="0"/>
        <w:spacing w:line="440" w:lineRule="atLeast"/>
        <w:rPr>
          <w:rFonts w:cs="Arial"/>
          <w:b/>
          <w:color w:val="000000" w:themeColor="text1"/>
          <w:sz w:val="22"/>
          <w:szCs w:val="22"/>
        </w:rPr>
      </w:pPr>
      <w:r w:rsidRPr="007C519B">
        <w:rPr>
          <w:rFonts w:cs="Arial" w:hint="eastAsia"/>
          <w:b/>
          <w:color w:val="000000" w:themeColor="text1"/>
          <w:sz w:val="22"/>
          <w:szCs w:val="22"/>
        </w:rPr>
        <w:lastRenderedPageBreak/>
        <w:t>2.2</w:t>
      </w:r>
      <w:r w:rsidRPr="007C519B">
        <w:rPr>
          <w:rFonts w:cs="Arial" w:hint="eastAsia"/>
          <w:b/>
          <w:color w:val="000000" w:themeColor="text1"/>
          <w:sz w:val="22"/>
          <w:szCs w:val="22"/>
        </w:rPr>
        <w:t>新建学校信息化（集采部分）</w:t>
      </w:r>
    </w:p>
    <w:p w:rsidR="006E5FAE" w:rsidRPr="007C519B" w:rsidRDefault="00DF2969" w:rsidP="00BC079D">
      <w:pPr>
        <w:autoSpaceDE w:val="0"/>
        <w:autoSpaceDN w:val="0"/>
        <w:adjustRightInd w:val="0"/>
        <w:snapToGrid w:val="0"/>
        <w:spacing w:line="440" w:lineRule="atLeast"/>
        <w:rPr>
          <w:rFonts w:cs="Arial"/>
          <w:b/>
          <w:color w:val="000000" w:themeColor="text1"/>
          <w:sz w:val="22"/>
          <w:szCs w:val="22"/>
        </w:rPr>
      </w:pPr>
      <w:r w:rsidRPr="007C519B">
        <w:rPr>
          <w:rFonts w:cs="Arial" w:hint="eastAsia"/>
          <w:b/>
          <w:color w:val="000000" w:themeColor="text1"/>
          <w:sz w:val="22"/>
          <w:szCs w:val="22"/>
        </w:rPr>
        <w:t>2.2.1</w:t>
      </w:r>
      <w:r w:rsidR="006E5FAE" w:rsidRPr="007C519B">
        <w:rPr>
          <w:rFonts w:cs="Arial" w:hint="eastAsia"/>
          <w:b/>
          <w:color w:val="000000" w:themeColor="text1"/>
          <w:sz w:val="22"/>
          <w:szCs w:val="22"/>
        </w:rPr>
        <w:t>办公一体机：</w:t>
      </w:r>
    </w:p>
    <w:tbl>
      <w:tblPr>
        <w:tblW w:w="14008" w:type="dxa"/>
        <w:tblInd w:w="93" w:type="dxa"/>
        <w:tblLook w:val="04A0" w:firstRow="1" w:lastRow="0" w:firstColumn="1" w:lastColumn="0" w:noHBand="0" w:noVBand="1"/>
      </w:tblPr>
      <w:tblGrid>
        <w:gridCol w:w="677"/>
        <w:gridCol w:w="1185"/>
        <w:gridCol w:w="8019"/>
        <w:gridCol w:w="1143"/>
        <w:gridCol w:w="1143"/>
        <w:gridCol w:w="762"/>
        <w:gridCol w:w="1079"/>
      </w:tblGrid>
      <w:tr w:rsidR="006E5FAE" w:rsidRPr="007C519B" w:rsidTr="006E5FAE">
        <w:trPr>
          <w:trHeight w:val="408"/>
        </w:trPr>
        <w:tc>
          <w:tcPr>
            <w:tcW w:w="677"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6E5FAE" w:rsidRPr="007C519B" w:rsidRDefault="006E5FAE" w:rsidP="006E5FAE">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序号</w:t>
            </w:r>
          </w:p>
        </w:tc>
        <w:tc>
          <w:tcPr>
            <w:tcW w:w="1185" w:type="dxa"/>
            <w:tcBorders>
              <w:top w:val="single" w:sz="4" w:space="0" w:color="auto"/>
              <w:left w:val="nil"/>
              <w:bottom w:val="single" w:sz="4" w:space="0" w:color="auto"/>
              <w:right w:val="single" w:sz="4" w:space="0" w:color="auto"/>
            </w:tcBorders>
            <w:shd w:val="clear" w:color="000000" w:fill="A6A6A6"/>
            <w:vAlign w:val="center"/>
            <w:hideMark/>
          </w:tcPr>
          <w:p w:rsidR="006E5FAE" w:rsidRPr="007C519B" w:rsidRDefault="006E5FAE" w:rsidP="006E5FAE">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设备名称</w:t>
            </w:r>
          </w:p>
        </w:tc>
        <w:tc>
          <w:tcPr>
            <w:tcW w:w="8019" w:type="dxa"/>
            <w:tcBorders>
              <w:top w:val="single" w:sz="4" w:space="0" w:color="auto"/>
              <w:left w:val="nil"/>
              <w:bottom w:val="single" w:sz="4" w:space="0" w:color="auto"/>
              <w:right w:val="single" w:sz="4" w:space="0" w:color="auto"/>
            </w:tcBorders>
            <w:shd w:val="clear" w:color="000000" w:fill="A6A6A6"/>
            <w:vAlign w:val="center"/>
            <w:hideMark/>
          </w:tcPr>
          <w:p w:rsidR="006E5FAE" w:rsidRPr="007C519B" w:rsidRDefault="006E5FAE" w:rsidP="006E5FAE">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参数</w:t>
            </w:r>
          </w:p>
        </w:tc>
        <w:tc>
          <w:tcPr>
            <w:tcW w:w="1143" w:type="dxa"/>
            <w:tcBorders>
              <w:top w:val="single" w:sz="4" w:space="0" w:color="auto"/>
              <w:left w:val="nil"/>
              <w:bottom w:val="single" w:sz="4" w:space="0" w:color="auto"/>
              <w:right w:val="single" w:sz="4" w:space="0" w:color="auto"/>
            </w:tcBorders>
            <w:shd w:val="clear" w:color="000000" w:fill="A6A6A6"/>
            <w:vAlign w:val="center"/>
            <w:hideMark/>
          </w:tcPr>
          <w:p w:rsidR="006E5FAE" w:rsidRPr="007C519B" w:rsidRDefault="006E5FAE" w:rsidP="006E5FAE">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单位</w:t>
            </w:r>
          </w:p>
        </w:tc>
        <w:tc>
          <w:tcPr>
            <w:tcW w:w="1143" w:type="dxa"/>
            <w:tcBorders>
              <w:top w:val="single" w:sz="4" w:space="0" w:color="auto"/>
              <w:left w:val="nil"/>
              <w:bottom w:val="single" w:sz="4" w:space="0" w:color="auto"/>
              <w:right w:val="single" w:sz="4" w:space="0" w:color="auto"/>
            </w:tcBorders>
            <w:shd w:val="clear" w:color="000000" w:fill="A6A6A6"/>
            <w:vAlign w:val="center"/>
            <w:hideMark/>
          </w:tcPr>
          <w:p w:rsidR="006E5FAE" w:rsidRPr="007C519B" w:rsidRDefault="006E5FAE" w:rsidP="006E5FAE">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数量</w:t>
            </w:r>
          </w:p>
        </w:tc>
        <w:tc>
          <w:tcPr>
            <w:tcW w:w="762" w:type="dxa"/>
            <w:tcBorders>
              <w:top w:val="single" w:sz="4" w:space="0" w:color="auto"/>
              <w:left w:val="nil"/>
              <w:bottom w:val="single" w:sz="4" w:space="0" w:color="auto"/>
              <w:right w:val="single" w:sz="4" w:space="0" w:color="auto"/>
            </w:tcBorders>
            <w:shd w:val="clear" w:color="000000" w:fill="A6A6A6"/>
            <w:vAlign w:val="center"/>
            <w:hideMark/>
          </w:tcPr>
          <w:p w:rsidR="006E5FAE" w:rsidRPr="007C519B" w:rsidRDefault="006E5FAE" w:rsidP="006E5FAE">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单价</w:t>
            </w:r>
          </w:p>
        </w:tc>
        <w:tc>
          <w:tcPr>
            <w:tcW w:w="1079" w:type="dxa"/>
            <w:tcBorders>
              <w:top w:val="single" w:sz="4" w:space="0" w:color="auto"/>
              <w:left w:val="nil"/>
              <w:bottom w:val="single" w:sz="4" w:space="0" w:color="auto"/>
              <w:right w:val="single" w:sz="4" w:space="0" w:color="auto"/>
            </w:tcBorders>
            <w:shd w:val="clear" w:color="000000" w:fill="A6A6A6"/>
            <w:noWrap/>
            <w:vAlign w:val="center"/>
            <w:hideMark/>
          </w:tcPr>
          <w:p w:rsidR="006E5FAE" w:rsidRPr="007C519B" w:rsidRDefault="006E5FAE" w:rsidP="006E5FAE">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金额</w:t>
            </w:r>
          </w:p>
        </w:tc>
      </w:tr>
      <w:tr w:rsidR="006E5FAE" w:rsidRPr="007C519B" w:rsidTr="006E5FAE">
        <w:trPr>
          <w:trHeight w:val="5653"/>
        </w:trPr>
        <w:tc>
          <w:tcPr>
            <w:tcW w:w="677" w:type="dxa"/>
            <w:tcBorders>
              <w:top w:val="nil"/>
              <w:left w:val="single" w:sz="4" w:space="0" w:color="auto"/>
              <w:bottom w:val="single" w:sz="4" w:space="0" w:color="auto"/>
              <w:right w:val="single" w:sz="4" w:space="0" w:color="auto"/>
            </w:tcBorders>
            <w:shd w:val="clear" w:color="000000" w:fill="FFFFFF"/>
            <w:vAlign w:val="center"/>
            <w:hideMark/>
          </w:tcPr>
          <w:p w:rsidR="006E5FAE" w:rsidRPr="007C519B" w:rsidRDefault="006E5FAE" w:rsidP="006E5FAE">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1</w:t>
            </w:r>
          </w:p>
        </w:tc>
        <w:tc>
          <w:tcPr>
            <w:tcW w:w="1185" w:type="dxa"/>
            <w:tcBorders>
              <w:top w:val="nil"/>
              <w:left w:val="nil"/>
              <w:bottom w:val="single" w:sz="4" w:space="0" w:color="auto"/>
              <w:right w:val="single" w:sz="4" w:space="0" w:color="auto"/>
            </w:tcBorders>
            <w:shd w:val="clear" w:color="auto" w:fill="auto"/>
            <w:vAlign w:val="center"/>
            <w:hideMark/>
          </w:tcPr>
          <w:p w:rsidR="006E5FAE" w:rsidRPr="007C519B" w:rsidRDefault="006E5FAE" w:rsidP="006E5FAE">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办公一体机</w:t>
            </w:r>
          </w:p>
        </w:tc>
        <w:tc>
          <w:tcPr>
            <w:tcW w:w="8019" w:type="dxa"/>
            <w:tcBorders>
              <w:top w:val="nil"/>
              <w:left w:val="nil"/>
              <w:bottom w:val="single" w:sz="4" w:space="0" w:color="auto"/>
              <w:right w:val="single" w:sz="4" w:space="0" w:color="auto"/>
            </w:tcBorders>
            <w:shd w:val="clear" w:color="auto" w:fill="auto"/>
            <w:vAlign w:val="center"/>
            <w:hideMark/>
          </w:tcPr>
          <w:p w:rsidR="006E5FAE" w:rsidRPr="007C519B" w:rsidRDefault="006E5FAE" w:rsidP="006E5FAE">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▲1 CPU： Intel i5-10代以上，35W低功耗，基础主频≥3.0GH；</w:t>
            </w:r>
            <w:r w:rsidRPr="007C519B">
              <w:rPr>
                <w:rFonts w:ascii="宋体" w:hAnsi="宋体" w:cs="宋体" w:hint="eastAsia"/>
                <w:color w:val="000000" w:themeColor="text1"/>
                <w:sz w:val="22"/>
                <w:szCs w:val="22"/>
              </w:rPr>
              <w:br/>
              <w:t>▲2.主板与接口：Intel Q系列芯片组；</w:t>
            </w:r>
            <w:r w:rsidRPr="007C519B">
              <w:rPr>
                <w:rFonts w:ascii="宋体" w:hAnsi="宋体" w:cs="宋体" w:hint="eastAsia"/>
                <w:color w:val="000000" w:themeColor="text1"/>
                <w:sz w:val="22"/>
                <w:szCs w:val="22"/>
              </w:rPr>
              <w:br/>
              <w:t>3.内存：容量≥8GB DDR4 2400MHz；</w:t>
            </w:r>
            <w:r w:rsidRPr="007C519B">
              <w:rPr>
                <w:rFonts w:ascii="宋体" w:hAnsi="宋体" w:cs="宋体" w:hint="eastAsia"/>
                <w:color w:val="000000" w:themeColor="text1"/>
                <w:sz w:val="22"/>
                <w:szCs w:val="22"/>
              </w:rPr>
              <w:br/>
              <w:t>4.硬盘：≥256G M.2 PCLe；</w:t>
            </w:r>
            <w:r w:rsidRPr="007C519B">
              <w:rPr>
                <w:rFonts w:ascii="宋体" w:hAnsi="宋体" w:cs="宋体" w:hint="eastAsia"/>
                <w:color w:val="000000" w:themeColor="text1"/>
                <w:sz w:val="22"/>
                <w:szCs w:val="22"/>
              </w:rPr>
              <w:br/>
              <w:t>5.显卡：集成显卡；</w:t>
            </w:r>
            <w:r w:rsidRPr="007C519B">
              <w:rPr>
                <w:rFonts w:ascii="宋体" w:hAnsi="宋体" w:cs="宋体" w:hint="eastAsia"/>
                <w:color w:val="000000" w:themeColor="text1"/>
                <w:sz w:val="22"/>
                <w:szCs w:val="22"/>
              </w:rPr>
              <w:br/>
              <w:t>6.声卡：集成声卡；；</w:t>
            </w:r>
            <w:r w:rsidRPr="007C519B">
              <w:rPr>
                <w:rFonts w:ascii="宋体" w:hAnsi="宋体" w:cs="宋体" w:hint="eastAsia"/>
                <w:color w:val="000000" w:themeColor="text1"/>
                <w:sz w:val="22"/>
                <w:szCs w:val="22"/>
              </w:rPr>
              <w:br/>
              <w:t>7.网卡：1000M集成网卡。</w:t>
            </w:r>
            <w:r w:rsidRPr="007C519B">
              <w:rPr>
                <w:rFonts w:ascii="宋体" w:hAnsi="宋体" w:cs="宋体" w:hint="eastAsia"/>
                <w:color w:val="000000" w:themeColor="text1"/>
                <w:sz w:val="22"/>
                <w:szCs w:val="22"/>
              </w:rPr>
              <w:br/>
              <w:t xml:space="preserve">▲8.接口： 1 </w:t>
            </w:r>
            <w:proofErr w:type="gramStart"/>
            <w:r w:rsidRPr="007C519B">
              <w:rPr>
                <w:rFonts w:ascii="宋体" w:hAnsi="宋体" w:cs="宋体" w:hint="eastAsia"/>
                <w:color w:val="000000" w:themeColor="text1"/>
                <w:sz w:val="22"/>
                <w:szCs w:val="22"/>
              </w:rPr>
              <w:t>个</w:t>
            </w:r>
            <w:proofErr w:type="gramEnd"/>
            <w:r w:rsidRPr="007C519B">
              <w:rPr>
                <w:rFonts w:ascii="宋体" w:hAnsi="宋体" w:cs="宋体" w:hint="eastAsia"/>
                <w:color w:val="000000" w:themeColor="text1"/>
                <w:sz w:val="22"/>
                <w:szCs w:val="22"/>
              </w:rPr>
              <w:t xml:space="preserve">耳机/麦克风组合插孔；1 </w:t>
            </w:r>
            <w:proofErr w:type="gramStart"/>
            <w:r w:rsidRPr="007C519B">
              <w:rPr>
                <w:rFonts w:ascii="宋体" w:hAnsi="宋体" w:cs="宋体" w:hint="eastAsia"/>
                <w:color w:val="000000" w:themeColor="text1"/>
                <w:sz w:val="22"/>
                <w:szCs w:val="22"/>
              </w:rPr>
              <w:t>个</w:t>
            </w:r>
            <w:proofErr w:type="gramEnd"/>
            <w:r w:rsidRPr="007C519B">
              <w:rPr>
                <w:rFonts w:ascii="宋体" w:hAnsi="宋体" w:cs="宋体" w:hint="eastAsia"/>
                <w:color w:val="000000" w:themeColor="text1"/>
                <w:sz w:val="22"/>
                <w:szCs w:val="22"/>
              </w:rPr>
              <w:t xml:space="preserve"> SuperSpeed USB Type-C；1 </w:t>
            </w:r>
            <w:proofErr w:type="gramStart"/>
            <w:r w:rsidRPr="007C519B">
              <w:rPr>
                <w:rFonts w:ascii="宋体" w:hAnsi="宋体" w:cs="宋体" w:hint="eastAsia"/>
                <w:color w:val="000000" w:themeColor="text1"/>
                <w:sz w:val="22"/>
                <w:szCs w:val="22"/>
              </w:rPr>
              <w:t>个</w:t>
            </w:r>
            <w:proofErr w:type="gramEnd"/>
            <w:r w:rsidRPr="007C519B">
              <w:rPr>
                <w:rFonts w:ascii="宋体" w:hAnsi="宋体" w:cs="宋体" w:hint="eastAsia"/>
                <w:color w:val="000000" w:themeColor="text1"/>
                <w:sz w:val="22"/>
                <w:szCs w:val="22"/>
              </w:rPr>
              <w:t xml:space="preserve"> SuperSpeed USB Type-A。1 </w:t>
            </w:r>
            <w:proofErr w:type="gramStart"/>
            <w:r w:rsidRPr="007C519B">
              <w:rPr>
                <w:rFonts w:ascii="宋体" w:hAnsi="宋体" w:cs="宋体" w:hint="eastAsia"/>
                <w:color w:val="000000" w:themeColor="text1"/>
                <w:sz w:val="22"/>
                <w:szCs w:val="22"/>
              </w:rPr>
              <w:t>个</w:t>
            </w:r>
            <w:proofErr w:type="gramEnd"/>
            <w:r w:rsidRPr="007C519B">
              <w:rPr>
                <w:rFonts w:ascii="宋体" w:hAnsi="宋体" w:cs="宋体" w:hint="eastAsia"/>
                <w:color w:val="000000" w:themeColor="text1"/>
                <w:sz w:val="22"/>
                <w:szCs w:val="22"/>
              </w:rPr>
              <w:t xml:space="preserve"> RJ-45；1 </w:t>
            </w:r>
            <w:proofErr w:type="gramStart"/>
            <w:r w:rsidRPr="007C519B">
              <w:rPr>
                <w:rFonts w:ascii="宋体" w:hAnsi="宋体" w:cs="宋体" w:hint="eastAsia"/>
                <w:color w:val="000000" w:themeColor="text1"/>
                <w:sz w:val="22"/>
                <w:szCs w:val="22"/>
              </w:rPr>
              <w:t>个</w:t>
            </w:r>
            <w:proofErr w:type="gramEnd"/>
            <w:r w:rsidRPr="007C519B">
              <w:rPr>
                <w:rFonts w:ascii="宋体" w:hAnsi="宋体" w:cs="宋体" w:hint="eastAsia"/>
                <w:color w:val="000000" w:themeColor="text1"/>
                <w:sz w:val="22"/>
                <w:szCs w:val="22"/>
              </w:rPr>
              <w:t xml:space="preserve"> DisplayPort1.4；4 </w:t>
            </w:r>
            <w:proofErr w:type="gramStart"/>
            <w:r w:rsidRPr="007C519B">
              <w:rPr>
                <w:rFonts w:ascii="宋体" w:hAnsi="宋体" w:cs="宋体" w:hint="eastAsia"/>
                <w:color w:val="000000" w:themeColor="text1"/>
                <w:sz w:val="22"/>
                <w:szCs w:val="22"/>
              </w:rPr>
              <w:t>个</w:t>
            </w:r>
            <w:proofErr w:type="gramEnd"/>
            <w:r w:rsidRPr="007C519B">
              <w:rPr>
                <w:rFonts w:ascii="宋体" w:hAnsi="宋体" w:cs="宋体" w:hint="eastAsia"/>
                <w:color w:val="000000" w:themeColor="text1"/>
                <w:sz w:val="22"/>
                <w:szCs w:val="22"/>
              </w:rPr>
              <w:t xml:space="preserve"> SuperSpeed USB Type-A ；1 </w:t>
            </w:r>
            <w:proofErr w:type="gramStart"/>
            <w:r w:rsidRPr="007C519B">
              <w:rPr>
                <w:rFonts w:ascii="宋体" w:hAnsi="宋体" w:cs="宋体" w:hint="eastAsia"/>
                <w:color w:val="000000" w:themeColor="text1"/>
                <w:sz w:val="22"/>
                <w:szCs w:val="22"/>
              </w:rPr>
              <w:t>个</w:t>
            </w:r>
            <w:proofErr w:type="gramEnd"/>
            <w:r w:rsidRPr="007C519B">
              <w:rPr>
                <w:rFonts w:ascii="宋体" w:hAnsi="宋体" w:cs="宋体" w:hint="eastAsia"/>
                <w:color w:val="000000" w:themeColor="text1"/>
                <w:sz w:val="22"/>
                <w:szCs w:val="22"/>
              </w:rPr>
              <w:t xml:space="preserve"> HDMI 输入，可将一体机做显示器使用   </w:t>
            </w:r>
            <w:r w:rsidRPr="007C519B">
              <w:rPr>
                <w:rFonts w:ascii="宋体" w:hAnsi="宋体" w:cs="宋体" w:hint="eastAsia"/>
                <w:color w:val="000000" w:themeColor="text1"/>
                <w:sz w:val="22"/>
                <w:szCs w:val="22"/>
              </w:rPr>
              <w:br/>
              <w:t>▲21.5寸以上全高清IPS宽屏液晶显示器(1920 x 1080)</w:t>
            </w:r>
            <w:proofErr w:type="gramStart"/>
            <w:r w:rsidRPr="007C519B">
              <w:rPr>
                <w:rFonts w:ascii="宋体" w:hAnsi="宋体" w:cs="宋体" w:hint="eastAsia"/>
                <w:color w:val="000000" w:themeColor="text1"/>
                <w:sz w:val="22"/>
                <w:szCs w:val="22"/>
              </w:rPr>
              <w:t>三边微边框</w:t>
            </w:r>
            <w:proofErr w:type="gramEnd"/>
            <w:r w:rsidRPr="007C519B">
              <w:rPr>
                <w:rFonts w:ascii="宋体" w:hAnsi="宋体" w:cs="宋体" w:hint="eastAsia"/>
                <w:color w:val="000000" w:themeColor="text1"/>
                <w:sz w:val="22"/>
                <w:szCs w:val="22"/>
              </w:rPr>
              <w:t>，两侧及顶部仅为1.8mm 底部边框</w:t>
            </w:r>
            <w:proofErr w:type="gramStart"/>
            <w:r w:rsidRPr="007C519B">
              <w:rPr>
                <w:rFonts w:ascii="宋体" w:hAnsi="宋体" w:cs="宋体" w:hint="eastAsia"/>
                <w:color w:val="000000" w:themeColor="text1"/>
                <w:sz w:val="22"/>
                <w:szCs w:val="22"/>
              </w:rPr>
              <w:t>集成双</w:t>
            </w:r>
            <w:proofErr w:type="gramEnd"/>
            <w:r w:rsidRPr="007C519B">
              <w:rPr>
                <w:rFonts w:ascii="宋体" w:hAnsi="宋体" w:cs="宋体" w:hint="eastAsia"/>
                <w:color w:val="000000" w:themeColor="text1"/>
                <w:sz w:val="22"/>
                <w:szCs w:val="22"/>
              </w:rPr>
              <w:t>扬声器，触摸屏</w:t>
            </w:r>
            <w:r w:rsidRPr="007C519B">
              <w:rPr>
                <w:rFonts w:ascii="宋体" w:hAnsi="宋体" w:cs="宋体" w:hint="eastAsia"/>
                <w:color w:val="000000" w:themeColor="text1"/>
                <w:sz w:val="22"/>
                <w:szCs w:val="22"/>
              </w:rPr>
              <w:br/>
            </w:r>
            <w:proofErr w:type="gramStart"/>
            <w:r w:rsidRPr="007C519B">
              <w:rPr>
                <w:rFonts w:ascii="宋体" w:hAnsi="宋体" w:cs="宋体" w:hint="eastAsia"/>
                <w:color w:val="000000" w:themeColor="text1"/>
                <w:sz w:val="22"/>
                <w:szCs w:val="22"/>
              </w:rPr>
              <w:t>一</w:t>
            </w:r>
            <w:proofErr w:type="gramEnd"/>
            <w:r w:rsidRPr="007C519B">
              <w:rPr>
                <w:rFonts w:ascii="宋体" w:hAnsi="宋体" w:cs="宋体" w:hint="eastAsia"/>
                <w:color w:val="000000" w:themeColor="text1"/>
                <w:sz w:val="22"/>
                <w:szCs w:val="22"/>
              </w:rPr>
              <w:t>体式，搭配俯仰角可调一体机支架</w:t>
            </w:r>
            <w:r w:rsidRPr="007C519B">
              <w:rPr>
                <w:rFonts w:ascii="宋体" w:hAnsi="宋体" w:cs="宋体" w:hint="eastAsia"/>
                <w:color w:val="000000" w:themeColor="text1"/>
                <w:sz w:val="22"/>
                <w:szCs w:val="22"/>
              </w:rPr>
              <w:br/>
              <w:t>1.标准键盘，光电鼠标（浏览滚轮）；</w:t>
            </w:r>
            <w:r w:rsidRPr="007C519B">
              <w:rPr>
                <w:rFonts w:ascii="宋体" w:hAnsi="宋体" w:cs="宋体" w:hint="eastAsia"/>
                <w:color w:val="000000" w:themeColor="text1"/>
                <w:sz w:val="22"/>
                <w:szCs w:val="22"/>
              </w:rPr>
              <w:br/>
              <w:t>▲2.主板集成BIOS版硬盘保护，系统还原、网络同传功能，（支持增量同传、非后加卡）。</w:t>
            </w:r>
            <w:r w:rsidRPr="007C519B">
              <w:rPr>
                <w:rFonts w:ascii="宋体" w:hAnsi="宋体" w:cs="宋体" w:hint="eastAsia"/>
                <w:color w:val="000000" w:themeColor="text1"/>
                <w:sz w:val="22"/>
                <w:szCs w:val="22"/>
              </w:rPr>
              <w:br/>
              <w:t>▲3.通过3C安全认证；国家电子计算机质量监督检验中心105万小时平均无故障运行认证</w:t>
            </w:r>
            <w:r w:rsidRPr="007C519B">
              <w:rPr>
                <w:rFonts w:ascii="宋体" w:hAnsi="宋体" w:cs="宋体" w:hint="eastAsia"/>
                <w:color w:val="000000" w:themeColor="text1"/>
                <w:sz w:val="22"/>
                <w:szCs w:val="22"/>
              </w:rPr>
              <w:br/>
              <w:t>4.出厂预装正版windows操作系统。</w:t>
            </w:r>
            <w:r w:rsidRPr="007C519B">
              <w:rPr>
                <w:rFonts w:ascii="宋体" w:hAnsi="宋体" w:cs="宋体" w:hint="eastAsia"/>
                <w:color w:val="000000" w:themeColor="text1"/>
                <w:sz w:val="22"/>
                <w:szCs w:val="22"/>
              </w:rPr>
              <w:br/>
              <w:t>提供巡检服务，每年对设备进行现场巡检，对设备存在的问题故障提出相应解决方案并加以排除。</w:t>
            </w:r>
            <w:r w:rsidRPr="007C519B">
              <w:rPr>
                <w:rFonts w:ascii="宋体" w:hAnsi="宋体" w:cs="宋体" w:hint="eastAsia"/>
                <w:color w:val="000000" w:themeColor="text1"/>
                <w:sz w:val="22"/>
                <w:szCs w:val="22"/>
              </w:rPr>
              <w:br/>
              <w:t>▲整机六年免费保修及上门服务，供应商中标后须提供原厂商六年质保函。投标品牌产品服务通过五星级服务体系认证。</w:t>
            </w:r>
          </w:p>
        </w:tc>
        <w:tc>
          <w:tcPr>
            <w:tcW w:w="1143" w:type="dxa"/>
            <w:tcBorders>
              <w:top w:val="nil"/>
              <w:left w:val="nil"/>
              <w:bottom w:val="single" w:sz="4" w:space="0" w:color="auto"/>
              <w:right w:val="single" w:sz="4" w:space="0" w:color="auto"/>
            </w:tcBorders>
            <w:shd w:val="clear" w:color="auto" w:fill="auto"/>
            <w:noWrap/>
            <w:vAlign w:val="center"/>
            <w:hideMark/>
          </w:tcPr>
          <w:p w:rsidR="006E5FAE" w:rsidRPr="007C519B" w:rsidRDefault="006E5FAE" w:rsidP="006E5FAE">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台</w:t>
            </w:r>
          </w:p>
        </w:tc>
        <w:tc>
          <w:tcPr>
            <w:tcW w:w="1143" w:type="dxa"/>
            <w:tcBorders>
              <w:top w:val="nil"/>
              <w:left w:val="nil"/>
              <w:bottom w:val="single" w:sz="4" w:space="0" w:color="auto"/>
              <w:right w:val="single" w:sz="4" w:space="0" w:color="auto"/>
            </w:tcBorders>
            <w:shd w:val="clear" w:color="auto" w:fill="auto"/>
            <w:noWrap/>
            <w:vAlign w:val="center"/>
            <w:hideMark/>
          </w:tcPr>
          <w:p w:rsidR="006E5FAE" w:rsidRPr="007C519B" w:rsidRDefault="00DF2969" w:rsidP="006E5FAE">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43</w:t>
            </w:r>
          </w:p>
        </w:tc>
        <w:tc>
          <w:tcPr>
            <w:tcW w:w="762" w:type="dxa"/>
            <w:tcBorders>
              <w:top w:val="nil"/>
              <w:left w:val="nil"/>
              <w:bottom w:val="single" w:sz="4" w:space="0" w:color="auto"/>
              <w:right w:val="single" w:sz="4" w:space="0" w:color="auto"/>
            </w:tcBorders>
            <w:shd w:val="clear" w:color="auto" w:fill="auto"/>
            <w:noWrap/>
            <w:vAlign w:val="center"/>
            <w:hideMark/>
          </w:tcPr>
          <w:p w:rsidR="006E5FAE" w:rsidRPr="007C519B" w:rsidRDefault="006E5FAE" w:rsidP="006E5FAE">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4000</w:t>
            </w:r>
          </w:p>
        </w:tc>
        <w:tc>
          <w:tcPr>
            <w:tcW w:w="1079" w:type="dxa"/>
            <w:tcBorders>
              <w:top w:val="nil"/>
              <w:left w:val="nil"/>
              <w:bottom w:val="single" w:sz="4" w:space="0" w:color="auto"/>
              <w:right w:val="single" w:sz="4" w:space="0" w:color="auto"/>
            </w:tcBorders>
            <w:shd w:val="clear" w:color="000000" w:fill="FFFFFF"/>
            <w:vAlign w:val="center"/>
            <w:hideMark/>
          </w:tcPr>
          <w:p w:rsidR="006E5FAE" w:rsidRPr="007C519B" w:rsidRDefault="00DF2969" w:rsidP="006E5FAE">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172</w:t>
            </w:r>
            <w:r w:rsidR="006E5FAE" w:rsidRPr="007C519B">
              <w:rPr>
                <w:rFonts w:ascii="宋体" w:hAnsi="宋体" w:cs="宋体" w:hint="eastAsia"/>
                <w:color w:val="000000" w:themeColor="text1"/>
                <w:sz w:val="22"/>
                <w:szCs w:val="22"/>
              </w:rPr>
              <w:t>000</w:t>
            </w:r>
          </w:p>
        </w:tc>
      </w:tr>
    </w:tbl>
    <w:p w:rsidR="00E03C0A" w:rsidRPr="007C519B" w:rsidRDefault="00BC079D" w:rsidP="00E03C0A">
      <w:pPr>
        <w:widowControl/>
        <w:spacing w:line="360" w:lineRule="auto"/>
        <w:jc w:val="left"/>
        <w:rPr>
          <w:color w:val="000000" w:themeColor="text1"/>
          <w:sz w:val="22"/>
          <w:szCs w:val="22"/>
        </w:rPr>
      </w:pPr>
      <w:r w:rsidRPr="007C519B">
        <w:rPr>
          <w:rFonts w:cs="Arial" w:hint="eastAsia"/>
          <w:b/>
          <w:color w:val="000000" w:themeColor="text1"/>
          <w:sz w:val="22"/>
          <w:szCs w:val="22"/>
        </w:rPr>
        <w:t>2.2.</w:t>
      </w:r>
      <w:r w:rsidR="00DF2969" w:rsidRPr="007C519B">
        <w:rPr>
          <w:rFonts w:cs="Arial" w:hint="eastAsia"/>
          <w:b/>
          <w:color w:val="000000" w:themeColor="text1"/>
          <w:sz w:val="22"/>
          <w:szCs w:val="22"/>
        </w:rPr>
        <w:t>2</w:t>
      </w:r>
      <w:r w:rsidRPr="007C519B">
        <w:rPr>
          <w:rFonts w:cs="Arial" w:hint="eastAsia"/>
          <w:b/>
          <w:color w:val="000000" w:themeColor="text1"/>
          <w:sz w:val="22"/>
          <w:szCs w:val="22"/>
        </w:rPr>
        <w:t>水头镇中心幼儿园</w:t>
      </w:r>
    </w:p>
    <w:tbl>
      <w:tblPr>
        <w:tblW w:w="14008" w:type="dxa"/>
        <w:tblInd w:w="93" w:type="dxa"/>
        <w:tblLook w:val="04A0" w:firstRow="1" w:lastRow="0" w:firstColumn="1" w:lastColumn="0" w:noHBand="0" w:noVBand="1"/>
      </w:tblPr>
      <w:tblGrid>
        <w:gridCol w:w="677"/>
        <w:gridCol w:w="1185"/>
        <w:gridCol w:w="8019"/>
        <w:gridCol w:w="1143"/>
        <w:gridCol w:w="1143"/>
        <w:gridCol w:w="762"/>
        <w:gridCol w:w="1079"/>
      </w:tblGrid>
      <w:tr w:rsidR="00D27674" w:rsidRPr="007C519B" w:rsidTr="00E03C0A">
        <w:trPr>
          <w:trHeight w:val="408"/>
        </w:trPr>
        <w:tc>
          <w:tcPr>
            <w:tcW w:w="677"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序号</w:t>
            </w:r>
          </w:p>
        </w:tc>
        <w:tc>
          <w:tcPr>
            <w:tcW w:w="1185" w:type="dxa"/>
            <w:tcBorders>
              <w:top w:val="single" w:sz="4" w:space="0" w:color="auto"/>
              <w:left w:val="nil"/>
              <w:bottom w:val="single" w:sz="4" w:space="0" w:color="auto"/>
              <w:right w:val="single" w:sz="4" w:space="0" w:color="auto"/>
            </w:tcBorders>
            <w:shd w:val="clear" w:color="000000" w:fill="A6A6A6"/>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设备名称</w:t>
            </w:r>
          </w:p>
        </w:tc>
        <w:tc>
          <w:tcPr>
            <w:tcW w:w="8019" w:type="dxa"/>
            <w:tcBorders>
              <w:top w:val="single" w:sz="4" w:space="0" w:color="auto"/>
              <w:left w:val="nil"/>
              <w:bottom w:val="single" w:sz="4" w:space="0" w:color="auto"/>
              <w:right w:val="single" w:sz="4" w:space="0" w:color="auto"/>
            </w:tcBorders>
            <w:shd w:val="clear" w:color="000000" w:fill="A6A6A6"/>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参数</w:t>
            </w:r>
          </w:p>
        </w:tc>
        <w:tc>
          <w:tcPr>
            <w:tcW w:w="1143" w:type="dxa"/>
            <w:tcBorders>
              <w:top w:val="single" w:sz="4" w:space="0" w:color="auto"/>
              <w:left w:val="nil"/>
              <w:bottom w:val="single" w:sz="4" w:space="0" w:color="auto"/>
              <w:right w:val="single" w:sz="4" w:space="0" w:color="auto"/>
            </w:tcBorders>
            <w:shd w:val="clear" w:color="000000" w:fill="A6A6A6"/>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单位</w:t>
            </w:r>
          </w:p>
        </w:tc>
        <w:tc>
          <w:tcPr>
            <w:tcW w:w="1143" w:type="dxa"/>
            <w:tcBorders>
              <w:top w:val="single" w:sz="4" w:space="0" w:color="auto"/>
              <w:left w:val="nil"/>
              <w:bottom w:val="single" w:sz="4" w:space="0" w:color="auto"/>
              <w:right w:val="single" w:sz="4" w:space="0" w:color="auto"/>
            </w:tcBorders>
            <w:shd w:val="clear" w:color="000000" w:fill="A6A6A6"/>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数量</w:t>
            </w:r>
          </w:p>
        </w:tc>
        <w:tc>
          <w:tcPr>
            <w:tcW w:w="762" w:type="dxa"/>
            <w:tcBorders>
              <w:top w:val="single" w:sz="4" w:space="0" w:color="auto"/>
              <w:left w:val="nil"/>
              <w:bottom w:val="single" w:sz="4" w:space="0" w:color="auto"/>
              <w:right w:val="single" w:sz="4" w:space="0" w:color="auto"/>
            </w:tcBorders>
            <w:shd w:val="clear" w:color="000000" w:fill="A6A6A6"/>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单价</w:t>
            </w:r>
          </w:p>
        </w:tc>
        <w:tc>
          <w:tcPr>
            <w:tcW w:w="1079" w:type="dxa"/>
            <w:tcBorders>
              <w:top w:val="single" w:sz="4" w:space="0" w:color="auto"/>
              <w:left w:val="nil"/>
              <w:bottom w:val="single" w:sz="4" w:space="0" w:color="auto"/>
              <w:right w:val="single" w:sz="4" w:space="0" w:color="auto"/>
            </w:tcBorders>
            <w:shd w:val="clear" w:color="000000" w:fill="A6A6A6"/>
            <w:noWrap/>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金额</w:t>
            </w:r>
          </w:p>
        </w:tc>
      </w:tr>
      <w:tr w:rsidR="00D27674" w:rsidRPr="007C519B" w:rsidTr="00E03C0A">
        <w:trPr>
          <w:trHeight w:val="1786"/>
        </w:trPr>
        <w:tc>
          <w:tcPr>
            <w:tcW w:w="677" w:type="dxa"/>
            <w:tcBorders>
              <w:top w:val="nil"/>
              <w:left w:val="single" w:sz="4" w:space="0" w:color="auto"/>
              <w:bottom w:val="single" w:sz="4" w:space="0" w:color="auto"/>
              <w:right w:val="single" w:sz="4" w:space="0" w:color="auto"/>
            </w:tcBorders>
            <w:shd w:val="clear" w:color="000000" w:fill="FFFFFF"/>
            <w:vAlign w:val="center"/>
            <w:hideMark/>
          </w:tcPr>
          <w:p w:rsidR="00E03C0A" w:rsidRPr="007C519B" w:rsidRDefault="00DF2969"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lastRenderedPageBreak/>
              <w:t>1</w:t>
            </w:r>
          </w:p>
        </w:tc>
        <w:tc>
          <w:tcPr>
            <w:tcW w:w="1185"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黑白激光打印一体机</w:t>
            </w:r>
          </w:p>
        </w:tc>
        <w:tc>
          <w:tcPr>
            <w:tcW w:w="8019"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最大打印幅面：A4；多功能：打印,扫描,复印；扫描类型：平板式；打印方式：黑白激光；双面打印：手动；打印负荷：10000页/月；打印速度：黑白(正常模式，A4)：高达22页/分钟；黑白(正常模式，letter)：高达23页/分钟；黑白(横向打印，A5)：高达35页/分钟页/分；复印分辨率：600*600dpi；复印速度:22页页/分；复印比例:25%-400%；最大复印页数:1-99页；外形尺寸:398 x 482 x 387.9毫米；供纸方式:自动/手动；功耗:255 瓦（打印）、4.2 瓦（就绪）、1.0 瓦（睡眠）、0.05 瓦（自动关闭/USB 连接开启，运输时启用）、0.05 瓦（自动关闭/手动开启）、0.05 瓦（手动关闭）瓦；电源电压:220伏特；幅面尺寸:A4；纸张厚度:120G毫米；自动供纸器:有；噪音级别:≤48dB(A)；首页出纸时间:7.3秒</w:t>
            </w:r>
          </w:p>
        </w:tc>
        <w:tc>
          <w:tcPr>
            <w:tcW w:w="1143"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台</w:t>
            </w:r>
          </w:p>
        </w:tc>
        <w:tc>
          <w:tcPr>
            <w:tcW w:w="1143"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4</w:t>
            </w:r>
          </w:p>
        </w:tc>
        <w:tc>
          <w:tcPr>
            <w:tcW w:w="762"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1500</w:t>
            </w:r>
          </w:p>
        </w:tc>
        <w:tc>
          <w:tcPr>
            <w:tcW w:w="1079"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6000</w:t>
            </w:r>
          </w:p>
        </w:tc>
      </w:tr>
      <w:tr w:rsidR="00D27674" w:rsidRPr="007C519B" w:rsidTr="00E03C0A">
        <w:trPr>
          <w:trHeight w:val="2807"/>
        </w:trPr>
        <w:tc>
          <w:tcPr>
            <w:tcW w:w="677" w:type="dxa"/>
            <w:tcBorders>
              <w:top w:val="nil"/>
              <w:left w:val="single" w:sz="4" w:space="0" w:color="auto"/>
              <w:bottom w:val="single" w:sz="4" w:space="0" w:color="auto"/>
              <w:right w:val="single" w:sz="4" w:space="0" w:color="auto"/>
            </w:tcBorders>
            <w:shd w:val="clear" w:color="000000" w:fill="FFFFFF"/>
            <w:vAlign w:val="center"/>
            <w:hideMark/>
          </w:tcPr>
          <w:p w:rsidR="00E03C0A" w:rsidRPr="007C519B" w:rsidRDefault="00DF2969"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2</w:t>
            </w:r>
          </w:p>
        </w:tc>
        <w:tc>
          <w:tcPr>
            <w:tcW w:w="1185"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彩色激光打印机</w:t>
            </w:r>
          </w:p>
        </w:tc>
        <w:tc>
          <w:tcPr>
            <w:tcW w:w="8019"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 xml:space="preserve">产品定位 个人办公/商用高效；最大打印幅面 A4；最高分辨率 600×600dpi；黑白打印速度 21ppm；彩色打印速度 21ppm；处理器 800MHz；内存 </w:t>
            </w:r>
            <w:proofErr w:type="gramStart"/>
            <w:r w:rsidRPr="007C519B">
              <w:rPr>
                <w:rFonts w:ascii="宋体" w:hAnsi="宋体" w:cs="宋体" w:hint="eastAsia"/>
                <w:color w:val="000000" w:themeColor="text1"/>
                <w:sz w:val="22"/>
                <w:szCs w:val="22"/>
              </w:rPr>
              <w:t>标配</w:t>
            </w:r>
            <w:proofErr w:type="gramEnd"/>
            <w:r w:rsidRPr="007C519B">
              <w:rPr>
                <w:rFonts w:ascii="宋体" w:hAnsi="宋体" w:cs="宋体" w:hint="eastAsia"/>
                <w:color w:val="000000" w:themeColor="text1"/>
                <w:sz w:val="22"/>
                <w:szCs w:val="22"/>
              </w:rPr>
              <w:t>/最大：256MB DDR，256MB NAND闪存</w:t>
            </w:r>
            <w:r w:rsidRPr="007C519B">
              <w:rPr>
                <w:rFonts w:ascii="宋体" w:hAnsi="宋体" w:cs="宋体" w:hint="eastAsia"/>
                <w:color w:val="000000" w:themeColor="text1"/>
                <w:sz w:val="22"/>
                <w:szCs w:val="22"/>
              </w:rPr>
              <w:br/>
              <w:t>双面打印 自动；网络功能 无线/有线网络打印；无线功能 内置802.11b/g/n；通过WEP、WPA/WPA2或802.11x认证；AES加密或TKIP加密； Wi-Fi保护设置；无线直连；打印性能；首页打印时间 A4，就绪模式：黑白10.3秒，彩色11.9秒</w:t>
            </w:r>
            <w:r w:rsidRPr="007C519B">
              <w:rPr>
                <w:rFonts w:ascii="宋体" w:hAnsi="宋体" w:cs="宋体" w:hint="eastAsia"/>
                <w:color w:val="000000" w:themeColor="text1"/>
                <w:sz w:val="22"/>
                <w:szCs w:val="22"/>
              </w:rPr>
              <w:br/>
              <w:t>A4，休眠模式：黑白12秒，彩色12.3秒</w:t>
            </w:r>
            <w:r w:rsidRPr="007C519B">
              <w:rPr>
                <w:rFonts w:ascii="宋体" w:hAnsi="宋体" w:cs="宋体" w:hint="eastAsia"/>
                <w:color w:val="000000" w:themeColor="text1"/>
                <w:sz w:val="22"/>
                <w:szCs w:val="22"/>
              </w:rPr>
              <w:br/>
              <w:t>打印语言 PCL5c，PCL6，PostScript3仿真，PCLm，PDF，URF</w:t>
            </w:r>
            <w:r w:rsidRPr="007C519B">
              <w:rPr>
                <w:rFonts w:ascii="宋体" w:hAnsi="宋体" w:cs="宋体" w:hint="eastAsia"/>
                <w:color w:val="000000" w:themeColor="text1"/>
                <w:sz w:val="22"/>
                <w:szCs w:val="22"/>
              </w:rPr>
              <w:br/>
              <w:t>月打印负荷 40000页</w:t>
            </w:r>
            <w:r w:rsidRPr="007C519B">
              <w:rPr>
                <w:rFonts w:ascii="宋体" w:hAnsi="宋体" w:cs="宋体" w:hint="eastAsia"/>
                <w:color w:val="000000" w:themeColor="text1"/>
                <w:sz w:val="22"/>
                <w:szCs w:val="22"/>
              </w:rPr>
              <w:br/>
              <w:t>接口类型 USB2.0</w:t>
            </w:r>
            <w:r w:rsidRPr="007C519B">
              <w:rPr>
                <w:rFonts w:ascii="宋体" w:hAnsi="宋体" w:cs="宋体" w:hint="eastAsia"/>
                <w:color w:val="000000" w:themeColor="text1"/>
                <w:sz w:val="22"/>
                <w:szCs w:val="22"/>
              </w:rPr>
              <w:br/>
              <w:t>10Base-T/100Base-TX（RJ-45网络接口）</w:t>
            </w:r>
            <w:r w:rsidRPr="007C519B">
              <w:rPr>
                <w:rFonts w:ascii="宋体" w:hAnsi="宋体" w:cs="宋体" w:hint="eastAsia"/>
                <w:color w:val="000000" w:themeColor="text1"/>
                <w:sz w:val="22"/>
                <w:szCs w:val="22"/>
              </w:rPr>
              <w:br/>
              <w:t>WIFI（IEEE802.11b/g/n，2.4/5GHz）</w:t>
            </w:r>
            <w:r w:rsidRPr="007C519B">
              <w:rPr>
                <w:rFonts w:ascii="宋体" w:hAnsi="宋体" w:cs="宋体" w:hint="eastAsia"/>
                <w:color w:val="000000" w:themeColor="text1"/>
                <w:sz w:val="22"/>
                <w:szCs w:val="22"/>
              </w:rPr>
              <w:br/>
              <w:t>Walkup 主机USB端口</w:t>
            </w:r>
          </w:p>
        </w:tc>
        <w:tc>
          <w:tcPr>
            <w:tcW w:w="1143"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台</w:t>
            </w:r>
          </w:p>
        </w:tc>
        <w:tc>
          <w:tcPr>
            <w:tcW w:w="1143"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1</w:t>
            </w:r>
          </w:p>
        </w:tc>
        <w:tc>
          <w:tcPr>
            <w:tcW w:w="762"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2500</w:t>
            </w:r>
          </w:p>
        </w:tc>
        <w:tc>
          <w:tcPr>
            <w:tcW w:w="1079"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2500</w:t>
            </w:r>
          </w:p>
        </w:tc>
      </w:tr>
    </w:tbl>
    <w:p w:rsidR="00E03C0A" w:rsidRPr="007C519B" w:rsidRDefault="00BC079D" w:rsidP="00E03C0A">
      <w:pPr>
        <w:widowControl/>
        <w:spacing w:line="360" w:lineRule="auto"/>
        <w:jc w:val="left"/>
        <w:rPr>
          <w:rFonts w:asciiTheme="minorEastAsia" w:eastAsiaTheme="minorEastAsia" w:hAnsiTheme="minorEastAsia"/>
          <w:color w:val="000000" w:themeColor="text1"/>
          <w:sz w:val="22"/>
          <w:szCs w:val="22"/>
        </w:rPr>
      </w:pPr>
      <w:r w:rsidRPr="007C519B">
        <w:rPr>
          <w:rFonts w:hint="eastAsia"/>
          <w:color w:val="000000" w:themeColor="text1"/>
          <w:sz w:val="22"/>
          <w:szCs w:val="22"/>
        </w:rPr>
        <w:t>2.2.</w:t>
      </w:r>
      <w:r w:rsidR="00DF2969" w:rsidRPr="007C519B">
        <w:rPr>
          <w:rFonts w:hint="eastAsia"/>
          <w:color w:val="000000" w:themeColor="text1"/>
          <w:sz w:val="22"/>
          <w:szCs w:val="22"/>
        </w:rPr>
        <w:t>3</w:t>
      </w:r>
      <w:r w:rsidRPr="007C519B">
        <w:rPr>
          <w:rFonts w:hint="eastAsia"/>
          <w:color w:val="000000" w:themeColor="text1"/>
          <w:sz w:val="22"/>
          <w:szCs w:val="22"/>
        </w:rPr>
        <w:t>万全镇第一幼儿园</w:t>
      </w:r>
    </w:p>
    <w:tbl>
      <w:tblPr>
        <w:tblW w:w="13929" w:type="dxa"/>
        <w:tblInd w:w="93" w:type="dxa"/>
        <w:tblLook w:val="04A0" w:firstRow="1" w:lastRow="0" w:firstColumn="1" w:lastColumn="0" w:noHBand="0" w:noVBand="1"/>
      </w:tblPr>
      <w:tblGrid>
        <w:gridCol w:w="535"/>
        <w:gridCol w:w="775"/>
        <w:gridCol w:w="9907"/>
        <w:gridCol w:w="609"/>
        <w:gridCol w:w="590"/>
        <w:gridCol w:w="701"/>
        <w:gridCol w:w="812"/>
      </w:tblGrid>
      <w:tr w:rsidR="00D27674" w:rsidRPr="007C519B" w:rsidTr="00E03C0A">
        <w:trPr>
          <w:trHeight w:val="544"/>
        </w:trPr>
        <w:tc>
          <w:tcPr>
            <w:tcW w:w="535"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E03C0A" w:rsidRPr="007C519B" w:rsidRDefault="00E03C0A" w:rsidP="00E03C0A">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序号</w:t>
            </w:r>
          </w:p>
        </w:tc>
        <w:tc>
          <w:tcPr>
            <w:tcW w:w="775" w:type="dxa"/>
            <w:tcBorders>
              <w:top w:val="single" w:sz="4" w:space="0" w:color="auto"/>
              <w:left w:val="nil"/>
              <w:bottom w:val="single" w:sz="4" w:space="0" w:color="auto"/>
              <w:right w:val="single" w:sz="4" w:space="0" w:color="auto"/>
            </w:tcBorders>
            <w:shd w:val="clear" w:color="000000" w:fill="C0C0C0"/>
            <w:vAlign w:val="center"/>
            <w:hideMark/>
          </w:tcPr>
          <w:p w:rsidR="00E03C0A" w:rsidRPr="007C519B" w:rsidRDefault="00E03C0A" w:rsidP="00E03C0A">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设备名称</w:t>
            </w:r>
          </w:p>
        </w:tc>
        <w:tc>
          <w:tcPr>
            <w:tcW w:w="9907" w:type="dxa"/>
            <w:tcBorders>
              <w:top w:val="single" w:sz="4" w:space="0" w:color="auto"/>
              <w:left w:val="nil"/>
              <w:bottom w:val="single" w:sz="4" w:space="0" w:color="auto"/>
              <w:right w:val="single" w:sz="4" w:space="0" w:color="auto"/>
            </w:tcBorders>
            <w:shd w:val="clear" w:color="000000" w:fill="C0C0C0"/>
            <w:vAlign w:val="center"/>
            <w:hideMark/>
          </w:tcPr>
          <w:p w:rsidR="00E03C0A" w:rsidRPr="007C519B" w:rsidRDefault="00E03C0A" w:rsidP="00E03C0A">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参数</w:t>
            </w:r>
          </w:p>
        </w:tc>
        <w:tc>
          <w:tcPr>
            <w:tcW w:w="609" w:type="dxa"/>
            <w:tcBorders>
              <w:top w:val="single" w:sz="4" w:space="0" w:color="auto"/>
              <w:left w:val="nil"/>
              <w:bottom w:val="single" w:sz="4" w:space="0" w:color="auto"/>
              <w:right w:val="single" w:sz="4" w:space="0" w:color="auto"/>
            </w:tcBorders>
            <w:shd w:val="clear" w:color="000000" w:fill="C0C0C0"/>
            <w:vAlign w:val="center"/>
            <w:hideMark/>
          </w:tcPr>
          <w:p w:rsidR="00E03C0A" w:rsidRPr="007C519B" w:rsidRDefault="00E03C0A" w:rsidP="00E03C0A">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单位</w:t>
            </w:r>
          </w:p>
        </w:tc>
        <w:tc>
          <w:tcPr>
            <w:tcW w:w="590" w:type="dxa"/>
            <w:tcBorders>
              <w:top w:val="single" w:sz="4" w:space="0" w:color="auto"/>
              <w:left w:val="nil"/>
              <w:bottom w:val="single" w:sz="4" w:space="0" w:color="auto"/>
              <w:right w:val="single" w:sz="4" w:space="0" w:color="auto"/>
            </w:tcBorders>
            <w:shd w:val="clear" w:color="000000" w:fill="C0C0C0"/>
            <w:noWrap/>
            <w:vAlign w:val="center"/>
            <w:hideMark/>
          </w:tcPr>
          <w:p w:rsidR="00E03C0A" w:rsidRPr="007C519B" w:rsidRDefault="00E03C0A" w:rsidP="00E03C0A">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数量</w:t>
            </w:r>
          </w:p>
        </w:tc>
        <w:tc>
          <w:tcPr>
            <w:tcW w:w="701" w:type="dxa"/>
            <w:tcBorders>
              <w:top w:val="single" w:sz="4" w:space="0" w:color="auto"/>
              <w:left w:val="nil"/>
              <w:bottom w:val="single" w:sz="4" w:space="0" w:color="auto"/>
              <w:right w:val="single" w:sz="4" w:space="0" w:color="auto"/>
            </w:tcBorders>
            <w:shd w:val="clear" w:color="000000" w:fill="C0C0C0"/>
            <w:vAlign w:val="center"/>
            <w:hideMark/>
          </w:tcPr>
          <w:p w:rsidR="00E03C0A" w:rsidRPr="007C519B" w:rsidRDefault="00E03C0A" w:rsidP="00E03C0A">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单价</w:t>
            </w:r>
          </w:p>
        </w:tc>
        <w:tc>
          <w:tcPr>
            <w:tcW w:w="812" w:type="dxa"/>
            <w:tcBorders>
              <w:top w:val="single" w:sz="4" w:space="0" w:color="auto"/>
              <w:left w:val="nil"/>
              <w:bottom w:val="single" w:sz="4" w:space="0" w:color="auto"/>
              <w:right w:val="single" w:sz="4" w:space="0" w:color="auto"/>
            </w:tcBorders>
            <w:shd w:val="clear" w:color="000000" w:fill="C0C0C0"/>
            <w:vAlign w:val="center"/>
            <w:hideMark/>
          </w:tcPr>
          <w:p w:rsidR="00E03C0A" w:rsidRPr="007C519B" w:rsidRDefault="00E03C0A" w:rsidP="00E03C0A">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金额</w:t>
            </w:r>
          </w:p>
        </w:tc>
      </w:tr>
      <w:tr w:rsidR="00D27674" w:rsidRPr="007C519B" w:rsidTr="00E03C0A">
        <w:trPr>
          <w:trHeight w:val="1601"/>
        </w:trPr>
        <w:tc>
          <w:tcPr>
            <w:tcW w:w="535" w:type="dxa"/>
            <w:tcBorders>
              <w:top w:val="nil"/>
              <w:left w:val="single" w:sz="4" w:space="0" w:color="auto"/>
              <w:bottom w:val="single" w:sz="4" w:space="0" w:color="auto"/>
              <w:right w:val="single" w:sz="4" w:space="0" w:color="auto"/>
            </w:tcBorders>
            <w:shd w:val="clear" w:color="000000" w:fill="FFFFFF"/>
            <w:noWrap/>
            <w:vAlign w:val="center"/>
            <w:hideMark/>
          </w:tcPr>
          <w:p w:rsidR="00E03C0A" w:rsidRPr="007C519B" w:rsidRDefault="00DF2969"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1</w:t>
            </w:r>
          </w:p>
        </w:tc>
        <w:tc>
          <w:tcPr>
            <w:tcW w:w="775"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黑白激光一体机</w:t>
            </w:r>
          </w:p>
        </w:tc>
        <w:tc>
          <w:tcPr>
            <w:tcW w:w="9907"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left"/>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最大打印幅面：A4；多功能：打印,扫描,复印；扫描类型：平板式；打印方式：黑白激光；双面打印：手动；打印负荷：10000页/月；打印速度：黑白(正常模式，A4)：高达22页/分钟；黑白(正常模式，letter)：高达23页/分钟；黑白(横向打印，A5)：高达35页/分钟页/分；复印分辨率：600*600dpi；复印速度:22页页/分；复印比例:25%-400%；最大复印页数:1-99页；外形尺寸:398 x 482 x 387.9毫米；供纸方式:自动/手动；功耗:255 瓦（打印）、4.2 瓦（就绪）、1.0 瓦（睡眠）、0.05 瓦（自动关闭/USB 连接开启，运输时启用）、0.05 瓦（自动关闭/手动开启）、0.05 瓦（手动关闭）瓦；电源电压:220伏特；幅面尺寸:A4；纸张厚度:120G毫米；自动供纸器:有；噪音级别:≤48dB(A)；首页出纸时间:7.3秒</w:t>
            </w:r>
          </w:p>
        </w:tc>
        <w:tc>
          <w:tcPr>
            <w:tcW w:w="609" w:type="dxa"/>
            <w:tcBorders>
              <w:top w:val="nil"/>
              <w:left w:val="nil"/>
              <w:bottom w:val="single" w:sz="4" w:space="0" w:color="auto"/>
              <w:right w:val="single" w:sz="4" w:space="0" w:color="auto"/>
            </w:tcBorders>
            <w:shd w:val="clear" w:color="auto" w:fill="auto"/>
            <w:vAlign w:val="center"/>
            <w:hideMark/>
          </w:tcPr>
          <w:p w:rsidR="00E03C0A" w:rsidRPr="007C519B" w:rsidRDefault="00E03C0A"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台</w:t>
            </w:r>
          </w:p>
        </w:tc>
        <w:tc>
          <w:tcPr>
            <w:tcW w:w="590"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1</w:t>
            </w:r>
          </w:p>
        </w:tc>
        <w:tc>
          <w:tcPr>
            <w:tcW w:w="701" w:type="dxa"/>
            <w:tcBorders>
              <w:top w:val="nil"/>
              <w:left w:val="nil"/>
              <w:bottom w:val="single" w:sz="4" w:space="0" w:color="auto"/>
              <w:right w:val="single" w:sz="4" w:space="0" w:color="auto"/>
            </w:tcBorders>
            <w:shd w:val="clear" w:color="auto" w:fill="auto"/>
            <w:vAlign w:val="center"/>
            <w:hideMark/>
          </w:tcPr>
          <w:p w:rsidR="00E03C0A" w:rsidRPr="007C519B" w:rsidRDefault="00E03C0A"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1500</w:t>
            </w:r>
          </w:p>
        </w:tc>
        <w:tc>
          <w:tcPr>
            <w:tcW w:w="812"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1500</w:t>
            </w:r>
          </w:p>
        </w:tc>
      </w:tr>
      <w:tr w:rsidR="00D27674" w:rsidRPr="007C519B" w:rsidTr="00E03C0A">
        <w:trPr>
          <w:trHeight w:val="1827"/>
        </w:trPr>
        <w:tc>
          <w:tcPr>
            <w:tcW w:w="535" w:type="dxa"/>
            <w:tcBorders>
              <w:top w:val="nil"/>
              <w:left w:val="single" w:sz="4" w:space="0" w:color="auto"/>
              <w:bottom w:val="single" w:sz="4" w:space="0" w:color="auto"/>
              <w:right w:val="single" w:sz="4" w:space="0" w:color="auto"/>
            </w:tcBorders>
            <w:shd w:val="clear" w:color="000000" w:fill="FFFFFF"/>
            <w:noWrap/>
            <w:vAlign w:val="center"/>
            <w:hideMark/>
          </w:tcPr>
          <w:p w:rsidR="00E03C0A" w:rsidRPr="007C519B" w:rsidRDefault="00DF2969"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lastRenderedPageBreak/>
              <w:t>2</w:t>
            </w:r>
          </w:p>
        </w:tc>
        <w:tc>
          <w:tcPr>
            <w:tcW w:w="775"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彩色喷墨打印机</w:t>
            </w:r>
          </w:p>
        </w:tc>
        <w:tc>
          <w:tcPr>
            <w:tcW w:w="9907"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left"/>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涵盖功能 ：打印/复印/扫描 ；最大处理幅面：A4 ；耗材类型：</w:t>
            </w:r>
            <w:proofErr w:type="gramStart"/>
            <w:r w:rsidRPr="007C519B">
              <w:rPr>
                <w:rFonts w:asciiTheme="minorEastAsia" w:eastAsiaTheme="minorEastAsia" w:hAnsiTheme="minorEastAsia" w:cs="宋体" w:hint="eastAsia"/>
                <w:color w:val="000000" w:themeColor="text1"/>
                <w:sz w:val="22"/>
                <w:szCs w:val="22"/>
              </w:rPr>
              <w:t>一</w:t>
            </w:r>
            <w:proofErr w:type="gramEnd"/>
            <w:r w:rsidRPr="007C519B">
              <w:rPr>
                <w:rFonts w:asciiTheme="minorEastAsia" w:eastAsiaTheme="minorEastAsia" w:hAnsiTheme="minorEastAsia" w:cs="宋体" w:hint="eastAsia"/>
                <w:color w:val="000000" w:themeColor="text1"/>
                <w:sz w:val="22"/>
                <w:szCs w:val="22"/>
              </w:rPr>
              <w:t xml:space="preserve">体式墨盒 ；耗材容量：4个墨盒； 黑色：4500页，彩色：7500页；打印功能；黑白打印速度：A4文本：约33ppm(经济)，约10ppm/ipm(标准) ；彩色打印速度：A4文本：约15ppm(经济)，约5ppm/ipm(标准) ；其它打印速：最大5760×1440dpi ；喷头配置；喷嘴数量：共357个喷嘴（颜料黑：180个喷嘴，青/洋红/黄：各59个喷嘴） ；打印其它性能；打印技术：微压电技术；打印方向：双向打印；打印头类型：F2；支持安静模式，逐份打印 ；复印功能 ；复印分辨率 ：最大600×600dpi（输入），360×360dpi（打印），300×300dpi（输入，平板） ；连续复印：1-20页 ；复印其它性能；最大复印尺寸：Legal；颜色：256灰度级/1670万色彩 ；扫描功能 ；扫描控制器：标准配置 ；扫描类型：平板式（彩色图像扫描仪） ；扫描元件：CIS ；光学分辨率 ：1200dpi 最大分辨率 ；最大物理分辨率：600×1200dpi，最大分辨率：9600dpi </w:t>
            </w:r>
          </w:p>
        </w:tc>
        <w:tc>
          <w:tcPr>
            <w:tcW w:w="609" w:type="dxa"/>
            <w:tcBorders>
              <w:top w:val="nil"/>
              <w:left w:val="nil"/>
              <w:bottom w:val="single" w:sz="4" w:space="0" w:color="auto"/>
              <w:right w:val="single" w:sz="4" w:space="0" w:color="auto"/>
            </w:tcBorders>
            <w:shd w:val="clear" w:color="auto" w:fill="auto"/>
            <w:vAlign w:val="center"/>
            <w:hideMark/>
          </w:tcPr>
          <w:p w:rsidR="00E03C0A" w:rsidRPr="007C519B" w:rsidRDefault="00E03C0A"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台</w:t>
            </w:r>
          </w:p>
        </w:tc>
        <w:tc>
          <w:tcPr>
            <w:tcW w:w="590" w:type="dxa"/>
            <w:tcBorders>
              <w:top w:val="nil"/>
              <w:left w:val="nil"/>
              <w:bottom w:val="single" w:sz="4" w:space="0" w:color="auto"/>
              <w:right w:val="single" w:sz="4" w:space="0" w:color="auto"/>
            </w:tcBorders>
            <w:shd w:val="clear" w:color="auto" w:fill="auto"/>
            <w:noWrap/>
            <w:vAlign w:val="center"/>
            <w:hideMark/>
          </w:tcPr>
          <w:p w:rsidR="00E03C0A" w:rsidRPr="007C519B" w:rsidRDefault="001D2820"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1</w:t>
            </w:r>
          </w:p>
        </w:tc>
        <w:tc>
          <w:tcPr>
            <w:tcW w:w="701" w:type="dxa"/>
            <w:tcBorders>
              <w:top w:val="nil"/>
              <w:left w:val="nil"/>
              <w:bottom w:val="single" w:sz="4" w:space="0" w:color="auto"/>
              <w:right w:val="single" w:sz="4" w:space="0" w:color="auto"/>
            </w:tcBorders>
            <w:shd w:val="clear" w:color="auto" w:fill="auto"/>
            <w:vAlign w:val="center"/>
            <w:hideMark/>
          </w:tcPr>
          <w:p w:rsidR="00E03C0A" w:rsidRPr="007C519B" w:rsidRDefault="00E03C0A" w:rsidP="001D2820">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1</w:t>
            </w:r>
            <w:r w:rsidR="001D2820" w:rsidRPr="007C519B">
              <w:rPr>
                <w:rFonts w:asciiTheme="minorEastAsia" w:eastAsiaTheme="minorEastAsia" w:hAnsiTheme="minorEastAsia" w:cs="宋体" w:hint="eastAsia"/>
                <w:color w:val="000000" w:themeColor="text1"/>
                <w:sz w:val="22"/>
                <w:szCs w:val="22"/>
              </w:rPr>
              <w:t>200</w:t>
            </w:r>
          </w:p>
        </w:tc>
        <w:tc>
          <w:tcPr>
            <w:tcW w:w="812" w:type="dxa"/>
            <w:tcBorders>
              <w:top w:val="nil"/>
              <w:left w:val="nil"/>
              <w:bottom w:val="single" w:sz="4" w:space="0" w:color="auto"/>
              <w:right w:val="single" w:sz="4" w:space="0" w:color="auto"/>
            </w:tcBorders>
            <w:shd w:val="clear" w:color="000000" w:fill="FFFFFF"/>
            <w:vAlign w:val="center"/>
            <w:hideMark/>
          </w:tcPr>
          <w:p w:rsidR="00E03C0A" w:rsidRPr="007C519B" w:rsidRDefault="001D2820" w:rsidP="00E03C0A">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12</w:t>
            </w:r>
            <w:r w:rsidR="00E03C0A" w:rsidRPr="007C519B">
              <w:rPr>
                <w:rFonts w:asciiTheme="minorEastAsia" w:eastAsiaTheme="minorEastAsia" w:hAnsiTheme="minorEastAsia" w:cs="宋体" w:hint="eastAsia"/>
                <w:color w:val="000000" w:themeColor="text1"/>
                <w:sz w:val="22"/>
                <w:szCs w:val="22"/>
              </w:rPr>
              <w:t>00</w:t>
            </w:r>
          </w:p>
        </w:tc>
      </w:tr>
    </w:tbl>
    <w:p w:rsidR="00E03C0A" w:rsidRPr="007C519B" w:rsidRDefault="00BC079D" w:rsidP="00E03C0A">
      <w:pPr>
        <w:widowControl/>
        <w:spacing w:line="360" w:lineRule="auto"/>
        <w:jc w:val="left"/>
        <w:rPr>
          <w:color w:val="000000" w:themeColor="text1"/>
          <w:sz w:val="22"/>
          <w:szCs w:val="22"/>
        </w:rPr>
      </w:pPr>
      <w:r w:rsidRPr="007C519B">
        <w:rPr>
          <w:rFonts w:cs="Arial" w:hint="eastAsia"/>
          <w:b/>
          <w:color w:val="000000" w:themeColor="text1"/>
          <w:sz w:val="22"/>
          <w:szCs w:val="22"/>
        </w:rPr>
        <w:t>2.2.4</w:t>
      </w:r>
      <w:r w:rsidRPr="007C519B">
        <w:rPr>
          <w:rFonts w:cs="Arial" w:hint="eastAsia"/>
          <w:b/>
          <w:color w:val="000000" w:themeColor="text1"/>
          <w:sz w:val="22"/>
          <w:szCs w:val="22"/>
        </w:rPr>
        <w:t>平阳</w:t>
      </w:r>
      <w:proofErr w:type="gramStart"/>
      <w:r w:rsidRPr="007C519B">
        <w:rPr>
          <w:rFonts w:cs="Arial" w:hint="eastAsia"/>
          <w:b/>
          <w:color w:val="000000" w:themeColor="text1"/>
          <w:sz w:val="22"/>
          <w:szCs w:val="22"/>
        </w:rPr>
        <w:t>县麻步镇</w:t>
      </w:r>
      <w:proofErr w:type="gramEnd"/>
      <w:r w:rsidRPr="007C519B">
        <w:rPr>
          <w:rFonts w:cs="Arial" w:hint="eastAsia"/>
          <w:b/>
          <w:color w:val="000000" w:themeColor="text1"/>
          <w:sz w:val="22"/>
          <w:szCs w:val="22"/>
        </w:rPr>
        <w:t>第一幼儿园</w:t>
      </w:r>
    </w:p>
    <w:tbl>
      <w:tblPr>
        <w:tblW w:w="13910" w:type="dxa"/>
        <w:tblInd w:w="93" w:type="dxa"/>
        <w:tblLook w:val="04A0" w:firstRow="1" w:lastRow="0" w:firstColumn="1" w:lastColumn="0" w:noHBand="0" w:noVBand="1"/>
      </w:tblPr>
      <w:tblGrid>
        <w:gridCol w:w="747"/>
        <w:gridCol w:w="1580"/>
        <w:gridCol w:w="8139"/>
        <w:gridCol w:w="747"/>
        <w:gridCol w:w="747"/>
        <w:gridCol w:w="975"/>
        <w:gridCol w:w="975"/>
      </w:tblGrid>
      <w:tr w:rsidR="00D27674" w:rsidRPr="007C519B" w:rsidTr="00E03C0A">
        <w:trPr>
          <w:trHeight w:val="533"/>
        </w:trPr>
        <w:tc>
          <w:tcPr>
            <w:tcW w:w="747"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序号</w:t>
            </w:r>
          </w:p>
        </w:tc>
        <w:tc>
          <w:tcPr>
            <w:tcW w:w="1580" w:type="dxa"/>
            <w:tcBorders>
              <w:top w:val="single" w:sz="4" w:space="0" w:color="auto"/>
              <w:left w:val="nil"/>
              <w:bottom w:val="single" w:sz="4" w:space="0" w:color="auto"/>
              <w:right w:val="single" w:sz="4" w:space="0" w:color="auto"/>
            </w:tcBorders>
            <w:shd w:val="clear" w:color="000000" w:fill="BFBFBF"/>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设备名称</w:t>
            </w:r>
          </w:p>
        </w:tc>
        <w:tc>
          <w:tcPr>
            <w:tcW w:w="8139" w:type="dxa"/>
            <w:tcBorders>
              <w:top w:val="single" w:sz="4" w:space="0" w:color="auto"/>
              <w:left w:val="nil"/>
              <w:bottom w:val="single" w:sz="4" w:space="0" w:color="auto"/>
              <w:right w:val="single" w:sz="4" w:space="0" w:color="auto"/>
            </w:tcBorders>
            <w:shd w:val="clear" w:color="000000" w:fill="BFBFBF"/>
            <w:noWrap/>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参数</w:t>
            </w:r>
          </w:p>
        </w:tc>
        <w:tc>
          <w:tcPr>
            <w:tcW w:w="747" w:type="dxa"/>
            <w:tcBorders>
              <w:top w:val="single" w:sz="4" w:space="0" w:color="auto"/>
              <w:left w:val="nil"/>
              <w:bottom w:val="single" w:sz="4" w:space="0" w:color="auto"/>
              <w:right w:val="single" w:sz="4" w:space="0" w:color="auto"/>
            </w:tcBorders>
            <w:shd w:val="clear" w:color="000000" w:fill="BFBFBF"/>
            <w:noWrap/>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单位</w:t>
            </w:r>
          </w:p>
        </w:tc>
        <w:tc>
          <w:tcPr>
            <w:tcW w:w="747" w:type="dxa"/>
            <w:tcBorders>
              <w:top w:val="single" w:sz="4" w:space="0" w:color="auto"/>
              <w:left w:val="nil"/>
              <w:bottom w:val="single" w:sz="4" w:space="0" w:color="auto"/>
              <w:right w:val="single" w:sz="4" w:space="0" w:color="auto"/>
            </w:tcBorders>
            <w:shd w:val="clear" w:color="000000" w:fill="BFBFBF"/>
            <w:noWrap/>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数量</w:t>
            </w:r>
          </w:p>
        </w:tc>
        <w:tc>
          <w:tcPr>
            <w:tcW w:w="975" w:type="dxa"/>
            <w:tcBorders>
              <w:top w:val="single" w:sz="4" w:space="0" w:color="auto"/>
              <w:left w:val="nil"/>
              <w:bottom w:val="single" w:sz="4" w:space="0" w:color="auto"/>
              <w:right w:val="single" w:sz="4" w:space="0" w:color="auto"/>
            </w:tcBorders>
            <w:shd w:val="clear" w:color="000000" w:fill="BFBFBF"/>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单价（元）</w:t>
            </w:r>
          </w:p>
        </w:tc>
        <w:tc>
          <w:tcPr>
            <w:tcW w:w="975" w:type="dxa"/>
            <w:tcBorders>
              <w:top w:val="single" w:sz="4" w:space="0" w:color="auto"/>
              <w:left w:val="nil"/>
              <w:bottom w:val="single" w:sz="4" w:space="0" w:color="auto"/>
              <w:right w:val="single" w:sz="4" w:space="0" w:color="auto"/>
            </w:tcBorders>
            <w:shd w:val="clear" w:color="000000" w:fill="BFBFBF"/>
            <w:vAlign w:val="center"/>
            <w:hideMark/>
          </w:tcPr>
          <w:p w:rsidR="00E03C0A" w:rsidRPr="007C519B" w:rsidRDefault="00E03C0A" w:rsidP="00E03C0A">
            <w:pPr>
              <w:widowControl/>
              <w:jc w:val="center"/>
              <w:rPr>
                <w:rFonts w:ascii="宋体" w:hAnsi="宋体" w:cs="宋体"/>
                <w:b/>
                <w:bCs/>
                <w:color w:val="000000" w:themeColor="text1"/>
                <w:sz w:val="22"/>
                <w:szCs w:val="22"/>
              </w:rPr>
            </w:pPr>
            <w:r w:rsidRPr="007C519B">
              <w:rPr>
                <w:rFonts w:ascii="宋体" w:hAnsi="宋体" w:cs="宋体" w:hint="eastAsia"/>
                <w:b/>
                <w:bCs/>
                <w:color w:val="000000" w:themeColor="text1"/>
                <w:sz w:val="22"/>
                <w:szCs w:val="22"/>
              </w:rPr>
              <w:t>金额（元）</w:t>
            </w:r>
          </w:p>
        </w:tc>
      </w:tr>
      <w:tr w:rsidR="00D27674" w:rsidRPr="007C519B" w:rsidTr="006A3E49">
        <w:trPr>
          <w:trHeight w:val="132"/>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E03C0A" w:rsidRPr="007C519B" w:rsidRDefault="00DF2969"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1</w:t>
            </w:r>
          </w:p>
        </w:tc>
        <w:tc>
          <w:tcPr>
            <w:tcW w:w="1580"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黑白激光打印一体机</w:t>
            </w:r>
          </w:p>
        </w:tc>
        <w:tc>
          <w:tcPr>
            <w:tcW w:w="8139"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最大打印幅面：A4；多功能：打印,扫描,复印；扫描类型：平板式；打印方式：黑白激光；双面打印：手动；打印负荷：10000页/月；打印速度：黑白(正常模式，A4)：高达22页/分钟；黑白(正常模式，letter)：高达23页/分钟；黑白(横向打印，A5)：高达35页/分钟页/分；复印分辨率：600*600dpi；复印速度:22页页/分；复印比例:25%-400%；最大复印页数:1-99页；外形尺寸:398 x 482 x 387.9毫米；供纸方式:自动/手动；功耗:255 瓦（打印）、4.2 瓦（就绪）、1.0 瓦（睡眠）、0.05 瓦（自动关闭/USB 连接开启，运输时启用）、0.05 瓦（自动关闭/手动开启）、0.05 瓦（手动关闭）瓦；电源电压:220伏特；幅面尺寸:A4；纸张厚度:120G毫米；自动供纸器:有；噪音级别:≤48dB(A)；首页出纸时间:7.3秒</w:t>
            </w:r>
          </w:p>
        </w:tc>
        <w:tc>
          <w:tcPr>
            <w:tcW w:w="747"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台</w:t>
            </w:r>
          </w:p>
        </w:tc>
        <w:tc>
          <w:tcPr>
            <w:tcW w:w="747"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1</w:t>
            </w:r>
          </w:p>
        </w:tc>
        <w:tc>
          <w:tcPr>
            <w:tcW w:w="975"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1500</w:t>
            </w:r>
          </w:p>
        </w:tc>
        <w:tc>
          <w:tcPr>
            <w:tcW w:w="975" w:type="dxa"/>
            <w:tcBorders>
              <w:top w:val="nil"/>
              <w:left w:val="nil"/>
              <w:bottom w:val="single" w:sz="4" w:space="0" w:color="auto"/>
              <w:right w:val="single" w:sz="4" w:space="0" w:color="auto"/>
            </w:tcBorders>
            <w:shd w:val="clear" w:color="000000" w:fill="FFFFFF"/>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1500</w:t>
            </w:r>
          </w:p>
        </w:tc>
      </w:tr>
      <w:tr w:rsidR="00D27674" w:rsidRPr="007C519B" w:rsidTr="00E03C0A">
        <w:trPr>
          <w:trHeight w:val="2797"/>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E03C0A" w:rsidRPr="007C519B" w:rsidRDefault="00DF2969" w:rsidP="007C519B">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2</w:t>
            </w:r>
          </w:p>
        </w:tc>
        <w:tc>
          <w:tcPr>
            <w:tcW w:w="1580" w:type="dxa"/>
            <w:tcBorders>
              <w:top w:val="nil"/>
              <w:left w:val="nil"/>
              <w:bottom w:val="single" w:sz="4" w:space="0" w:color="auto"/>
              <w:right w:val="single" w:sz="4" w:space="0" w:color="auto"/>
            </w:tcBorders>
            <w:shd w:val="clear" w:color="000000" w:fill="FFFFFF"/>
            <w:vAlign w:val="center"/>
            <w:hideMark/>
          </w:tcPr>
          <w:p w:rsidR="00E03C0A" w:rsidRPr="007C519B" w:rsidRDefault="001D2820" w:rsidP="007C519B">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黑白</w:t>
            </w:r>
            <w:r w:rsidR="00E03C0A" w:rsidRPr="007C519B">
              <w:rPr>
                <w:rFonts w:ascii="宋体" w:hAnsi="宋体" w:cs="宋体" w:hint="eastAsia"/>
                <w:color w:val="000000" w:themeColor="text1"/>
                <w:sz w:val="22"/>
                <w:szCs w:val="22"/>
              </w:rPr>
              <w:t>喷墨打印机</w:t>
            </w:r>
          </w:p>
        </w:tc>
        <w:tc>
          <w:tcPr>
            <w:tcW w:w="8139"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7C519B">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涵盖功能 ：打印/复印/扫描 ；最大处理幅面：A4 ；耗材类型：</w:t>
            </w:r>
            <w:proofErr w:type="gramStart"/>
            <w:r w:rsidRPr="007C519B">
              <w:rPr>
                <w:rFonts w:ascii="宋体" w:hAnsi="宋体" w:cs="宋体" w:hint="eastAsia"/>
                <w:color w:val="000000" w:themeColor="text1"/>
                <w:sz w:val="22"/>
                <w:szCs w:val="22"/>
              </w:rPr>
              <w:t>一</w:t>
            </w:r>
            <w:proofErr w:type="gramEnd"/>
            <w:r w:rsidRPr="007C519B">
              <w:rPr>
                <w:rFonts w:ascii="宋体" w:hAnsi="宋体" w:cs="宋体" w:hint="eastAsia"/>
                <w:color w:val="000000" w:themeColor="text1"/>
                <w:sz w:val="22"/>
                <w:szCs w:val="22"/>
              </w:rPr>
              <w:t>体式墨盒 ；耗材容量：4个墨盒；黑色：4500页，彩色：7500页；打印功能；黑白打印速度：A4文本：约33ppm(经济)，约10ppm/ipm(标准) ；彩色打印速度：A4文本：约15ppm(经济)，约5ppm/ipm(标准) ；其它打印速：最大5760×1440dpi ；喷头配置；喷嘴数量：共357个喷嘴（颜料黑：180个喷嘴，青/洋红/黄：各59个喷嘴） ；打印其它性能；打印技术：微压电技术；打印方向：双向打印；打印头类型：F2；支持安静模式，逐份打印；复印功能；复印分辨率 ：最大600×600dpi（输入），360×360dpi（打印），300×300dpi（输入，平板）；连续复印：1-20页；复印其它性能；最大复印尺寸：Legal；颜色：256灰度级/1670万色彩；扫描功能；扫描控制器：标准配置；扫描类型：平板式（彩色图像扫描仪）；扫描元件：CIS；光学分辨率 ：1200dpi 最大分辨率；最大物理分辨率：600×1200dpi，最大分辨率：9600dpi</w:t>
            </w:r>
          </w:p>
        </w:tc>
        <w:tc>
          <w:tcPr>
            <w:tcW w:w="747"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7C519B">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台</w:t>
            </w:r>
          </w:p>
        </w:tc>
        <w:tc>
          <w:tcPr>
            <w:tcW w:w="747"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7C519B">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2</w:t>
            </w:r>
          </w:p>
        </w:tc>
        <w:tc>
          <w:tcPr>
            <w:tcW w:w="975"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7C519B">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1350</w:t>
            </w:r>
          </w:p>
        </w:tc>
        <w:tc>
          <w:tcPr>
            <w:tcW w:w="975" w:type="dxa"/>
            <w:tcBorders>
              <w:top w:val="nil"/>
              <w:left w:val="nil"/>
              <w:bottom w:val="single" w:sz="4" w:space="0" w:color="auto"/>
              <w:right w:val="single" w:sz="4" w:space="0" w:color="auto"/>
            </w:tcBorders>
            <w:shd w:val="clear" w:color="000000" w:fill="FFFFFF"/>
            <w:noWrap/>
            <w:vAlign w:val="center"/>
            <w:hideMark/>
          </w:tcPr>
          <w:p w:rsidR="00E03C0A" w:rsidRPr="007C519B" w:rsidRDefault="00E03C0A" w:rsidP="007C519B">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2700</w:t>
            </w:r>
          </w:p>
        </w:tc>
      </w:tr>
      <w:tr w:rsidR="00D27674" w:rsidRPr="007C519B" w:rsidTr="00E03C0A">
        <w:trPr>
          <w:trHeight w:val="3182"/>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E03C0A" w:rsidRPr="007C519B" w:rsidRDefault="00DF2969"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lastRenderedPageBreak/>
              <w:t>3</w:t>
            </w:r>
          </w:p>
        </w:tc>
        <w:tc>
          <w:tcPr>
            <w:tcW w:w="1580"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彩色激光打印机</w:t>
            </w:r>
          </w:p>
        </w:tc>
        <w:tc>
          <w:tcPr>
            <w:tcW w:w="8139" w:type="dxa"/>
            <w:tcBorders>
              <w:top w:val="nil"/>
              <w:left w:val="nil"/>
              <w:bottom w:val="single" w:sz="4" w:space="0" w:color="auto"/>
              <w:right w:val="single" w:sz="4" w:space="0" w:color="auto"/>
            </w:tcBorders>
            <w:shd w:val="clear" w:color="000000" w:fill="FFFFFF"/>
            <w:vAlign w:val="center"/>
            <w:hideMark/>
          </w:tcPr>
          <w:p w:rsidR="00E03C0A" w:rsidRPr="007C519B" w:rsidRDefault="00E03C0A" w:rsidP="00E03C0A">
            <w:pPr>
              <w:widowControl/>
              <w:jc w:val="left"/>
              <w:rPr>
                <w:rFonts w:ascii="宋体" w:hAnsi="宋体" w:cs="宋体"/>
                <w:color w:val="000000" w:themeColor="text1"/>
                <w:sz w:val="22"/>
                <w:szCs w:val="22"/>
              </w:rPr>
            </w:pPr>
            <w:r w:rsidRPr="007C519B">
              <w:rPr>
                <w:rFonts w:ascii="宋体" w:hAnsi="宋体" w:cs="宋体" w:hint="eastAsia"/>
                <w:color w:val="000000" w:themeColor="text1"/>
                <w:sz w:val="22"/>
                <w:szCs w:val="22"/>
              </w:rPr>
              <w:t xml:space="preserve">产品定位 个人办公/商用高效；最大打印幅面 A4；最高分辨率 600×600dpi；黑白打印速度 21ppm；彩色打印速度 21ppm；处理器 800MHz；内存 </w:t>
            </w:r>
            <w:proofErr w:type="gramStart"/>
            <w:r w:rsidRPr="007C519B">
              <w:rPr>
                <w:rFonts w:ascii="宋体" w:hAnsi="宋体" w:cs="宋体" w:hint="eastAsia"/>
                <w:color w:val="000000" w:themeColor="text1"/>
                <w:sz w:val="22"/>
                <w:szCs w:val="22"/>
              </w:rPr>
              <w:t>标配</w:t>
            </w:r>
            <w:proofErr w:type="gramEnd"/>
            <w:r w:rsidRPr="007C519B">
              <w:rPr>
                <w:rFonts w:ascii="宋体" w:hAnsi="宋体" w:cs="宋体" w:hint="eastAsia"/>
                <w:color w:val="000000" w:themeColor="text1"/>
                <w:sz w:val="22"/>
                <w:szCs w:val="22"/>
              </w:rPr>
              <w:t>/最大：256MB DDR，256MB NAND闪存</w:t>
            </w:r>
            <w:r w:rsidRPr="007C519B">
              <w:rPr>
                <w:rFonts w:ascii="宋体" w:hAnsi="宋体" w:cs="宋体" w:hint="eastAsia"/>
                <w:color w:val="000000" w:themeColor="text1"/>
                <w:sz w:val="22"/>
                <w:szCs w:val="22"/>
              </w:rPr>
              <w:br/>
              <w:t>双面打印 自动；网络功能 无线/有线网络打印；无线功能 内置802.11b/g/n；通过WEP、WPA/WPA2或802.11x认证；AES加密或TKIP加密； Wi-Fi保护设置；无线直连；打印性能；首页打印时间 A4，就绪模式：黑白10.3秒，彩色11.9秒</w:t>
            </w:r>
            <w:r w:rsidRPr="007C519B">
              <w:rPr>
                <w:rFonts w:ascii="宋体" w:hAnsi="宋体" w:cs="宋体" w:hint="eastAsia"/>
                <w:color w:val="000000" w:themeColor="text1"/>
                <w:sz w:val="22"/>
                <w:szCs w:val="22"/>
              </w:rPr>
              <w:br/>
              <w:t>A4，休眠模式：黑白12秒，彩色12.3秒</w:t>
            </w:r>
            <w:r w:rsidRPr="007C519B">
              <w:rPr>
                <w:rFonts w:ascii="宋体" w:hAnsi="宋体" w:cs="宋体" w:hint="eastAsia"/>
                <w:color w:val="000000" w:themeColor="text1"/>
                <w:sz w:val="22"/>
                <w:szCs w:val="22"/>
              </w:rPr>
              <w:br/>
              <w:t>打印语言 PCL5c，PCL6，PostScript3仿真，PCLm，PDF，URF</w:t>
            </w:r>
            <w:r w:rsidRPr="007C519B">
              <w:rPr>
                <w:rFonts w:ascii="宋体" w:hAnsi="宋体" w:cs="宋体" w:hint="eastAsia"/>
                <w:color w:val="000000" w:themeColor="text1"/>
                <w:sz w:val="22"/>
                <w:szCs w:val="22"/>
              </w:rPr>
              <w:br/>
              <w:t>月打印负荷 40000页</w:t>
            </w:r>
            <w:r w:rsidRPr="007C519B">
              <w:rPr>
                <w:rFonts w:ascii="宋体" w:hAnsi="宋体" w:cs="宋体" w:hint="eastAsia"/>
                <w:color w:val="000000" w:themeColor="text1"/>
                <w:sz w:val="22"/>
                <w:szCs w:val="22"/>
              </w:rPr>
              <w:br/>
              <w:t>接口类型 USB2.0</w:t>
            </w:r>
            <w:r w:rsidRPr="007C519B">
              <w:rPr>
                <w:rFonts w:ascii="宋体" w:hAnsi="宋体" w:cs="宋体" w:hint="eastAsia"/>
                <w:color w:val="000000" w:themeColor="text1"/>
                <w:sz w:val="22"/>
                <w:szCs w:val="22"/>
              </w:rPr>
              <w:br/>
              <w:t>10Base-T/100Base-TX（RJ-45网络接口）</w:t>
            </w:r>
            <w:r w:rsidRPr="007C519B">
              <w:rPr>
                <w:rFonts w:ascii="宋体" w:hAnsi="宋体" w:cs="宋体" w:hint="eastAsia"/>
                <w:color w:val="000000" w:themeColor="text1"/>
                <w:sz w:val="22"/>
                <w:szCs w:val="22"/>
              </w:rPr>
              <w:br/>
              <w:t>WIFI（IEEE802.11b/g/n，2.4/5GHz）</w:t>
            </w:r>
            <w:r w:rsidRPr="007C519B">
              <w:rPr>
                <w:rFonts w:ascii="宋体" w:hAnsi="宋体" w:cs="宋体" w:hint="eastAsia"/>
                <w:color w:val="000000" w:themeColor="text1"/>
                <w:sz w:val="22"/>
                <w:szCs w:val="22"/>
              </w:rPr>
              <w:br/>
              <w:t>Walkup 主机USB端口</w:t>
            </w:r>
          </w:p>
        </w:tc>
        <w:tc>
          <w:tcPr>
            <w:tcW w:w="747"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台</w:t>
            </w:r>
          </w:p>
        </w:tc>
        <w:tc>
          <w:tcPr>
            <w:tcW w:w="747"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1</w:t>
            </w:r>
          </w:p>
        </w:tc>
        <w:tc>
          <w:tcPr>
            <w:tcW w:w="975" w:type="dxa"/>
            <w:tcBorders>
              <w:top w:val="nil"/>
              <w:left w:val="nil"/>
              <w:bottom w:val="single" w:sz="4" w:space="0" w:color="auto"/>
              <w:right w:val="single" w:sz="4" w:space="0" w:color="auto"/>
            </w:tcBorders>
            <w:shd w:val="clear" w:color="auto" w:fill="auto"/>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2500</w:t>
            </w:r>
          </w:p>
        </w:tc>
        <w:tc>
          <w:tcPr>
            <w:tcW w:w="975" w:type="dxa"/>
            <w:tcBorders>
              <w:top w:val="nil"/>
              <w:left w:val="nil"/>
              <w:bottom w:val="single" w:sz="4" w:space="0" w:color="auto"/>
              <w:right w:val="single" w:sz="4" w:space="0" w:color="auto"/>
            </w:tcBorders>
            <w:shd w:val="clear" w:color="000000" w:fill="FFFFFF"/>
            <w:noWrap/>
            <w:vAlign w:val="center"/>
            <w:hideMark/>
          </w:tcPr>
          <w:p w:rsidR="00E03C0A" w:rsidRPr="007C519B" w:rsidRDefault="00E03C0A" w:rsidP="00E03C0A">
            <w:pPr>
              <w:widowControl/>
              <w:jc w:val="center"/>
              <w:rPr>
                <w:rFonts w:ascii="宋体" w:hAnsi="宋体" w:cs="宋体"/>
                <w:color w:val="000000" w:themeColor="text1"/>
                <w:sz w:val="22"/>
                <w:szCs w:val="22"/>
              </w:rPr>
            </w:pPr>
            <w:r w:rsidRPr="007C519B">
              <w:rPr>
                <w:rFonts w:ascii="宋体" w:hAnsi="宋体" w:cs="宋体" w:hint="eastAsia"/>
                <w:color w:val="000000" w:themeColor="text1"/>
                <w:sz w:val="22"/>
                <w:szCs w:val="22"/>
              </w:rPr>
              <w:t>2500</w:t>
            </w:r>
          </w:p>
        </w:tc>
      </w:tr>
    </w:tbl>
    <w:p w:rsidR="00BC079D" w:rsidRPr="007C519B" w:rsidRDefault="00BC079D" w:rsidP="00E03C0A">
      <w:pPr>
        <w:widowControl/>
        <w:spacing w:line="360" w:lineRule="auto"/>
        <w:jc w:val="left"/>
        <w:rPr>
          <w:color w:val="000000" w:themeColor="text1"/>
          <w:sz w:val="22"/>
          <w:szCs w:val="22"/>
        </w:rPr>
      </w:pPr>
      <w:r w:rsidRPr="007C519B">
        <w:rPr>
          <w:rFonts w:hint="eastAsia"/>
          <w:color w:val="000000" w:themeColor="text1"/>
          <w:sz w:val="22"/>
          <w:szCs w:val="22"/>
        </w:rPr>
        <w:t>2.2.5</w:t>
      </w:r>
      <w:r w:rsidRPr="007C519B">
        <w:rPr>
          <w:rFonts w:hint="eastAsia"/>
          <w:color w:val="000000" w:themeColor="text1"/>
          <w:sz w:val="22"/>
          <w:szCs w:val="22"/>
        </w:rPr>
        <w:t>腾</w:t>
      </w:r>
      <w:proofErr w:type="gramStart"/>
      <w:r w:rsidRPr="007C519B">
        <w:rPr>
          <w:rFonts w:hint="eastAsia"/>
          <w:color w:val="000000" w:themeColor="text1"/>
          <w:sz w:val="22"/>
          <w:szCs w:val="22"/>
        </w:rPr>
        <w:t>蛟</w:t>
      </w:r>
      <w:proofErr w:type="gramEnd"/>
      <w:r w:rsidRPr="007C519B">
        <w:rPr>
          <w:rFonts w:hint="eastAsia"/>
          <w:color w:val="000000" w:themeColor="text1"/>
          <w:sz w:val="22"/>
          <w:szCs w:val="22"/>
        </w:rPr>
        <w:t>镇第一幼儿园</w:t>
      </w:r>
    </w:p>
    <w:tbl>
      <w:tblPr>
        <w:tblW w:w="14076" w:type="dxa"/>
        <w:tblInd w:w="93" w:type="dxa"/>
        <w:tblLook w:val="04A0" w:firstRow="1" w:lastRow="0" w:firstColumn="1" w:lastColumn="0" w:noHBand="0" w:noVBand="1"/>
      </w:tblPr>
      <w:tblGrid>
        <w:gridCol w:w="955"/>
        <w:gridCol w:w="2538"/>
        <w:gridCol w:w="7268"/>
        <w:gridCol w:w="650"/>
        <w:gridCol w:w="650"/>
        <w:gridCol w:w="940"/>
        <w:gridCol w:w="1075"/>
      </w:tblGrid>
      <w:tr w:rsidR="00D27674" w:rsidRPr="007C519B" w:rsidTr="00BC079D">
        <w:trPr>
          <w:trHeight w:val="413"/>
        </w:trPr>
        <w:tc>
          <w:tcPr>
            <w:tcW w:w="9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079D" w:rsidRPr="007C519B" w:rsidRDefault="00BC079D" w:rsidP="00BC079D">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序号</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BC079D" w:rsidRPr="007C519B" w:rsidRDefault="00BC079D" w:rsidP="00BC079D">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设备名称</w:t>
            </w:r>
          </w:p>
        </w:tc>
        <w:tc>
          <w:tcPr>
            <w:tcW w:w="7268" w:type="dxa"/>
            <w:tcBorders>
              <w:top w:val="single" w:sz="4" w:space="0" w:color="auto"/>
              <w:left w:val="nil"/>
              <w:bottom w:val="single" w:sz="4" w:space="0" w:color="auto"/>
              <w:right w:val="single" w:sz="4" w:space="0" w:color="auto"/>
            </w:tcBorders>
            <w:shd w:val="clear" w:color="auto" w:fill="auto"/>
            <w:vAlign w:val="center"/>
            <w:hideMark/>
          </w:tcPr>
          <w:p w:rsidR="00BC079D" w:rsidRPr="007C519B" w:rsidRDefault="00BC079D" w:rsidP="00BC079D">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参数</w:t>
            </w:r>
          </w:p>
        </w:tc>
        <w:tc>
          <w:tcPr>
            <w:tcW w:w="650" w:type="dxa"/>
            <w:tcBorders>
              <w:top w:val="single" w:sz="4" w:space="0" w:color="auto"/>
              <w:left w:val="nil"/>
              <w:bottom w:val="single" w:sz="4" w:space="0" w:color="auto"/>
              <w:right w:val="single" w:sz="4" w:space="0" w:color="auto"/>
            </w:tcBorders>
            <w:shd w:val="clear" w:color="auto" w:fill="auto"/>
            <w:vAlign w:val="center"/>
            <w:hideMark/>
          </w:tcPr>
          <w:p w:rsidR="00BC079D" w:rsidRPr="007C519B" w:rsidRDefault="00BC079D" w:rsidP="00BC079D">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单位</w:t>
            </w:r>
          </w:p>
        </w:tc>
        <w:tc>
          <w:tcPr>
            <w:tcW w:w="650" w:type="dxa"/>
            <w:tcBorders>
              <w:top w:val="single" w:sz="4" w:space="0" w:color="auto"/>
              <w:left w:val="nil"/>
              <w:bottom w:val="single" w:sz="4" w:space="0" w:color="auto"/>
              <w:right w:val="single" w:sz="4" w:space="0" w:color="auto"/>
            </w:tcBorders>
            <w:shd w:val="clear" w:color="auto" w:fill="auto"/>
            <w:vAlign w:val="center"/>
            <w:hideMark/>
          </w:tcPr>
          <w:p w:rsidR="00BC079D" w:rsidRPr="007C519B" w:rsidRDefault="00BC079D" w:rsidP="00BC079D">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数量</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BC079D" w:rsidRPr="007C519B" w:rsidRDefault="00BC079D" w:rsidP="00BC079D">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单价</w:t>
            </w:r>
          </w:p>
        </w:tc>
        <w:tc>
          <w:tcPr>
            <w:tcW w:w="1075" w:type="dxa"/>
            <w:tcBorders>
              <w:top w:val="single" w:sz="4" w:space="0" w:color="auto"/>
              <w:left w:val="nil"/>
              <w:bottom w:val="single" w:sz="4" w:space="0" w:color="auto"/>
              <w:right w:val="single" w:sz="4" w:space="0" w:color="auto"/>
            </w:tcBorders>
            <w:shd w:val="clear" w:color="auto" w:fill="auto"/>
            <w:vAlign w:val="center"/>
            <w:hideMark/>
          </w:tcPr>
          <w:p w:rsidR="00BC079D" w:rsidRPr="007C519B" w:rsidRDefault="00BC079D" w:rsidP="00BC079D">
            <w:pPr>
              <w:widowControl/>
              <w:jc w:val="center"/>
              <w:rPr>
                <w:rFonts w:asciiTheme="minorEastAsia" w:eastAsiaTheme="minorEastAsia" w:hAnsiTheme="minorEastAsia" w:cs="宋体"/>
                <w:b/>
                <w:bCs/>
                <w:color w:val="000000" w:themeColor="text1"/>
                <w:sz w:val="22"/>
                <w:szCs w:val="22"/>
              </w:rPr>
            </w:pPr>
            <w:r w:rsidRPr="007C519B">
              <w:rPr>
                <w:rFonts w:asciiTheme="minorEastAsia" w:eastAsiaTheme="minorEastAsia" w:hAnsiTheme="minorEastAsia" w:cs="宋体" w:hint="eastAsia"/>
                <w:b/>
                <w:bCs/>
                <w:color w:val="000000" w:themeColor="text1"/>
                <w:sz w:val="22"/>
                <w:szCs w:val="22"/>
              </w:rPr>
              <w:t>合计</w:t>
            </w:r>
          </w:p>
        </w:tc>
      </w:tr>
      <w:tr w:rsidR="00D27674" w:rsidRPr="007C519B" w:rsidTr="00BC079D">
        <w:trPr>
          <w:trHeight w:val="844"/>
        </w:trPr>
        <w:tc>
          <w:tcPr>
            <w:tcW w:w="955" w:type="dxa"/>
            <w:tcBorders>
              <w:top w:val="single" w:sz="4" w:space="0" w:color="auto"/>
              <w:left w:val="single" w:sz="4" w:space="0" w:color="auto"/>
              <w:bottom w:val="nil"/>
              <w:right w:val="single" w:sz="4" w:space="0" w:color="auto"/>
            </w:tcBorders>
            <w:shd w:val="clear" w:color="auto" w:fill="auto"/>
            <w:vAlign w:val="center"/>
            <w:hideMark/>
          </w:tcPr>
          <w:p w:rsidR="00E03C0A" w:rsidRPr="007C519B" w:rsidRDefault="00E03C0A" w:rsidP="00BC079D">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 xml:space="preserve">1　</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黑白激光打印一体机</w:t>
            </w:r>
          </w:p>
        </w:tc>
        <w:tc>
          <w:tcPr>
            <w:tcW w:w="7268" w:type="dxa"/>
            <w:tcBorders>
              <w:top w:val="single" w:sz="4" w:space="0" w:color="auto"/>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最大打印幅面：A4；多功能：打印,扫描,复印；扫描类型：平板式；打印方式：黑白激光；双面打印：手动；打印负荷：10000页/月；打印速度：黑白(正常模式，A4)：高达22页/分钟；黑白(正常模式，letter)：高达23页/分钟；黑白(横向打印，A5)：高达35页/分钟页/分；复印分辨率：600*600dpi；复印速度:22页页/分；复印比例:25%-400%；最大复印页数:1-99页；外形尺寸:398 x 482 x 387.9毫米；供纸方式:自动/手动；功耗:255 瓦（打印）、4.2 瓦（就绪）、1.0 瓦（睡眠）、0.05 瓦（自动关闭/USB 连接开启，运输时启用）、0.05 瓦（自动关闭/手动开启）、0.05 瓦（手动关闭）瓦；电源电压:220伏特；幅面尺寸:A4；纸张厚度:120G毫米；自动供纸器:有；噪音级别:≤48dB(A)；首页出纸时间:7.3秒</w:t>
            </w:r>
          </w:p>
        </w:tc>
        <w:tc>
          <w:tcPr>
            <w:tcW w:w="650" w:type="dxa"/>
            <w:tcBorders>
              <w:top w:val="single" w:sz="4" w:space="0" w:color="auto"/>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台</w:t>
            </w:r>
          </w:p>
        </w:tc>
        <w:tc>
          <w:tcPr>
            <w:tcW w:w="650" w:type="dxa"/>
            <w:tcBorders>
              <w:top w:val="single" w:sz="4" w:space="0" w:color="auto"/>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1500</w:t>
            </w:r>
          </w:p>
        </w:tc>
        <w:tc>
          <w:tcPr>
            <w:tcW w:w="1075" w:type="dxa"/>
            <w:tcBorders>
              <w:top w:val="single" w:sz="4" w:space="0" w:color="auto"/>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 xml:space="preserve">1500 </w:t>
            </w:r>
          </w:p>
        </w:tc>
      </w:tr>
    </w:tbl>
    <w:p w:rsidR="00BC079D" w:rsidRPr="007C519B" w:rsidRDefault="00BC079D" w:rsidP="00BC079D">
      <w:pPr>
        <w:widowControl/>
        <w:spacing w:line="360" w:lineRule="auto"/>
        <w:ind w:firstLineChars="200" w:firstLine="440"/>
        <w:jc w:val="left"/>
        <w:rPr>
          <w:rFonts w:asciiTheme="minorEastAsia" w:eastAsiaTheme="minorEastAsia" w:hAnsiTheme="minorEastAsia"/>
          <w:color w:val="000000" w:themeColor="text1"/>
          <w:sz w:val="22"/>
          <w:szCs w:val="22"/>
        </w:rPr>
      </w:pPr>
      <w:r w:rsidRPr="007C519B">
        <w:rPr>
          <w:rFonts w:asciiTheme="minorEastAsia" w:eastAsiaTheme="minorEastAsia" w:hAnsiTheme="minorEastAsia" w:hint="eastAsia"/>
          <w:color w:val="000000" w:themeColor="text1"/>
          <w:sz w:val="22"/>
          <w:szCs w:val="22"/>
        </w:rPr>
        <w:t>2.2.6新城小学</w:t>
      </w:r>
    </w:p>
    <w:tbl>
      <w:tblPr>
        <w:tblW w:w="14026" w:type="dxa"/>
        <w:tblInd w:w="93" w:type="dxa"/>
        <w:tblLook w:val="04A0" w:firstRow="1" w:lastRow="0" w:firstColumn="1" w:lastColumn="0" w:noHBand="0" w:noVBand="1"/>
      </w:tblPr>
      <w:tblGrid>
        <w:gridCol w:w="748"/>
        <w:gridCol w:w="1684"/>
        <w:gridCol w:w="8073"/>
        <w:gridCol w:w="567"/>
        <w:gridCol w:w="850"/>
        <w:gridCol w:w="993"/>
        <w:gridCol w:w="1111"/>
      </w:tblGrid>
      <w:tr w:rsidR="00D27674" w:rsidRPr="007C519B" w:rsidTr="00BC079D">
        <w:trPr>
          <w:trHeight w:val="364"/>
        </w:trPr>
        <w:tc>
          <w:tcPr>
            <w:tcW w:w="748" w:type="dxa"/>
            <w:tcBorders>
              <w:top w:val="nil"/>
              <w:left w:val="nil"/>
              <w:bottom w:val="nil"/>
              <w:right w:val="nil"/>
            </w:tcBorders>
            <w:shd w:val="clear" w:color="auto" w:fill="auto"/>
            <w:noWrap/>
            <w:vAlign w:val="center"/>
            <w:hideMark/>
          </w:tcPr>
          <w:p w:rsidR="00BC079D" w:rsidRPr="007C519B" w:rsidRDefault="00BC079D" w:rsidP="00BC079D">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序号</w:t>
            </w:r>
          </w:p>
        </w:tc>
        <w:tc>
          <w:tcPr>
            <w:tcW w:w="1684" w:type="dxa"/>
            <w:tcBorders>
              <w:top w:val="nil"/>
              <w:left w:val="nil"/>
              <w:bottom w:val="nil"/>
              <w:right w:val="nil"/>
            </w:tcBorders>
            <w:shd w:val="clear" w:color="auto" w:fill="auto"/>
            <w:noWrap/>
            <w:vAlign w:val="center"/>
            <w:hideMark/>
          </w:tcPr>
          <w:p w:rsidR="00BC079D" w:rsidRPr="007C519B" w:rsidRDefault="00BC079D" w:rsidP="00BC079D">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设备名称</w:t>
            </w:r>
          </w:p>
        </w:tc>
        <w:tc>
          <w:tcPr>
            <w:tcW w:w="8073" w:type="dxa"/>
            <w:tcBorders>
              <w:top w:val="nil"/>
              <w:left w:val="nil"/>
              <w:bottom w:val="nil"/>
              <w:right w:val="nil"/>
            </w:tcBorders>
            <w:shd w:val="clear" w:color="auto" w:fill="auto"/>
            <w:noWrap/>
            <w:vAlign w:val="center"/>
            <w:hideMark/>
          </w:tcPr>
          <w:p w:rsidR="00BC079D" w:rsidRPr="007C519B" w:rsidRDefault="00BC079D" w:rsidP="00BC079D">
            <w:pPr>
              <w:widowControl/>
              <w:jc w:val="left"/>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参数</w:t>
            </w:r>
          </w:p>
        </w:tc>
        <w:tc>
          <w:tcPr>
            <w:tcW w:w="567" w:type="dxa"/>
            <w:tcBorders>
              <w:top w:val="nil"/>
              <w:left w:val="nil"/>
              <w:bottom w:val="nil"/>
              <w:right w:val="nil"/>
            </w:tcBorders>
            <w:shd w:val="clear" w:color="auto" w:fill="auto"/>
            <w:noWrap/>
            <w:vAlign w:val="center"/>
            <w:hideMark/>
          </w:tcPr>
          <w:p w:rsidR="00BC079D" w:rsidRPr="007C519B" w:rsidRDefault="00BC079D" w:rsidP="00BC079D">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数量</w:t>
            </w:r>
          </w:p>
        </w:tc>
        <w:tc>
          <w:tcPr>
            <w:tcW w:w="850" w:type="dxa"/>
            <w:tcBorders>
              <w:top w:val="nil"/>
              <w:left w:val="nil"/>
              <w:bottom w:val="nil"/>
              <w:right w:val="nil"/>
            </w:tcBorders>
            <w:shd w:val="clear" w:color="auto" w:fill="auto"/>
            <w:noWrap/>
            <w:vAlign w:val="center"/>
            <w:hideMark/>
          </w:tcPr>
          <w:p w:rsidR="00BC079D" w:rsidRPr="007C519B" w:rsidRDefault="00BC079D" w:rsidP="00BC079D">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单位</w:t>
            </w:r>
          </w:p>
        </w:tc>
        <w:tc>
          <w:tcPr>
            <w:tcW w:w="993" w:type="dxa"/>
            <w:tcBorders>
              <w:top w:val="nil"/>
              <w:left w:val="nil"/>
              <w:bottom w:val="nil"/>
              <w:right w:val="nil"/>
            </w:tcBorders>
            <w:shd w:val="clear" w:color="auto" w:fill="auto"/>
            <w:noWrap/>
            <w:vAlign w:val="center"/>
            <w:hideMark/>
          </w:tcPr>
          <w:p w:rsidR="00BC079D" w:rsidRPr="007C519B" w:rsidRDefault="00BC079D" w:rsidP="00BC079D">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单价</w:t>
            </w:r>
          </w:p>
        </w:tc>
        <w:tc>
          <w:tcPr>
            <w:tcW w:w="1111" w:type="dxa"/>
            <w:tcBorders>
              <w:top w:val="nil"/>
              <w:left w:val="nil"/>
              <w:bottom w:val="nil"/>
              <w:right w:val="nil"/>
            </w:tcBorders>
            <w:shd w:val="clear" w:color="auto" w:fill="auto"/>
            <w:noWrap/>
            <w:vAlign w:val="center"/>
            <w:hideMark/>
          </w:tcPr>
          <w:p w:rsidR="00BC079D" w:rsidRPr="007C519B" w:rsidRDefault="00BC079D" w:rsidP="00BC079D">
            <w:pPr>
              <w:widowControl/>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cs="宋体" w:hint="eastAsia"/>
                <w:color w:val="000000" w:themeColor="text1"/>
                <w:sz w:val="22"/>
                <w:szCs w:val="22"/>
              </w:rPr>
              <w:t>总价</w:t>
            </w:r>
          </w:p>
        </w:tc>
      </w:tr>
      <w:tr w:rsidR="00D27674" w:rsidRPr="007C519B" w:rsidTr="006E4F03">
        <w:trPr>
          <w:trHeight w:val="135"/>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DF2969">
            <w:pPr>
              <w:jc w:val="right"/>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针式打印机</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24针 打印速度 英文：高速：336字/秒：中文：168字/秒 打印方式 点阵击打式 主要参数  最大打印幅面 A3 远程打印方式 无 是否支持自动双面打印 否 是否支持网络打印 否 能效等级 二级 接口类型 USB接口 耗材类型 色带 打印分辨率</w:t>
            </w:r>
            <w:r w:rsidRPr="007C519B">
              <w:rPr>
                <w:rFonts w:asciiTheme="minorEastAsia" w:eastAsiaTheme="minorEastAsia" w:hAnsiTheme="minorEastAsia" w:hint="eastAsia"/>
                <w:color w:val="000000" w:themeColor="text1"/>
                <w:sz w:val="22"/>
                <w:szCs w:val="22"/>
              </w:rPr>
              <w:lastRenderedPageBreak/>
              <w:t>(dpi) 360x360dpidpi</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1</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台</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2000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2000</w:t>
            </w:r>
          </w:p>
        </w:tc>
      </w:tr>
      <w:tr w:rsidR="00D27674" w:rsidRPr="007C519B" w:rsidTr="00E03C0A">
        <w:trPr>
          <w:trHeight w:val="986"/>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DF2969">
            <w:pPr>
              <w:jc w:val="right"/>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2</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办公打印机</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类型：：黑白激光一体机</w:t>
            </w:r>
            <w:r w:rsidRPr="007C519B">
              <w:rPr>
                <w:rFonts w:asciiTheme="minorEastAsia" w:eastAsiaTheme="minorEastAsia" w:hAnsiTheme="minorEastAsia" w:hint="eastAsia"/>
                <w:color w:val="000000" w:themeColor="text1"/>
                <w:sz w:val="22"/>
                <w:szCs w:val="22"/>
              </w:rPr>
              <w:br/>
              <w:t>最大打印幅面：A4</w:t>
            </w:r>
            <w:r w:rsidRPr="007C519B">
              <w:rPr>
                <w:rFonts w:asciiTheme="minorEastAsia" w:eastAsiaTheme="minorEastAsia" w:hAnsiTheme="minorEastAsia" w:hint="eastAsia"/>
                <w:color w:val="000000" w:themeColor="text1"/>
                <w:sz w:val="22"/>
                <w:szCs w:val="22"/>
              </w:rPr>
              <w:br/>
              <w:t>多功能：打印,扫描,复印</w:t>
            </w:r>
            <w:r w:rsidRPr="007C519B">
              <w:rPr>
                <w:rFonts w:asciiTheme="minorEastAsia" w:eastAsiaTheme="minorEastAsia" w:hAnsiTheme="minorEastAsia" w:hint="eastAsia"/>
                <w:color w:val="000000" w:themeColor="text1"/>
                <w:sz w:val="22"/>
                <w:szCs w:val="22"/>
              </w:rPr>
              <w:br/>
              <w:t>扫描类型：平板式</w:t>
            </w:r>
            <w:r w:rsidRPr="007C519B">
              <w:rPr>
                <w:rFonts w:asciiTheme="minorEastAsia" w:eastAsiaTheme="minorEastAsia" w:hAnsiTheme="minorEastAsia" w:hint="eastAsia"/>
                <w:color w:val="000000" w:themeColor="text1"/>
                <w:sz w:val="22"/>
                <w:szCs w:val="22"/>
              </w:rPr>
              <w:br/>
              <w:t>打印方式：黑白激光</w:t>
            </w:r>
            <w:r w:rsidRPr="007C519B">
              <w:rPr>
                <w:rFonts w:asciiTheme="minorEastAsia" w:eastAsiaTheme="minorEastAsia" w:hAnsiTheme="minorEastAsia" w:hint="eastAsia"/>
                <w:color w:val="000000" w:themeColor="text1"/>
                <w:sz w:val="22"/>
                <w:szCs w:val="22"/>
              </w:rPr>
              <w:br/>
              <w:t>双面打印：手动</w:t>
            </w:r>
            <w:r w:rsidRPr="007C519B">
              <w:rPr>
                <w:rFonts w:asciiTheme="minorEastAsia" w:eastAsiaTheme="minorEastAsia" w:hAnsiTheme="minorEastAsia" w:hint="eastAsia"/>
                <w:color w:val="000000" w:themeColor="text1"/>
                <w:sz w:val="22"/>
                <w:szCs w:val="22"/>
              </w:rPr>
              <w:br/>
              <w:t>打印负荷：10000页/月</w:t>
            </w:r>
            <w:r w:rsidRPr="007C519B">
              <w:rPr>
                <w:rFonts w:asciiTheme="minorEastAsia" w:eastAsiaTheme="minorEastAsia" w:hAnsiTheme="minorEastAsia" w:hint="eastAsia"/>
                <w:color w:val="000000" w:themeColor="text1"/>
                <w:sz w:val="22"/>
                <w:szCs w:val="22"/>
              </w:rPr>
              <w:br/>
              <w:t>打印速度：黑白(正常模式，A4)：高达22页/分钟；黑白(正常模式，letter)：高达23页/分钟；黑白(横向打印，A5)：高达35页/分钟页/分</w:t>
            </w:r>
            <w:r w:rsidRPr="007C519B">
              <w:rPr>
                <w:rFonts w:asciiTheme="minorEastAsia" w:eastAsiaTheme="minorEastAsia" w:hAnsiTheme="minorEastAsia" w:hint="eastAsia"/>
                <w:color w:val="000000" w:themeColor="text1"/>
                <w:sz w:val="22"/>
                <w:szCs w:val="22"/>
              </w:rPr>
              <w:br/>
              <w:t>复印分辨率：600*600dpi</w:t>
            </w:r>
            <w:r w:rsidRPr="007C519B">
              <w:rPr>
                <w:rFonts w:asciiTheme="minorEastAsia" w:eastAsiaTheme="minorEastAsia" w:hAnsiTheme="minorEastAsia" w:hint="eastAsia"/>
                <w:color w:val="000000" w:themeColor="text1"/>
                <w:sz w:val="22"/>
                <w:szCs w:val="22"/>
              </w:rPr>
              <w:br/>
              <w:t>复印速度:22页页/分</w:t>
            </w:r>
            <w:r w:rsidRPr="007C519B">
              <w:rPr>
                <w:rFonts w:asciiTheme="minorEastAsia" w:eastAsiaTheme="minorEastAsia" w:hAnsiTheme="minorEastAsia" w:hint="eastAsia"/>
                <w:color w:val="000000" w:themeColor="text1"/>
                <w:sz w:val="22"/>
                <w:szCs w:val="22"/>
              </w:rPr>
              <w:br/>
              <w:t>复印比例:25%-400%</w:t>
            </w:r>
            <w:r w:rsidRPr="007C519B">
              <w:rPr>
                <w:rFonts w:asciiTheme="minorEastAsia" w:eastAsiaTheme="minorEastAsia" w:hAnsiTheme="minorEastAsia" w:hint="eastAsia"/>
                <w:color w:val="000000" w:themeColor="text1"/>
                <w:sz w:val="22"/>
                <w:szCs w:val="22"/>
              </w:rPr>
              <w:br/>
              <w:t>最大复印页数:1-99页</w:t>
            </w:r>
            <w:r w:rsidRPr="007C519B">
              <w:rPr>
                <w:rFonts w:asciiTheme="minorEastAsia" w:eastAsiaTheme="minorEastAsia" w:hAnsiTheme="minorEastAsia" w:hint="eastAsia"/>
                <w:color w:val="000000" w:themeColor="text1"/>
                <w:sz w:val="22"/>
                <w:szCs w:val="22"/>
              </w:rPr>
              <w:br/>
              <w:t>外形尺寸:398 x 482 x 387.9毫米</w:t>
            </w:r>
            <w:r w:rsidRPr="007C519B">
              <w:rPr>
                <w:rFonts w:asciiTheme="minorEastAsia" w:eastAsiaTheme="minorEastAsia" w:hAnsiTheme="minorEastAsia" w:hint="eastAsia"/>
                <w:color w:val="000000" w:themeColor="text1"/>
                <w:sz w:val="22"/>
                <w:szCs w:val="22"/>
              </w:rPr>
              <w:br/>
              <w:t>供纸方式:自动/手动</w:t>
            </w:r>
            <w:r w:rsidRPr="007C519B">
              <w:rPr>
                <w:rFonts w:asciiTheme="minorEastAsia" w:eastAsiaTheme="minorEastAsia" w:hAnsiTheme="minorEastAsia" w:hint="eastAsia"/>
                <w:color w:val="000000" w:themeColor="text1"/>
                <w:sz w:val="22"/>
                <w:szCs w:val="22"/>
              </w:rPr>
              <w:br/>
              <w:t>功耗:255 瓦（打印）、4.2 瓦（就绪）、1.0 瓦（睡眠）、0.05 瓦（自动关闭/USB 连接开启，运输时启用）、0.05 瓦（自动关闭/手动开启）、0.05 瓦（手动关闭）瓦</w:t>
            </w:r>
            <w:r w:rsidRPr="007C519B">
              <w:rPr>
                <w:rFonts w:asciiTheme="minorEastAsia" w:eastAsiaTheme="minorEastAsia" w:hAnsiTheme="minorEastAsia" w:hint="eastAsia"/>
                <w:color w:val="000000" w:themeColor="text1"/>
                <w:sz w:val="22"/>
                <w:szCs w:val="22"/>
              </w:rPr>
              <w:br/>
              <w:t>电源电压:220伏特</w:t>
            </w:r>
            <w:r w:rsidRPr="007C519B">
              <w:rPr>
                <w:rFonts w:asciiTheme="minorEastAsia" w:eastAsiaTheme="minorEastAsia" w:hAnsiTheme="minorEastAsia" w:hint="eastAsia"/>
                <w:color w:val="000000" w:themeColor="text1"/>
                <w:sz w:val="22"/>
                <w:szCs w:val="22"/>
              </w:rPr>
              <w:br/>
              <w:t>幅面尺寸:A4</w:t>
            </w:r>
            <w:r w:rsidRPr="007C519B">
              <w:rPr>
                <w:rFonts w:asciiTheme="minorEastAsia" w:eastAsiaTheme="minorEastAsia" w:hAnsiTheme="minorEastAsia" w:hint="eastAsia"/>
                <w:color w:val="000000" w:themeColor="text1"/>
                <w:sz w:val="22"/>
                <w:szCs w:val="22"/>
              </w:rPr>
              <w:br/>
              <w:t>纸张厚度:120G</w:t>
            </w:r>
            <w:proofErr w:type="gramStart"/>
            <w:r w:rsidRPr="007C519B">
              <w:rPr>
                <w:rFonts w:asciiTheme="minorEastAsia" w:eastAsiaTheme="minorEastAsia" w:hAnsiTheme="minorEastAsia" w:hint="eastAsia"/>
                <w:color w:val="000000" w:themeColor="text1"/>
                <w:sz w:val="22"/>
                <w:szCs w:val="22"/>
              </w:rPr>
              <w:t>毫米</w:t>
            </w:r>
            <w:proofErr w:type="gramEnd"/>
            <w:r w:rsidRPr="007C519B">
              <w:rPr>
                <w:rFonts w:asciiTheme="minorEastAsia" w:eastAsiaTheme="minorEastAsia" w:hAnsiTheme="minorEastAsia" w:hint="eastAsia"/>
                <w:color w:val="000000" w:themeColor="text1"/>
                <w:sz w:val="22"/>
                <w:szCs w:val="22"/>
              </w:rPr>
              <w:br/>
              <w:t>自动供纸器:有</w:t>
            </w:r>
            <w:r w:rsidRPr="007C519B">
              <w:rPr>
                <w:rFonts w:asciiTheme="minorEastAsia" w:eastAsiaTheme="minorEastAsia" w:hAnsiTheme="minorEastAsia" w:hint="eastAsia"/>
                <w:color w:val="000000" w:themeColor="text1"/>
                <w:sz w:val="22"/>
                <w:szCs w:val="22"/>
              </w:rPr>
              <w:br/>
              <w:t>噪音级别:≤48dB(A)</w:t>
            </w:r>
            <w:r w:rsidRPr="007C519B">
              <w:rPr>
                <w:rFonts w:asciiTheme="minorEastAsia" w:eastAsiaTheme="minorEastAsia" w:hAnsiTheme="minorEastAsia" w:hint="eastAsia"/>
                <w:color w:val="000000" w:themeColor="text1"/>
                <w:sz w:val="22"/>
                <w:szCs w:val="22"/>
              </w:rPr>
              <w:br/>
              <w:t>首页出纸时间:7.3秒</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12</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台</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1500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18000</w:t>
            </w:r>
          </w:p>
        </w:tc>
      </w:tr>
      <w:tr w:rsidR="00D27674" w:rsidRPr="007C519B" w:rsidTr="00BC079D">
        <w:trPr>
          <w:trHeight w:val="874"/>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DF2969">
            <w:pPr>
              <w:jc w:val="right"/>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3</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条码打印机</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最大外径 (mm)104mm</w:t>
            </w:r>
            <w:r w:rsidRPr="007C519B">
              <w:rPr>
                <w:rFonts w:asciiTheme="minorEastAsia" w:eastAsiaTheme="minorEastAsia" w:hAnsiTheme="minorEastAsia" w:hint="eastAsia"/>
                <w:color w:val="000000" w:themeColor="text1"/>
                <w:sz w:val="22"/>
                <w:szCs w:val="22"/>
              </w:rPr>
              <w:br/>
              <w:t>最大打印宽度 (mm)104mm介质类型热敏纸分辨率300</w:t>
            </w:r>
            <w:r w:rsidRPr="007C519B">
              <w:rPr>
                <w:rFonts w:asciiTheme="minorEastAsia" w:eastAsiaTheme="minorEastAsia" w:hAnsiTheme="minorEastAsia" w:hint="eastAsia"/>
                <w:color w:val="000000" w:themeColor="text1"/>
                <w:sz w:val="22"/>
                <w:szCs w:val="22"/>
              </w:rPr>
              <w:br/>
              <w:t>打印速度 (</w:t>
            </w:r>
            <w:proofErr w:type="gramStart"/>
            <w:r w:rsidRPr="007C519B">
              <w:rPr>
                <w:rFonts w:asciiTheme="minorEastAsia" w:eastAsiaTheme="minorEastAsia" w:hAnsiTheme="minorEastAsia" w:hint="eastAsia"/>
                <w:color w:val="000000" w:themeColor="text1"/>
                <w:sz w:val="22"/>
                <w:szCs w:val="22"/>
              </w:rPr>
              <w:t>英寸/</w:t>
            </w:r>
            <w:proofErr w:type="gramEnd"/>
            <w:r w:rsidRPr="007C519B">
              <w:rPr>
                <w:rFonts w:asciiTheme="minorEastAsia" w:eastAsiaTheme="minorEastAsia" w:hAnsiTheme="minorEastAsia" w:hint="eastAsia"/>
                <w:color w:val="000000" w:themeColor="text1"/>
                <w:sz w:val="22"/>
                <w:szCs w:val="22"/>
              </w:rPr>
              <w:t>秒)2英寸/秒</w:t>
            </w:r>
            <w:r w:rsidRPr="007C519B">
              <w:rPr>
                <w:rFonts w:asciiTheme="minorEastAsia" w:eastAsiaTheme="minorEastAsia" w:hAnsiTheme="minorEastAsia" w:hint="eastAsia"/>
                <w:color w:val="000000" w:themeColor="text1"/>
                <w:sz w:val="22"/>
                <w:szCs w:val="22"/>
              </w:rPr>
              <w:br/>
              <w:t>打印方式热敏</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台</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1800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1800</w:t>
            </w:r>
          </w:p>
        </w:tc>
      </w:tr>
      <w:tr w:rsidR="00D27674" w:rsidRPr="007C519B" w:rsidTr="00BC079D">
        <w:trPr>
          <w:trHeight w:val="5238"/>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DF2969">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4</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学生计算机</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rsidP="001C6E2C">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▲1.CPU：Intel Core i3-12100，基础主频≥3.3GHz；</w:t>
            </w:r>
            <w:r w:rsidRPr="007C519B">
              <w:rPr>
                <w:rFonts w:asciiTheme="minorEastAsia" w:eastAsiaTheme="minorEastAsia" w:hAnsiTheme="minorEastAsia" w:hint="eastAsia"/>
                <w:color w:val="000000" w:themeColor="text1"/>
                <w:sz w:val="22"/>
                <w:szCs w:val="22"/>
              </w:rPr>
              <w:br/>
              <w:t>▲2.主板与接口：Intel 670系列芯片组或以上；</w:t>
            </w:r>
            <w:r w:rsidRPr="007C519B">
              <w:rPr>
                <w:rFonts w:asciiTheme="minorEastAsia" w:eastAsiaTheme="minorEastAsia" w:hAnsiTheme="minorEastAsia" w:hint="eastAsia"/>
                <w:color w:val="000000" w:themeColor="text1"/>
                <w:sz w:val="22"/>
                <w:szCs w:val="22"/>
              </w:rPr>
              <w:br/>
              <w:t>3.内存：容量≥8GB DDR4 2666MHz；</w:t>
            </w:r>
            <w:r w:rsidRPr="007C519B">
              <w:rPr>
                <w:rFonts w:asciiTheme="minorEastAsia" w:eastAsiaTheme="minorEastAsia" w:hAnsiTheme="minorEastAsia" w:hint="eastAsia"/>
                <w:color w:val="000000" w:themeColor="text1"/>
                <w:sz w:val="22"/>
                <w:szCs w:val="22"/>
              </w:rPr>
              <w:br/>
              <w:t>4.硬盘：容量≥256G M.2 PCLe</w:t>
            </w:r>
            <w:r w:rsidRPr="007C519B">
              <w:rPr>
                <w:rFonts w:asciiTheme="minorEastAsia" w:eastAsiaTheme="minorEastAsia" w:hAnsiTheme="minorEastAsia" w:hint="eastAsia"/>
                <w:color w:val="000000" w:themeColor="text1"/>
                <w:sz w:val="22"/>
                <w:szCs w:val="22"/>
              </w:rPr>
              <w:br/>
              <w:t>5.显卡：集成显卡；</w:t>
            </w:r>
            <w:r w:rsidRPr="007C519B">
              <w:rPr>
                <w:rFonts w:asciiTheme="minorEastAsia" w:eastAsiaTheme="minorEastAsia" w:hAnsiTheme="minorEastAsia" w:hint="eastAsia"/>
                <w:color w:val="000000" w:themeColor="text1"/>
                <w:sz w:val="22"/>
                <w:szCs w:val="22"/>
              </w:rPr>
              <w:br/>
              <w:t>6.声卡：集成声卡；</w:t>
            </w:r>
            <w:r w:rsidRPr="007C519B">
              <w:rPr>
                <w:rFonts w:asciiTheme="minorEastAsia" w:eastAsiaTheme="minorEastAsia" w:hAnsiTheme="minorEastAsia" w:hint="eastAsia"/>
                <w:color w:val="000000" w:themeColor="text1"/>
                <w:sz w:val="22"/>
                <w:szCs w:val="22"/>
              </w:rPr>
              <w:br/>
              <w:t>7.电源：≥180W</w:t>
            </w:r>
            <w:r w:rsidRPr="007C519B">
              <w:rPr>
                <w:rFonts w:asciiTheme="minorEastAsia" w:eastAsiaTheme="minorEastAsia" w:hAnsiTheme="minorEastAsia" w:hint="eastAsia"/>
                <w:color w:val="000000" w:themeColor="text1"/>
                <w:sz w:val="22"/>
                <w:szCs w:val="22"/>
              </w:rPr>
              <w:br/>
              <w:t>8.网卡：1000M集成网卡。</w:t>
            </w:r>
            <w:r w:rsidRPr="007C519B">
              <w:rPr>
                <w:rFonts w:asciiTheme="minorEastAsia" w:eastAsiaTheme="minorEastAsia" w:hAnsiTheme="minorEastAsia" w:hint="eastAsia"/>
                <w:color w:val="000000" w:themeColor="text1"/>
                <w:sz w:val="22"/>
                <w:szCs w:val="22"/>
              </w:rPr>
              <w:br/>
              <w:t>9.扩展插槽  1个PCI Express  x1；1个 PCI Express v4.0 x16；2个 M.2插槽。</w:t>
            </w:r>
            <w:r w:rsidRPr="007C519B">
              <w:rPr>
                <w:rFonts w:asciiTheme="minorEastAsia" w:eastAsiaTheme="minorEastAsia" w:hAnsiTheme="minorEastAsia" w:hint="eastAsia"/>
                <w:color w:val="000000" w:themeColor="text1"/>
                <w:sz w:val="22"/>
                <w:szCs w:val="22"/>
              </w:rPr>
              <w:br/>
              <w:t>20.7英寸16:9宽屏主机同品牌显示器，</w:t>
            </w:r>
            <w:proofErr w:type="gramStart"/>
            <w:r w:rsidRPr="007C519B">
              <w:rPr>
                <w:rFonts w:asciiTheme="minorEastAsia" w:eastAsiaTheme="minorEastAsia" w:hAnsiTheme="minorEastAsia" w:hint="eastAsia"/>
                <w:color w:val="000000" w:themeColor="text1"/>
                <w:sz w:val="22"/>
                <w:szCs w:val="22"/>
              </w:rPr>
              <w:t>标配同</w:t>
            </w:r>
            <w:proofErr w:type="gramEnd"/>
            <w:r w:rsidRPr="007C519B">
              <w:rPr>
                <w:rFonts w:asciiTheme="minorEastAsia" w:eastAsiaTheme="minorEastAsia" w:hAnsiTheme="minorEastAsia" w:hint="eastAsia"/>
                <w:color w:val="000000" w:themeColor="text1"/>
                <w:sz w:val="22"/>
                <w:szCs w:val="22"/>
              </w:rPr>
              <w:t>品牌显示器助手软件，可以实现密码保护功能，防止其他人未经许可使用，多台显示器同时调整设置。显示器提供预置优化显示器寿命模块认证</w:t>
            </w:r>
            <w:r w:rsidR="001C6E2C" w:rsidRPr="007C519B">
              <w:rPr>
                <w:rFonts w:asciiTheme="minorEastAsia" w:eastAsiaTheme="minorEastAsia" w:hAnsiTheme="minorEastAsia" w:hint="eastAsia"/>
                <w:color w:val="000000" w:themeColor="text1"/>
                <w:sz w:val="22"/>
                <w:szCs w:val="22"/>
              </w:rPr>
              <w:t>。</w:t>
            </w:r>
            <w:r w:rsidRPr="007C519B">
              <w:rPr>
                <w:rFonts w:asciiTheme="minorEastAsia" w:eastAsiaTheme="minorEastAsia" w:hAnsiTheme="minorEastAsia" w:hint="eastAsia"/>
                <w:color w:val="000000" w:themeColor="text1"/>
                <w:sz w:val="22"/>
                <w:szCs w:val="22"/>
              </w:rPr>
              <w:br/>
              <w:t>▲立式箱体≥15.5L方便散热</w:t>
            </w:r>
            <w:r w:rsidRPr="007C519B">
              <w:rPr>
                <w:rFonts w:asciiTheme="minorEastAsia" w:eastAsiaTheme="minorEastAsia" w:hAnsiTheme="minorEastAsia" w:hint="eastAsia"/>
                <w:color w:val="000000" w:themeColor="text1"/>
                <w:sz w:val="22"/>
                <w:szCs w:val="22"/>
              </w:rPr>
              <w:br/>
              <w:t>1.标准键盘；光电鼠标（浏览滚轮）。</w:t>
            </w:r>
            <w:r w:rsidRPr="007C519B">
              <w:rPr>
                <w:rFonts w:asciiTheme="minorEastAsia" w:eastAsiaTheme="minorEastAsia" w:hAnsiTheme="minorEastAsia" w:hint="eastAsia"/>
                <w:color w:val="000000" w:themeColor="text1"/>
                <w:sz w:val="22"/>
                <w:szCs w:val="22"/>
              </w:rPr>
              <w:br/>
              <w:t>▲2.主板集成BIOS版硬盘保护，系统还原、网络同传功能，（支持增量同传、非后加卡）</w:t>
            </w:r>
            <w:r w:rsidRPr="007C519B">
              <w:rPr>
                <w:rFonts w:asciiTheme="minorEastAsia" w:eastAsiaTheme="minorEastAsia" w:hAnsiTheme="minorEastAsia" w:hint="eastAsia"/>
                <w:color w:val="000000" w:themeColor="text1"/>
                <w:sz w:val="22"/>
                <w:szCs w:val="22"/>
              </w:rPr>
              <w:br/>
              <w:t>▲3.通过3C安全认证。国家电子计算机质量监督检验中心105万小时平均无故障运行认证</w:t>
            </w:r>
            <w:r w:rsidRPr="007C519B">
              <w:rPr>
                <w:rFonts w:asciiTheme="minorEastAsia" w:eastAsiaTheme="minorEastAsia" w:hAnsiTheme="minorEastAsia" w:hint="eastAsia"/>
                <w:color w:val="000000" w:themeColor="text1"/>
                <w:sz w:val="22"/>
                <w:szCs w:val="22"/>
              </w:rPr>
              <w:br/>
              <w:t>4.出厂预装正版windows操作系统。</w:t>
            </w:r>
            <w:r w:rsidRPr="007C519B">
              <w:rPr>
                <w:rFonts w:asciiTheme="minorEastAsia" w:eastAsiaTheme="minorEastAsia" w:hAnsiTheme="minorEastAsia" w:hint="eastAsia"/>
                <w:color w:val="000000" w:themeColor="text1"/>
                <w:sz w:val="22"/>
                <w:szCs w:val="22"/>
              </w:rPr>
              <w:br/>
              <w:t>提供巡检服务，每年对设备进行现场巡检，对设备存在的问题故障提出相应解决方案并加以排除。</w:t>
            </w:r>
            <w:r w:rsidRPr="007C519B">
              <w:rPr>
                <w:rFonts w:asciiTheme="minorEastAsia" w:eastAsiaTheme="minorEastAsia" w:hAnsiTheme="minorEastAsia" w:hint="eastAsia"/>
                <w:color w:val="000000" w:themeColor="text1"/>
                <w:sz w:val="22"/>
                <w:szCs w:val="22"/>
              </w:rPr>
              <w:br/>
              <w:t>▲整机六年免费保修及上门服务，供应商中标后须提供原厂商六年质保函。投标品牌产品服务通过五星级服务体系认证。</w:t>
            </w:r>
            <w:r w:rsidRPr="007C519B">
              <w:rPr>
                <w:rFonts w:asciiTheme="minorEastAsia" w:eastAsiaTheme="minorEastAsia" w:hAnsiTheme="minorEastAsia" w:hint="eastAsia"/>
                <w:color w:val="000000" w:themeColor="text1"/>
                <w:sz w:val="22"/>
                <w:szCs w:val="22"/>
              </w:rPr>
              <w:br/>
              <w:t>学校原有计算机教室的设备设施如需再利用的，供货商中标  后应征询学校意见，无偿进行拆卸、安装、调试等服务。</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50</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台</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3500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175000</w:t>
            </w:r>
          </w:p>
        </w:tc>
      </w:tr>
      <w:tr w:rsidR="00D27674" w:rsidRPr="007C519B" w:rsidTr="006E4F03">
        <w:trPr>
          <w:trHeight w:val="419"/>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DF2969">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5</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学生电脑桌</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规格:1300×550×750 mm</w:t>
            </w:r>
            <w:r w:rsidRPr="007C519B">
              <w:rPr>
                <w:rFonts w:asciiTheme="minorEastAsia" w:eastAsiaTheme="minorEastAsia" w:hAnsiTheme="minorEastAsia" w:hint="eastAsia"/>
                <w:color w:val="000000" w:themeColor="text1"/>
                <w:sz w:val="22"/>
                <w:szCs w:val="22"/>
              </w:rPr>
              <w:br/>
              <w:t>材质与加工工艺：</w:t>
            </w:r>
            <w:r w:rsidRPr="007C519B">
              <w:rPr>
                <w:rFonts w:asciiTheme="minorEastAsia" w:eastAsiaTheme="minorEastAsia" w:hAnsiTheme="minorEastAsia" w:hint="eastAsia"/>
                <w:color w:val="000000" w:themeColor="text1"/>
                <w:sz w:val="22"/>
                <w:szCs w:val="22"/>
              </w:rPr>
              <w:br/>
              <w:t>⑴桌面板材采用双贴面优质高密度贴面板，E1级环保板芯，2.00mm厚优质PVC截面封边，周边圆弧过渡；</w:t>
            </w:r>
            <w:r w:rsidRPr="007C519B">
              <w:rPr>
                <w:rFonts w:asciiTheme="minorEastAsia" w:eastAsiaTheme="minorEastAsia" w:hAnsiTheme="minorEastAsia" w:hint="eastAsia"/>
                <w:color w:val="000000" w:themeColor="text1"/>
                <w:sz w:val="22"/>
                <w:szCs w:val="22"/>
              </w:rPr>
              <w:br/>
              <w:t>⑵桌面边、</w:t>
            </w:r>
            <w:proofErr w:type="gramStart"/>
            <w:r w:rsidRPr="007C519B">
              <w:rPr>
                <w:rFonts w:asciiTheme="minorEastAsia" w:eastAsiaTheme="minorEastAsia" w:hAnsiTheme="minorEastAsia" w:hint="eastAsia"/>
                <w:color w:val="000000" w:themeColor="text1"/>
                <w:sz w:val="22"/>
                <w:szCs w:val="22"/>
              </w:rPr>
              <w:t>角采用</w:t>
            </w:r>
            <w:proofErr w:type="gramEnd"/>
            <w:r w:rsidRPr="007C519B">
              <w:rPr>
                <w:rFonts w:asciiTheme="minorEastAsia" w:eastAsiaTheme="minorEastAsia" w:hAnsiTheme="minorEastAsia" w:hint="eastAsia"/>
                <w:color w:val="000000" w:themeColor="text1"/>
                <w:sz w:val="22"/>
                <w:szCs w:val="22"/>
              </w:rPr>
              <w:t>弯曲防火板后成型加工平滑圆弧过渡、去毛刺，桌面</w:t>
            </w:r>
            <w:proofErr w:type="gramStart"/>
            <w:r w:rsidRPr="007C519B">
              <w:rPr>
                <w:rFonts w:asciiTheme="minorEastAsia" w:eastAsiaTheme="minorEastAsia" w:hAnsiTheme="minorEastAsia" w:hint="eastAsia"/>
                <w:color w:val="000000" w:themeColor="text1"/>
                <w:sz w:val="22"/>
                <w:szCs w:val="22"/>
              </w:rPr>
              <w:t>挡条采用</w:t>
            </w:r>
            <w:proofErr w:type="gramEnd"/>
            <w:r w:rsidRPr="007C519B">
              <w:rPr>
                <w:rFonts w:asciiTheme="minorEastAsia" w:eastAsiaTheme="minorEastAsia" w:hAnsiTheme="minorEastAsia" w:hint="eastAsia"/>
                <w:color w:val="000000" w:themeColor="text1"/>
                <w:sz w:val="22"/>
                <w:szCs w:val="22"/>
              </w:rPr>
              <w:t>12.7mm抗</w:t>
            </w:r>
            <w:proofErr w:type="gramStart"/>
            <w:r w:rsidRPr="007C519B">
              <w:rPr>
                <w:rFonts w:asciiTheme="minorEastAsia" w:eastAsiaTheme="minorEastAsia" w:hAnsiTheme="minorEastAsia" w:hint="eastAsia"/>
                <w:color w:val="000000" w:themeColor="text1"/>
                <w:sz w:val="22"/>
                <w:szCs w:val="22"/>
              </w:rPr>
              <w:t>倍特</w:t>
            </w:r>
            <w:proofErr w:type="gramEnd"/>
            <w:r w:rsidRPr="007C519B">
              <w:rPr>
                <w:rFonts w:asciiTheme="minorEastAsia" w:eastAsiaTheme="minorEastAsia" w:hAnsiTheme="minorEastAsia" w:hint="eastAsia"/>
                <w:color w:val="000000" w:themeColor="text1"/>
                <w:sz w:val="22"/>
                <w:szCs w:val="22"/>
              </w:rPr>
              <w:t>板，四周圆弧修边；</w:t>
            </w:r>
            <w:r w:rsidRPr="007C519B">
              <w:rPr>
                <w:rFonts w:asciiTheme="minorEastAsia" w:eastAsiaTheme="minorEastAsia" w:hAnsiTheme="minorEastAsia" w:hint="eastAsia"/>
                <w:color w:val="000000" w:themeColor="text1"/>
                <w:sz w:val="22"/>
                <w:szCs w:val="22"/>
              </w:rPr>
              <w:br/>
              <w:t>⑶桌体：采用16mm</w:t>
            </w:r>
            <w:proofErr w:type="gramStart"/>
            <w:r w:rsidRPr="007C519B">
              <w:rPr>
                <w:rFonts w:asciiTheme="minorEastAsia" w:eastAsiaTheme="minorEastAsia" w:hAnsiTheme="minorEastAsia" w:hint="eastAsia"/>
                <w:color w:val="000000" w:themeColor="text1"/>
                <w:sz w:val="22"/>
                <w:szCs w:val="22"/>
              </w:rPr>
              <w:t>厚双贴面</w:t>
            </w:r>
            <w:proofErr w:type="gramEnd"/>
            <w:r w:rsidRPr="007C519B">
              <w:rPr>
                <w:rFonts w:asciiTheme="minorEastAsia" w:eastAsiaTheme="minorEastAsia" w:hAnsiTheme="minorEastAsia" w:hint="eastAsia"/>
                <w:color w:val="000000" w:themeColor="text1"/>
                <w:sz w:val="22"/>
                <w:szCs w:val="22"/>
              </w:rPr>
              <w:t>三聚氰胺板，PVC截面封边；</w:t>
            </w:r>
            <w:r w:rsidRPr="007C519B">
              <w:rPr>
                <w:rFonts w:asciiTheme="minorEastAsia" w:eastAsiaTheme="minorEastAsia" w:hAnsiTheme="minorEastAsia" w:hint="eastAsia"/>
                <w:color w:val="000000" w:themeColor="text1"/>
                <w:sz w:val="22"/>
                <w:szCs w:val="22"/>
              </w:rPr>
              <w:br/>
              <w:t>⑷金属防盗设施：优质圆形钢管，直径8mm，厚度1.0mm；</w:t>
            </w:r>
            <w:r w:rsidRPr="007C519B">
              <w:rPr>
                <w:rFonts w:asciiTheme="minorEastAsia" w:eastAsiaTheme="minorEastAsia" w:hAnsiTheme="minorEastAsia" w:hint="eastAsia"/>
                <w:color w:val="000000" w:themeColor="text1"/>
                <w:sz w:val="22"/>
                <w:szCs w:val="22"/>
              </w:rPr>
              <w:br/>
            </w:r>
            <w:r w:rsidRPr="007C519B">
              <w:rPr>
                <w:rFonts w:asciiTheme="minorEastAsia" w:eastAsiaTheme="minorEastAsia" w:hAnsiTheme="minorEastAsia" w:hint="eastAsia"/>
                <w:color w:val="000000" w:themeColor="text1"/>
                <w:sz w:val="22"/>
                <w:szCs w:val="22"/>
              </w:rPr>
              <w:lastRenderedPageBreak/>
              <w:t>⑸金属表面采用整体磷化及静电喷塑处理。</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24</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张</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400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9600</w:t>
            </w:r>
          </w:p>
        </w:tc>
      </w:tr>
      <w:tr w:rsidR="00D27674" w:rsidRPr="007C519B" w:rsidTr="00BC079D">
        <w:trPr>
          <w:trHeight w:val="1128"/>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DF2969">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6</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学生椅</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1.结构：凳子采用钢木结构；规格：390mm×280mm；凳面高低可调。</w:t>
            </w:r>
            <w:r w:rsidRPr="007C519B">
              <w:rPr>
                <w:rFonts w:asciiTheme="minorEastAsia" w:eastAsiaTheme="minorEastAsia" w:hAnsiTheme="minorEastAsia" w:hint="eastAsia"/>
                <w:color w:val="000000" w:themeColor="text1"/>
                <w:sz w:val="22"/>
                <w:szCs w:val="22"/>
              </w:rPr>
              <w:br/>
              <w:t>2.材质：</w:t>
            </w:r>
            <w:r w:rsidRPr="007C519B">
              <w:rPr>
                <w:rFonts w:asciiTheme="minorEastAsia" w:eastAsiaTheme="minorEastAsia" w:hAnsiTheme="minorEastAsia" w:hint="eastAsia"/>
                <w:color w:val="000000" w:themeColor="text1"/>
                <w:sz w:val="22"/>
                <w:szCs w:val="22"/>
              </w:rPr>
              <w:br/>
              <w:t>⑴凳面材质：采用18mmE1级优质三聚氰胺贴面</w:t>
            </w:r>
            <w:proofErr w:type="gramStart"/>
            <w:r w:rsidRPr="007C519B">
              <w:rPr>
                <w:rFonts w:asciiTheme="minorEastAsia" w:eastAsiaTheme="minorEastAsia" w:hAnsiTheme="minorEastAsia" w:hint="eastAsia"/>
                <w:color w:val="000000" w:themeColor="text1"/>
                <w:sz w:val="22"/>
                <w:szCs w:val="22"/>
              </w:rPr>
              <w:t>板整体</w:t>
            </w:r>
            <w:proofErr w:type="gramEnd"/>
            <w:r w:rsidRPr="007C519B">
              <w:rPr>
                <w:rFonts w:asciiTheme="minorEastAsia" w:eastAsiaTheme="minorEastAsia" w:hAnsiTheme="minorEastAsia" w:hint="eastAsia"/>
                <w:color w:val="000000" w:themeColor="text1"/>
                <w:sz w:val="22"/>
                <w:szCs w:val="22"/>
              </w:rPr>
              <w:t>ABS注塑封边；</w:t>
            </w:r>
            <w:r w:rsidRPr="007C519B">
              <w:rPr>
                <w:rFonts w:asciiTheme="minorEastAsia" w:eastAsiaTheme="minorEastAsia" w:hAnsiTheme="minorEastAsia" w:hint="eastAsia"/>
                <w:color w:val="000000" w:themeColor="text1"/>
                <w:sz w:val="22"/>
                <w:szCs w:val="22"/>
              </w:rPr>
              <w:br/>
              <w:t>⑵凳脚材质：采用优质冷轧钢板，厚度δ1.2 mm，底脚均应采用耐磨防滑护套装置；</w:t>
            </w:r>
            <w:r w:rsidRPr="007C519B">
              <w:rPr>
                <w:rFonts w:asciiTheme="minorEastAsia" w:eastAsiaTheme="minorEastAsia" w:hAnsiTheme="minorEastAsia" w:hint="eastAsia"/>
                <w:color w:val="000000" w:themeColor="text1"/>
                <w:sz w:val="22"/>
                <w:szCs w:val="22"/>
              </w:rPr>
              <w:br/>
              <w:t>⑶侧板：冷轧钢板厚度δ1.2mm。</w:t>
            </w:r>
            <w:r w:rsidRPr="007C519B">
              <w:rPr>
                <w:rFonts w:asciiTheme="minorEastAsia" w:eastAsiaTheme="minorEastAsia" w:hAnsiTheme="minorEastAsia" w:hint="eastAsia"/>
                <w:color w:val="000000" w:themeColor="text1"/>
                <w:sz w:val="22"/>
                <w:szCs w:val="22"/>
              </w:rPr>
              <w:br/>
              <w:t>3.载荷能力：不小于1000N、无严重变形。</w:t>
            </w:r>
            <w:r w:rsidRPr="007C519B">
              <w:rPr>
                <w:rFonts w:asciiTheme="minorEastAsia" w:eastAsiaTheme="minorEastAsia" w:hAnsiTheme="minorEastAsia" w:hint="eastAsia"/>
                <w:color w:val="000000" w:themeColor="text1"/>
                <w:sz w:val="22"/>
                <w:szCs w:val="22"/>
              </w:rPr>
              <w:br/>
              <w:t>4.安全性：表面采用整体磷化及静电喷塑处理或油漆，所有桌面、凳子和金属边、</w:t>
            </w:r>
            <w:proofErr w:type="gramStart"/>
            <w:r w:rsidRPr="007C519B">
              <w:rPr>
                <w:rFonts w:asciiTheme="minorEastAsia" w:eastAsiaTheme="minorEastAsia" w:hAnsiTheme="minorEastAsia" w:hint="eastAsia"/>
                <w:color w:val="000000" w:themeColor="text1"/>
                <w:sz w:val="22"/>
                <w:szCs w:val="22"/>
              </w:rPr>
              <w:t>角采用</w:t>
            </w:r>
            <w:proofErr w:type="gramEnd"/>
            <w:r w:rsidRPr="007C519B">
              <w:rPr>
                <w:rFonts w:asciiTheme="minorEastAsia" w:eastAsiaTheme="minorEastAsia" w:hAnsiTheme="minorEastAsia" w:hint="eastAsia"/>
                <w:color w:val="000000" w:themeColor="text1"/>
                <w:sz w:val="22"/>
                <w:szCs w:val="22"/>
              </w:rPr>
              <w:t>平滑圆弧过渡、去毛刺，甲醛释放量不大于1.5mg/L。</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48</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张</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50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2400</w:t>
            </w:r>
          </w:p>
        </w:tc>
      </w:tr>
      <w:tr w:rsidR="00D27674" w:rsidRPr="007C519B" w:rsidTr="00BC079D">
        <w:trPr>
          <w:trHeight w:val="1966"/>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DF2969">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7</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教师桌</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规格:1300×650×900 mm</w:t>
            </w:r>
            <w:r w:rsidRPr="007C519B">
              <w:rPr>
                <w:rFonts w:asciiTheme="minorEastAsia" w:eastAsiaTheme="minorEastAsia" w:hAnsiTheme="minorEastAsia" w:hint="eastAsia"/>
                <w:color w:val="000000" w:themeColor="text1"/>
                <w:sz w:val="22"/>
                <w:szCs w:val="22"/>
              </w:rPr>
              <w:br/>
              <w:t>材质与加工工艺：</w:t>
            </w:r>
            <w:r w:rsidRPr="007C519B">
              <w:rPr>
                <w:rFonts w:asciiTheme="minorEastAsia" w:eastAsiaTheme="minorEastAsia" w:hAnsiTheme="minorEastAsia" w:hint="eastAsia"/>
                <w:color w:val="000000" w:themeColor="text1"/>
                <w:sz w:val="22"/>
                <w:szCs w:val="22"/>
              </w:rPr>
              <w:br/>
              <w:t>⑴桌面板材采用双贴面优质高密度贴面板，E1级环保板芯，2.00mm厚优质PVC截面封边，周边圆弧过渡；</w:t>
            </w:r>
            <w:r w:rsidRPr="007C519B">
              <w:rPr>
                <w:rFonts w:asciiTheme="minorEastAsia" w:eastAsiaTheme="minorEastAsia" w:hAnsiTheme="minorEastAsia" w:hint="eastAsia"/>
                <w:color w:val="000000" w:themeColor="text1"/>
                <w:sz w:val="22"/>
                <w:szCs w:val="22"/>
              </w:rPr>
              <w:br/>
              <w:t>⑵桌面边、</w:t>
            </w:r>
            <w:proofErr w:type="gramStart"/>
            <w:r w:rsidRPr="007C519B">
              <w:rPr>
                <w:rFonts w:asciiTheme="minorEastAsia" w:eastAsiaTheme="minorEastAsia" w:hAnsiTheme="minorEastAsia" w:hint="eastAsia"/>
                <w:color w:val="000000" w:themeColor="text1"/>
                <w:sz w:val="22"/>
                <w:szCs w:val="22"/>
              </w:rPr>
              <w:t>角采用</w:t>
            </w:r>
            <w:proofErr w:type="gramEnd"/>
            <w:r w:rsidRPr="007C519B">
              <w:rPr>
                <w:rFonts w:asciiTheme="minorEastAsia" w:eastAsiaTheme="minorEastAsia" w:hAnsiTheme="minorEastAsia" w:hint="eastAsia"/>
                <w:color w:val="000000" w:themeColor="text1"/>
                <w:sz w:val="22"/>
                <w:szCs w:val="22"/>
              </w:rPr>
              <w:t>弯曲防火板后成型加工平滑圆弧过渡、去毛刺，桌面</w:t>
            </w:r>
            <w:proofErr w:type="gramStart"/>
            <w:r w:rsidRPr="007C519B">
              <w:rPr>
                <w:rFonts w:asciiTheme="minorEastAsia" w:eastAsiaTheme="minorEastAsia" w:hAnsiTheme="minorEastAsia" w:hint="eastAsia"/>
                <w:color w:val="000000" w:themeColor="text1"/>
                <w:sz w:val="22"/>
                <w:szCs w:val="22"/>
              </w:rPr>
              <w:t>挡条采用</w:t>
            </w:r>
            <w:proofErr w:type="gramEnd"/>
            <w:r w:rsidRPr="007C519B">
              <w:rPr>
                <w:rFonts w:asciiTheme="minorEastAsia" w:eastAsiaTheme="minorEastAsia" w:hAnsiTheme="minorEastAsia" w:hint="eastAsia"/>
                <w:color w:val="000000" w:themeColor="text1"/>
                <w:sz w:val="22"/>
                <w:szCs w:val="22"/>
              </w:rPr>
              <w:t>12.7mm抗</w:t>
            </w:r>
            <w:proofErr w:type="gramStart"/>
            <w:r w:rsidRPr="007C519B">
              <w:rPr>
                <w:rFonts w:asciiTheme="minorEastAsia" w:eastAsiaTheme="minorEastAsia" w:hAnsiTheme="minorEastAsia" w:hint="eastAsia"/>
                <w:color w:val="000000" w:themeColor="text1"/>
                <w:sz w:val="22"/>
                <w:szCs w:val="22"/>
              </w:rPr>
              <w:t>倍特</w:t>
            </w:r>
            <w:proofErr w:type="gramEnd"/>
            <w:r w:rsidRPr="007C519B">
              <w:rPr>
                <w:rFonts w:asciiTheme="minorEastAsia" w:eastAsiaTheme="minorEastAsia" w:hAnsiTheme="minorEastAsia" w:hint="eastAsia"/>
                <w:color w:val="000000" w:themeColor="text1"/>
                <w:sz w:val="22"/>
                <w:szCs w:val="22"/>
              </w:rPr>
              <w:t>板，四周圆弧修边；</w:t>
            </w:r>
            <w:r w:rsidRPr="007C519B">
              <w:rPr>
                <w:rFonts w:asciiTheme="minorEastAsia" w:eastAsiaTheme="minorEastAsia" w:hAnsiTheme="minorEastAsia" w:hint="eastAsia"/>
                <w:color w:val="000000" w:themeColor="text1"/>
                <w:sz w:val="22"/>
                <w:szCs w:val="22"/>
              </w:rPr>
              <w:br/>
              <w:t>⑶桌体：采用16mm</w:t>
            </w:r>
            <w:proofErr w:type="gramStart"/>
            <w:r w:rsidRPr="007C519B">
              <w:rPr>
                <w:rFonts w:asciiTheme="minorEastAsia" w:eastAsiaTheme="minorEastAsia" w:hAnsiTheme="minorEastAsia" w:hint="eastAsia"/>
                <w:color w:val="000000" w:themeColor="text1"/>
                <w:sz w:val="22"/>
                <w:szCs w:val="22"/>
              </w:rPr>
              <w:t>厚双贴面</w:t>
            </w:r>
            <w:proofErr w:type="gramEnd"/>
            <w:r w:rsidRPr="007C519B">
              <w:rPr>
                <w:rFonts w:asciiTheme="minorEastAsia" w:eastAsiaTheme="minorEastAsia" w:hAnsiTheme="minorEastAsia" w:hint="eastAsia"/>
                <w:color w:val="000000" w:themeColor="text1"/>
                <w:sz w:val="22"/>
                <w:szCs w:val="22"/>
              </w:rPr>
              <w:t>三聚氰胺板，PVC截面封边；</w:t>
            </w:r>
            <w:r w:rsidRPr="007C519B">
              <w:rPr>
                <w:rFonts w:asciiTheme="minorEastAsia" w:eastAsiaTheme="minorEastAsia" w:hAnsiTheme="minorEastAsia" w:hint="eastAsia"/>
                <w:color w:val="000000" w:themeColor="text1"/>
                <w:sz w:val="22"/>
                <w:szCs w:val="22"/>
              </w:rPr>
              <w:br/>
              <w:t>⑷金属防盗设施：优质圆形钢管，直径8mm，厚度1.0mm；</w:t>
            </w:r>
            <w:r w:rsidRPr="007C519B">
              <w:rPr>
                <w:rFonts w:asciiTheme="minorEastAsia" w:eastAsiaTheme="minorEastAsia" w:hAnsiTheme="minorEastAsia" w:hint="eastAsia"/>
                <w:color w:val="000000" w:themeColor="text1"/>
                <w:sz w:val="22"/>
                <w:szCs w:val="22"/>
              </w:rPr>
              <w:br/>
              <w:t>⑸金属表面采用整体磷化及静电喷塑处理。</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张</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800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800</w:t>
            </w:r>
          </w:p>
        </w:tc>
      </w:tr>
      <w:tr w:rsidR="00D27674" w:rsidRPr="007C519B" w:rsidTr="00E03C0A">
        <w:trPr>
          <w:trHeight w:val="419"/>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DF2969">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8</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机柜</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主要功能：</w:t>
            </w:r>
            <w:r w:rsidRPr="007C519B">
              <w:rPr>
                <w:rFonts w:asciiTheme="minorEastAsia" w:eastAsiaTheme="minorEastAsia" w:hAnsiTheme="minorEastAsia" w:hint="eastAsia"/>
                <w:color w:val="000000" w:themeColor="text1"/>
                <w:sz w:val="22"/>
                <w:szCs w:val="22"/>
              </w:rPr>
              <w:br/>
              <w:t xml:space="preserve">⑴顶盖采用双坡式设计,固定于框架,便于装拆,顶置式双风扇, </w:t>
            </w:r>
            <w:proofErr w:type="gramStart"/>
            <w:r w:rsidRPr="007C519B">
              <w:rPr>
                <w:rFonts w:asciiTheme="minorEastAsia" w:eastAsiaTheme="minorEastAsia" w:hAnsiTheme="minorEastAsia" w:hint="eastAsia"/>
                <w:color w:val="000000" w:themeColor="text1"/>
                <w:sz w:val="22"/>
                <w:szCs w:val="22"/>
              </w:rPr>
              <w:t>两侧网</w:t>
            </w:r>
            <w:proofErr w:type="gramEnd"/>
            <w:r w:rsidRPr="007C519B">
              <w:rPr>
                <w:rFonts w:asciiTheme="minorEastAsia" w:eastAsiaTheme="minorEastAsia" w:hAnsiTheme="minorEastAsia" w:hint="eastAsia"/>
                <w:color w:val="000000" w:themeColor="text1"/>
                <w:sz w:val="22"/>
                <w:szCs w:val="22"/>
              </w:rPr>
              <w:t>了孔波型条，便于散热、通风；</w:t>
            </w:r>
            <w:r w:rsidRPr="007C519B">
              <w:rPr>
                <w:rFonts w:asciiTheme="minorEastAsia" w:eastAsiaTheme="minorEastAsia" w:hAnsiTheme="minorEastAsia" w:hint="eastAsia"/>
                <w:color w:val="000000" w:themeColor="text1"/>
                <w:sz w:val="22"/>
                <w:szCs w:val="22"/>
              </w:rPr>
              <w:br/>
              <w:t>⑵前门采用内框式安装，并配备3MM厚度密封式有机玻璃观察窗及厚4MM钢化玻璃可选。</w:t>
            </w:r>
            <w:r w:rsidRPr="007C519B">
              <w:rPr>
                <w:rFonts w:asciiTheme="minorEastAsia" w:eastAsiaTheme="minorEastAsia" w:hAnsiTheme="minorEastAsia" w:hint="eastAsia"/>
                <w:color w:val="000000" w:themeColor="text1"/>
                <w:sz w:val="22"/>
                <w:szCs w:val="22"/>
              </w:rPr>
              <w:br/>
              <w:t>机柜规格：不小于L×B×H（参考尺寸：600 mm×600mm×800 mm）。</w:t>
            </w:r>
            <w:r w:rsidRPr="007C519B">
              <w:rPr>
                <w:rFonts w:asciiTheme="minorEastAsia" w:eastAsiaTheme="minorEastAsia" w:hAnsiTheme="minorEastAsia" w:hint="eastAsia"/>
                <w:color w:val="000000" w:themeColor="text1"/>
                <w:sz w:val="22"/>
                <w:szCs w:val="22"/>
              </w:rPr>
              <w:br/>
              <w:t>加工工艺：⑴采用冷轧钢板1.2厚度做外框，门板和托板采用1.0mm钢板，前门板采用双侧条上</w:t>
            </w:r>
            <w:proofErr w:type="gramStart"/>
            <w:r w:rsidRPr="007C519B">
              <w:rPr>
                <w:rFonts w:asciiTheme="minorEastAsia" w:eastAsiaTheme="minorEastAsia" w:hAnsiTheme="minorEastAsia" w:hint="eastAsia"/>
                <w:color w:val="000000" w:themeColor="text1"/>
                <w:sz w:val="22"/>
                <w:szCs w:val="22"/>
              </w:rPr>
              <w:t>玻</w:t>
            </w:r>
            <w:proofErr w:type="gramEnd"/>
            <w:r w:rsidRPr="007C519B">
              <w:rPr>
                <w:rFonts w:asciiTheme="minorEastAsia" w:eastAsiaTheme="minorEastAsia" w:hAnsiTheme="minorEastAsia" w:hint="eastAsia"/>
                <w:color w:val="000000" w:themeColor="text1"/>
                <w:sz w:val="22"/>
                <w:szCs w:val="22"/>
              </w:rPr>
              <w:t>门多孔式设计；</w:t>
            </w:r>
            <w:r w:rsidRPr="007C519B">
              <w:rPr>
                <w:rFonts w:asciiTheme="minorEastAsia" w:eastAsiaTheme="minorEastAsia" w:hAnsiTheme="minorEastAsia" w:hint="eastAsia"/>
                <w:color w:val="000000" w:themeColor="text1"/>
                <w:sz w:val="22"/>
                <w:szCs w:val="22"/>
              </w:rPr>
              <w:br/>
              <w:t>⑵表面处理，采用硝酸磁化处理后静电喷塑</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台</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800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800</w:t>
            </w:r>
          </w:p>
        </w:tc>
      </w:tr>
      <w:tr w:rsidR="00D27674" w:rsidRPr="007C519B" w:rsidTr="00BC079D">
        <w:trPr>
          <w:trHeight w:val="480"/>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DF2969">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9</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六类网线</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六类非屏蔽双绞线（铜芯）。</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3</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套</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900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2700</w:t>
            </w:r>
          </w:p>
        </w:tc>
      </w:tr>
      <w:tr w:rsidR="00D27674" w:rsidRPr="007C519B" w:rsidTr="00BC079D">
        <w:trPr>
          <w:trHeight w:val="874"/>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E03C0A" w:rsidP="00DF2969">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w:t>
            </w:r>
            <w:r w:rsidR="00DF2969" w:rsidRPr="007C519B">
              <w:rPr>
                <w:rFonts w:asciiTheme="minorEastAsia" w:eastAsiaTheme="minorEastAsia" w:hAnsiTheme="minorEastAsia" w:hint="eastAsia"/>
                <w:color w:val="000000" w:themeColor="text1"/>
                <w:sz w:val="22"/>
                <w:szCs w:val="22"/>
              </w:rPr>
              <w:t>0</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24口千兆交换机</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24个10/100/1000Mbps</w:t>
            </w:r>
            <w:proofErr w:type="gramStart"/>
            <w:r w:rsidRPr="007C519B">
              <w:rPr>
                <w:rFonts w:asciiTheme="minorEastAsia" w:eastAsiaTheme="minorEastAsia" w:hAnsiTheme="minorEastAsia" w:hint="eastAsia"/>
                <w:color w:val="000000" w:themeColor="text1"/>
                <w:sz w:val="22"/>
                <w:szCs w:val="22"/>
              </w:rPr>
              <w:t>千兆级</w:t>
            </w:r>
            <w:proofErr w:type="gramEnd"/>
            <w:r w:rsidRPr="007C519B">
              <w:rPr>
                <w:rFonts w:asciiTheme="minorEastAsia" w:eastAsiaTheme="minorEastAsia" w:hAnsiTheme="minorEastAsia" w:hint="eastAsia"/>
                <w:color w:val="000000" w:themeColor="text1"/>
                <w:sz w:val="22"/>
                <w:szCs w:val="22"/>
              </w:rPr>
              <w:t>端口，机架式非网管快速千兆以太网交换机：传输模式（全双工/半双工）；交换方式（存储转发）；背板带宽48Gbps； MAC地址8K；端口（10M/100M/1000M自适应）；尺寸（1U）。</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3</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台</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800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2400</w:t>
            </w:r>
          </w:p>
        </w:tc>
      </w:tr>
      <w:tr w:rsidR="00D27674" w:rsidRPr="007C519B" w:rsidTr="00BC079D">
        <w:trPr>
          <w:trHeight w:val="874"/>
        </w:trPr>
        <w:tc>
          <w:tcPr>
            <w:tcW w:w="748" w:type="dxa"/>
            <w:tcBorders>
              <w:top w:val="nil"/>
              <w:left w:val="single" w:sz="4" w:space="0" w:color="auto"/>
              <w:bottom w:val="single" w:sz="4" w:space="0" w:color="auto"/>
              <w:right w:val="single" w:sz="4" w:space="0" w:color="auto"/>
            </w:tcBorders>
            <w:shd w:val="clear" w:color="auto" w:fill="auto"/>
            <w:vAlign w:val="center"/>
            <w:hideMark/>
          </w:tcPr>
          <w:p w:rsidR="00E03C0A" w:rsidRPr="007C519B" w:rsidRDefault="00E03C0A" w:rsidP="00DF2969">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lastRenderedPageBreak/>
              <w:t>1</w:t>
            </w:r>
            <w:r w:rsidR="00DF2969" w:rsidRPr="007C519B">
              <w:rPr>
                <w:rFonts w:asciiTheme="minorEastAsia" w:eastAsiaTheme="minorEastAsia" w:hAnsiTheme="minorEastAsia" w:hint="eastAsia"/>
                <w:color w:val="000000" w:themeColor="text1"/>
                <w:sz w:val="22"/>
                <w:szCs w:val="22"/>
              </w:rPr>
              <w:t>1</w:t>
            </w:r>
          </w:p>
        </w:tc>
        <w:tc>
          <w:tcPr>
            <w:tcW w:w="1684"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其它附件布线</w:t>
            </w:r>
          </w:p>
        </w:tc>
        <w:tc>
          <w:tcPr>
            <w:tcW w:w="8073" w:type="dxa"/>
            <w:tcBorders>
              <w:top w:val="nil"/>
              <w:left w:val="nil"/>
              <w:bottom w:val="single" w:sz="4" w:space="0" w:color="auto"/>
              <w:right w:val="single" w:sz="4" w:space="0" w:color="auto"/>
            </w:tcBorders>
            <w:shd w:val="clear" w:color="auto" w:fill="auto"/>
            <w:vAlign w:val="center"/>
            <w:hideMark/>
          </w:tcPr>
          <w:p w:rsidR="00E03C0A" w:rsidRPr="007C519B" w:rsidRDefault="00E03C0A">
            <w:pP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开关、插座接线板50个、难燃绝缘优质PVC管，国标铜芯阻燃绝缘电源线3卷、理线器、六类网线水晶头、塑料扎带、标记、电工绝缘胶布等机房安装所需材料及布线。布线技术参数应符合浙江省</w:t>
            </w:r>
            <w:proofErr w:type="gramStart"/>
            <w:r w:rsidRPr="007C519B">
              <w:rPr>
                <w:rFonts w:asciiTheme="minorEastAsia" w:eastAsiaTheme="minorEastAsia" w:hAnsiTheme="minorEastAsia" w:hint="eastAsia"/>
                <w:color w:val="000000" w:themeColor="text1"/>
                <w:sz w:val="22"/>
                <w:szCs w:val="22"/>
              </w:rPr>
              <w:t>农远工程</w:t>
            </w:r>
            <w:proofErr w:type="gramEnd"/>
            <w:r w:rsidRPr="007C519B">
              <w:rPr>
                <w:rFonts w:asciiTheme="minorEastAsia" w:eastAsiaTheme="minorEastAsia" w:hAnsiTheme="minorEastAsia" w:hint="eastAsia"/>
                <w:color w:val="000000" w:themeColor="text1"/>
                <w:sz w:val="22"/>
                <w:szCs w:val="22"/>
              </w:rPr>
              <w:t>中小学校计算机教室建设规范（试行）的规定。</w:t>
            </w:r>
          </w:p>
        </w:tc>
        <w:tc>
          <w:tcPr>
            <w:tcW w:w="567"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套</w:t>
            </w:r>
          </w:p>
        </w:tc>
        <w:tc>
          <w:tcPr>
            <w:tcW w:w="993" w:type="dxa"/>
            <w:tcBorders>
              <w:top w:val="nil"/>
              <w:left w:val="nil"/>
              <w:bottom w:val="single" w:sz="4" w:space="0" w:color="auto"/>
              <w:right w:val="single" w:sz="4" w:space="0" w:color="auto"/>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3300</w:t>
            </w:r>
          </w:p>
        </w:tc>
        <w:tc>
          <w:tcPr>
            <w:tcW w:w="1111" w:type="dxa"/>
            <w:tcBorders>
              <w:top w:val="nil"/>
              <w:left w:val="nil"/>
              <w:bottom w:val="single" w:sz="4" w:space="0" w:color="auto"/>
              <w:right w:val="nil"/>
            </w:tcBorders>
            <w:shd w:val="clear" w:color="auto" w:fill="auto"/>
            <w:vAlign w:val="center"/>
            <w:hideMark/>
          </w:tcPr>
          <w:p w:rsidR="00E03C0A" w:rsidRPr="007C519B" w:rsidRDefault="00E03C0A">
            <w:pPr>
              <w:jc w:val="center"/>
              <w:rPr>
                <w:rFonts w:asciiTheme="minorEastAsia" w:eastAsiaTheme="minorEastAsia" w:hAnsiTheme="minorEastAsia" w:cs="宋体"/>
                <w:color w:val="000000" w:themeColor="text1"/>
                <w:sz w:val="22"/>
                <w:szCs w:val="22"/>
              </w:rPr>
            </w:pPr>
            <w:r w:rsidRPr="007C519B">
              <w:rPr>
                <w:rFonts w:asciiTheme="minorEastAsia" w:eastAsiaTheme="minorEastAsia" w:hAnsiTheme="minorEastAsia" w:hint="eastAsia"/>
                <w:color w:val="000000" w:themeColor="text1"/>
                <w:sz w:val="22"/>
                <w:szCs w:val="22"/>
              </w:rPr>
              <w:t>3300</w:t>
            </w:r>
          </w:p>
        </w:tc>
      </w:tr>
    </w:tbl>
    <w:p w:rsidR="00BC079D" w:rsidRPr="007C519B" w:rsidRDefault="00337DEC" w:rsidP="00337DEC">
      <w:pPr>
        <w:autoSpaceDE w:val="0"/>
        <w:autoSpaceDN w:val="0"/>
        <w:adjustRightInd w:val="0"/>
        <w:snapToGrid w:val="0"/>
        <w:spacing w:line="440" w:lineRule="atLeast"/>
        <w:rPr>
          <w:rFonts w:asciiTheme="minorEastAsia" w:eastAsiaTheme="minorEastAsia" w:hAnsiTheme="minorEastAsia" w:cs="Arial"/>
          <w:b/>
          <w:color w:val="000000" w:themeColor="text1"/>
          <w:sz w:val="22"/>
          <w:szCs w:val="22"/>
        </w:rPr>
      </w:pPr>
      <w:r w:rsidRPr="007C519B">
        <w:rPr>
          <w:rFonts w:cs="Arial" w:hint="eastAsia"/>
          <w:b/>
          <w:color w:val="000000" w:themeColor="text1"/>
          <w:sz w:val="22"/>
          <w:szCs w:val="22"/>
        </w:rPr>
        <w:t>注：</w:t>
      </w:r>
      <w:r w:rsidRPr="007C519B">
        <w:rPr>
          <w:rFonts w:hint="eastAsia"/>
          <w:color w:val="000000" w:themeColor="text1"/>
          <w:sz w:val="22"/>
          <w:szCs w:val="22"/>
        </w:rPr>
        <w:t>▲供应商详细清单中须列明品牌型号。</w:t>
      </w:r>
    </w:p>
    <w:p w:rsidR="00BC079D" w:rsidRPr="007C519B" w:rsidRDefault="00BC079D">
      <w:pPr>
        <w:widowControl/>
        <w:spacing w:line="360" w:lineRule="auto"/>
        <w:ind w:firstLineChars="200" w:firstLine="442"/>
        <w:jc w:val="left"/>
        <w:rPr>
          <w:rFonts w:ascii="宋体" w:hAnsi="宋体" w:cs="Arial"/>
          <w:b/>
          <w:color w:val="000000" w:themeColor="text1"/>
          <w:sz w:val="22"/>
          <w:szCs w:val="22"/>
        </w:rPr>
        <w:sectPr w:rsidR="00BC079D" w:rsidRPr="007C519B" w:rsidSect="00BC079D">
          <w:pgSz w:w="16840" w:h="11907" w:orient="landscape"/>
          <w:pgMar w:top="1157" w:right="1440" w:bottom="1117" w:left="1440" w:header="720" w:footer="720" w:gutter="0"/>
          <w:pgNumType w:start="1"/>
          <w:cols w:space="720"/>
          <w:titlePg/>
          <w:docGrid w:linePitch="286"/>
        </w:sectPr>
      </w:pPr>
    </w:p>
    <w:p w:rsidR="0083108E" w:rsidRPr="007C519B" w:rsidRDefault="00D83F0C">
      <w:pPr>
        <w:widowControl/>
        <w:spacing w:line="360" w:lineRule="auto"/>
        <w:ind w:firstLineChars="200" w:firstLine="442"/>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lastRenderedPageBreak/>
        <w:t>其他说明：</w:t>
      </w:r>
    </w:p>
    <w:p w:rsidR="0083108E" w:rsidRPr="007C519B" w:rsidRDefault="00D83F0C">
      <w:pPr>
        <w:adjustRightInd w:val="0"/>
        <w:snapToGrid w:val="0"/>
        <w:spacing w:line="420" w:lineRule="exact"/>
        <w:outlineLvl w:val="0"/>
        <w:rPr>
          <w:rFonts w:ascii="宋体" w:hAnsi="宋体" w:cs="Arial"/>
          <w:b/>
          <w:color w:val="000000" w:themeColor="text1"/>
          <w:sz w:val="22"/>
          <w:szCs w:val="22"/>
        </w:rPr>
      </w:pPr>
      <w:r w:rsidRPr="007C519B">
        <w:rPr>
          <w:rFonts w:ascii="宋体" w:hAnsi="宋体" w:cs="Arial" w:hint="eastAsia"/>
          <w:b/>
          <w:color w:val="000000" w:themeColor="text1"/>
          <w:sz w:val="22"/>
          <w:szCs w:val="22"/>
        </w:rPr>
        <w:t>1、本项目总价包干（包含本项目的所有内容）。招标文件的配置要求仅是本项目的关键技术要求，如在施工过程中出现无法实施或者缺少相关设备和配件的情况，供应商应免费予以更换或补充同档次或更高档次的相关设备和配件。</w:t>
      </w:r>
    </w:p>
    <w:p w:rsidR="0083108E" w:rsidRPr="007C519B" w:rsidRDefault="00D83F0C">
      <w:pPr>
        <w:adjustRightInd w:val="0"/>
        <w:spacing w:line="420" w:lineRule="exact"/>
        <w:rPr>
          <w:rFonts w:ascii="宋体" w:hAnsi="宋体"/>
          <w:b/>
          <w:bCs/>
          <w:color w:val="000000" w:themeColor="text1"/>
          <w:sz w:val="22"/>
          <w:szCs w:val="22"/>
          <w:u w:val="single"/>
        </w:rPr>
      </w:pPr>
      <w:r w:rsidRPr="007C519B">
        <w:rPr>
          <w:rFonts w:ascii="宋体" w:hAnsi="宋体" w:cs="Arial" w:hint="eastAsia"/>
          <w:b/>
          <w:color w:val="000000" w:themeColor="text1"/>
          <w:sz w:val="22"/>
          <w:szCs w:val="22"/>
        </w:rPr>
        <w:t>2</w:t>
      </w:r>
      <w:r w:rsidRPr="007C519B">
        <w:rPr>
          <w:rFonts w:ascii="宋体" w:hAnsi="宋体" w:hint="eastAsia"/>
          <w:b/>
          <w:bCs/>
          <w:color w:val="000000" w:themeColor="text1"/>
          <w:sz w:val="22"/>
          <w:szCs w:val="22"/>
        </w:rPr>
        <w:t>、</w:t>
      </w:r>
      <w:r w:rsidRPr="007C519B">
        <w:rPr>
          <w:rFonts w:ascii="宋体" w:hAnsi="宋体" w:hint="eastAsia"/>
          <w:b/>
          <w:bCs/>
          <w:color w:val="000000" w:themeColor="text1"/>
          <w:sz w:val="22"/>
          <w:szCs w:val="22"/>
          <w:u w:val="single"/>
        </w:rPr>
        <w:t>投标供应商需保证投标资料的真实性，供货时，采购人将进行如实核对，如查实投标产品技术参数有弄虚作假行为，将上报采购主管部门，废除其中标人资格并有保留追究责任的权利。</w:t>
      </w:r>
    </w:p>
    <w:p w:rsidR="0083108E" w:rsidRPr="007C519B" w:rsidRDefault="00D83F0C">
      <w:pPr>
        <w:adjustRightInd w:val="0"/>
        <w:spacing w:line="420" w:lineRule="exact"/>
        <w:rPr>
          <w:rFonts w:ascii="宋体" w:hAnsi="宋体"/>
          <w:b/>
          <w:bCs/>
          <w:color w:val="000000" w:themeColor="text1"/>
          <w:sz w:val="22"/>
          <w:szCs w:val="22"/>
          <w:u w:val="single"/>
        </w:rPr>
      </w:pPr>
      <w:r w:rsidRPr="007C519B">
        <w:rPr>
          <w:rFonts w:ascii="宋体" w:hAnsi="宋体" w:hint="eastAsia"/>
          <w:b/>
          <w:bCs/>
          <w:color w:val="000000" w:themeColor="text1"/>
          <w:sz w:val="22"/>
          <w:szCs w:val="22"/>
          <w:u w:val="single"/>
        </w:rPr>
        <w:t>3</w:t>
      </w:r>
      <w:r w:rsidRPr="007C519B">
        <w:rPr>
          <w:rFonts w:ascii="宋体" w:hAnsi="宋体" w:hint="eastAsia"/>
          <w:b/>
          <w:color w:val="000000" w:themeColor="text1"/>
          <w:sz w:val="22"/>
          <w:szCs w:val="22"/>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sidRPr="007C519B">
        <w:rPr>
          <w:rFonts w:ascii="宋体" w:hAnsi="宋体" w:hint="eastAsia"/>
          <w:color w:val="000000" w:themeColor="text1"/>
          <w:sz w:val="22"/>
          <w:szCs w:val="22"/>
          <w:u w:val="single"/>
        </w:rPr>
        <w:t>。</w:t>
      </w:r>
    </w:p>
    <w:p w:rsidR="0083108E" w:rsidRPr="007C519B" w:rsidRDefault="00D83F0C">
      <w:pPr>
        <w:tabs>
          <w:tab w:val="left" w:pos="400"/>
        </w:tabs>
        <w:adjustRightInd w:val="0"/>
        <w:snapToGrid w:val="0"/>
        <w:spacing w:line="420" w:lineRule="exact"/>
        <w:rPr>
          <w:rFonts w:ascii="宋体" w:hAnsi="宋体"/>
          <w:b/>
          <w:color w:val="000000" w:themeColor="text1"/>
          <w:sz w:val="22"/>
          <w:szCs w:val="22"/>
          <w:u w:val="single"/>
        </w:rPr>
      </w:pPr>
      <w:r w:rsidRPr="007C519B">
        <w:rPr>
          <w:rFonts w:ascii="宋体" w:hAnsi="宋体" w:hint="eastAsia"/>
          <w:b/>
          <w:color w:val="000000" w:themeColor="text1"/>
          <w:sz w:val="22"/>
          <w:szCs w:val="22"/>
          <w:u w:val="single"/>
        </w:rPr>
        <w:t>4、供应商投标文件中须提供检测报告、产品合格证、产品说明等相关证明资料给予佐证。</w:t>
      </w:r>
    </w:p>
    <w:p w:rsidR="0083108E" w:rsidRPr="007C519B" w:rsidRDefault="00D83F0C">
      <w:pPr>
        <w:pStyle w:val="af4"/>
        <w:spacing w:after="0" w:line="420" w:lineRule="exact"/>
        <w:ind w:firstLineChars="0" w:firstLine="0"/>
        <w:rPr>
          <w:rFonts w:ascii="宋体" w:hAnsi="宋体"/>
          <w:b/>
          <w:color w:val="000000" w:themeColor="text1"/>
          <w:sz w:val="22"/>
          <w:u w:val="single"/>
        </w:rPr>
      </w:pPr>
      <w:r w:rsidRPr="007C519B">
        <w:rPr>
          <w:rFonts w:ascii="宋体" w:hAnsi="宋体" w:hint="eastAsia"/>
          <w:b/>
          <w:color w:val="000000" w:themeColor="text1"/>
          <w:sz w:val="22"/>
          <w:u w:val="single"/>
        </w:rPr>
        <w:t>5、供应商投标文件中须提供采购内容中带“▲”、“★”内容的相关承诺或证明资料。</w:t>
      </w:r>
    </w:p>
    <w:p w:rsidR="0083108E" w:rsidRPr="007C519B" w:rsidRDefault="00D83F0C" w:rsidP="009F1113">
      <w:pPr>
        <w:tabs>
          <w:tab w:val="left" w:pos="400"/>
        </w:tabs>
        <w:adjustRightInd w:val="0"/>
        <w:snapToGrid w:val="0"/>
        <w:spacing w:line="420" w:lineRule="exact"/>
        <w:rPr>
          <w:rFonts w:ascii="宋体" w:hAnsi="宋体"/>
          <w:b/>
          <w:color w:val="000000" w:themeColor="text1"/>
          <w:sz w:val="22"/>
          <w:szCs w:val="22"/>
          <w:u w:val="single"/>
        </w:rPr>
      </w:pPr>
      <w:r w:rsidRPr="007C519B">
        <w:rPr>
          <w:rFonts w:ascii="宋体" w:hAnsi="宋体" w:hint="eastAsia"/>
          <w:b/>
          <w:color w:val="000000" w:themeColor="text1"/>
          <w:sz w:val="22"/>
          <w:szCs w:val="22"/>
          <w:u w:val="single"/>
        </w:rPr>
        <w:t>6、本次招标的货物如涉及国家规定强制认证的，供应商未在投标文件偏离表中用明显字体予以声明的，均视为供应商投标产品符合了</w:t>
      </w:r>
      <w:r w:rsidRPr="007C519B">
        <w:rPr>
          <w:rFonts w:ascii="宋体" w:hAnsi="宋体"/>
          <w:b/>
          <w:color w:val="000000" w:themeColor="text1"/>
          <w:sz w:val="22"/>
          <w:szCs w:val="22"/>
          <w:u w:val="single"/>
        </w:rPr>
        <w:t>强制认证规定</w:t>
      </w:r>
      <w:r w:rsidRPr="007C519B">
        <w:rPr>
          <w:rFonts w:ascii="宋体" w:hAnsi="宋体" w:hint="eastAsia"/>
          <w:b/>
          <w:color w:val="000000" w:themeColor="text1"/>
          <w:sz w:val="22"/>
          <w:szCs w:val="22"/>
          <w:u w:val="single"/>
        </w:rPr>
        <w:t>（如工业产品生产许可证，</w:t>
      </w:r>
      <w:r w:rsidRPr="007C519B">
        <w:rPr>
          <w:rFonts w:ascii="宋体" w:hAnsi="宋体"/>
          <w:b/>
          <w:color w:val="000000" w:themeColor="text1"/>
          <w:sz w:val="22"/>
          <w:szCs w:val="22"/>
          <w:u w:val="single"/>
        </w:rPr>
        <w:t>3C认证</w:t>
      </w:r>
      <w:r w:rsidRPr="007C519B">
        <w:rPr>
          <w:rFonts w:ascii="宋体" w:hAnsi="宋体" w:hint="eastAsia"/>
          <w:b/>
          <w:color w:val="000000" w:themeColor="text1"/>
          <w:sz w:val="22"/>
          <w:szCs w:val="22"/>
          <w:u w:val="single"/>
        </w:rPr>
        <w:t>、节能产品认证等）</w:t>
      </w:r>
      <w:r w:rsidRPr="007C519B">
        <w:rPr>
          <w:rFonts w:ascii="宋体" w:hAnsi="宋体"/>
          <w:b/>
          <w:color w:val="000000" w:themeColor="text1"/>
          <w:sz w:val="22"/>
          <w:szCs w:val="22"/>
          <w:u w:val="single"/>
        </w:rPr>
        <w:t>，中标供应商须在采购人对上述</w:t>
      </w:r>
      <w:r w:rsidRPr="007C519B">
        <w:rPr>
          <w:rFonts w:ascii="宋体" w:hAnsi="宋体" w:hint="eastAsia"/>
          <w:b/>
          <w:color w:val="000000" w:themeColor="text1"/>
          <w:sz w:val="22"/>
          <w:szCs w:val="22"/>
          <w:u w:val="single"/>
        </w:rPr>
        <w:t>货物</w:t>
      </w:r>
      <w:r w:rsidRPr="007C519B">
        <w:rPr>
          <w:rFonts w:ascii="宋体" w:hAnsi="宋体"/>
          <w:b/>
          <w:color w:val="000000" w:themeColor="text1"/>
          <w:sz w:val="22"/>
          <w:szCs w:val="22"/>
          <w:u w:val="single"/>
        </w:rPr>
        <w:t>验收时提供相关证书证明资料（上述</w:t>
      </w:r>
      <w:r w:rsidRPr="007C519B">
        <w:rPr>
          <w:rFonts w:ascii="宋体" w:hAnsi="宋体" w:hint="eastAsia"/>
          <w:b/>
          <w:color w:val="000000" w:themeColor="text1"/>
          <w:sz w:val="22"/>
          <w:szCs w:val="22"/>
          <w:u w:val="single"/>
        </w:rPr>
        <w:t>产品</w:t>
      </w:r>
      <w:r w:rsidRPr="007C519B">
        <w:rPr>
          <w:rFonts w:ascii="宋体" w:hAnsi="宋体"/>
          <w:b/>
          <w:color w:val="000000" w:themeColor="text1"/>
          <w:sz w:val="22"/>
          <w:szCs w:val="22"/>
          <w:u w:val="single"/>
        </w:rPr>
        <w:t>相关强制认证的证明文件投标时不需提供</w:t>
      </w:r>
      <w:r w:rsidRPr="007C519B">
        <w:rPr>
          <w:rFonts w:ascii="宋体" w:hAnsi="宋体" w:hint="eastAsia"/>
          <w:b/>
          <w:color w:val="000000" w:themeColor="text1"/>
          <w:sz w:val="22"/>
          <w:szCs w:val="22"/>
          <w:u w:val="single"/>
        </w:rPr>
        <w:t>，招标文件另有要求的除外</w:t>
      </w:r>
      <w:r w:rsidRPr="007C519B">
        <w:rPr>
          <w:rFonts w:ascii="宋体" w:hAnsi="宋体"/>
          <w:b/>
          <w:color w:val="000000" w:themeColor="text1"/>
          <w:sz w:val="22"/>
          <w:szCs w:val="22"/>
          <w:u w:val="single"/>
        </w:rPr>
        <w:t>），否则</w:t>
      </w:r>
      <w:r w:rsidRPr="007C519B">
        <w:rPr>
          <w:rFonts w:ascii="宋体" w:hAnsi="宋体" w:hint="eastAsia"/>
          <w:b/>
          <w:color w:val="000000" w:themeColor="text1"/>
          <w:sz w:val="22"/>
          <w:szCs w:val="22"/>
          <w:u w:val="single"/>
        </w:rPr>
        <w:t>按</w:t>
      </w:r>
      <w:r w:rsidRPr="007C519B">
        <w:rPr>
          <w:rFonts w:ascii="宋体" w:hAnsi="宋体"/>
          <w:b/>
          <w:color w:val="000000" w:themeColor="text1"/>
          <w:sz w:val="22"/>
          <w:szCs w:val="22"/>
          <w:u w:val="single"/>
        </w:rPr>
        <w:t>验收不能通过</w:t>
      </w:r>
      <w:r w:rsidRPr="007C519B">
        <w:rPr>
          <w:rFonts w:ascii="宋体" w:hAnsi="宋体" w:hint="eastAsia"/>
          <w:b/>
          <w:color w:val="000000" w:themeColor="text1"/>
          <w:sz w:val="22"/>
          <w:szCs w:val="22"/>
          <w:u w:val="single"/>
        </w:rPr>
        <w:t>，采购人给予退货、解除合同或经采购人同意换货</w:t>
      </w:r>
      <w:r w:rsidRPr="007C519B">
        <w:rPr>
          <w:rFonts w:ascii="宋体" w:hAnsi="宋体"/>
          <w:b/>
          <w:color w:val="000000" w:themeColor="text1"/>
          <w:sz w:val="22"/>
          <w:szCs w:val="22"/>
          <w:u w:val="single"/>
        </w:rPr>
        <w:t>处理，</w:t>
      </w:r>
      <w:r w:rsidRPr="007C519B">
        <w:rPr>
          <w:rFonts w:ascii="宋体" w:hAnsi="宋体" w:hint="eastAsia"/>
          <w:b/>
          <w:color w:val="000000" w:themeColor="text1"/>
          <w:sz w:val="22"/>
          <w:szCs w:val="22"/>
          <w:u w:val="single"/>
        </w:rPr>
        <w:t>中标供应商自行承担由此造成的损失</w:t>
      </w:r>
      <w:r w:rsidRPr="007C519B">
        <w:rPr>
          <w:rFonts w:ascii="宋体" w:hAnsi="宋体"/>
          <w:b/>
          <w:color w:val="000000" w:themeColor="text1"/>
          <w:sz w:val="22"/>
          <w:szCs w:val="22"/>
          <w:u w:val="single"/>
        </w:rPr>
        <w:t>。</w:t>
      </w:r>
    </w:p>
    <w:p w:rsidR="00CA3094" w:rsidRPr="007C519B" w:rsidRDefault="00CA3094" w:rsidP="00CA3094">
      <w:pPr>
        <w:tabs>
          <w:tab w:val="left" w:pos="400"/>
        </w:tabs>
        <w:adjustRightInd w:val="0"/>
        <w:snapToGrid w:val="0"/>
        <w:spacing w:line="420" w:lineRule="exact"/>
        <w:rPr>
          <w:rFonts w:ascii="宋体" w:hAnsi="宋体"/>
          <w:b/>
          <w:color w:val="000000" w:themeColor="text1"/>
          <w:sz w:val="22"/>
          <w:szCs w:val="22"/>
          <w:u w:val="single"/>
        </w:rPr>
      </w:pPr>
      <w:r w:rsidRPr="007C519B">
        <w:rPr>
          <w:rFonts w:ascii="宋体" w:hAnsi="宋体" w:hint="eastAsia"/>
          <w:b/>
          <w:color w:val="000000" w:themeColor="text1"/>
          <w:sz w:val="22"/>
          <w:szCs w:val="22"/>
          <w:u w:val="single"/>
        </w:rPr>
        <w:t>7、▲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rsidR="0083108E" w:rsidRPr="007C519B" w:rsidRDefault="00D83F0C" w:rsidP="009F1113">
      <w:pPr>
        <w:spacing w:line="420" w:lineRule="exact"/>
        <w:rPr>
          <w:rFonts w:ascii="宋体" w:hAnsi="宋体"/>
          <w:bCs/>
          <w:color w:val="000000" w:themeColor="text1"/>
          <w:sz w:val="22"/>
          <w:szCs w:val="22"/>
        </w:rPr>
      </w:pPr>
      <w:r w:rsidRPr="007C519B">
        <w:rPr>
          <w:rFonts w:ascii="宋体" w:hAnsi="宋体" w:hint="eastAsia"/>
          <w:bCs/>
          <w:color w:val="000000" w:themeColor="text1"/>
          <w:sz w:val="22"/>
          <w:szCs w:val="22"/>
        </w:rPr>
        <w:t>三、商务条款</w:t>
      </w:r>
    </w:p>
    <w:p w:rsidR="00337DEC" w:rsidRPr="007C519B" w:rsidRDefault="00337DEC" w:rsidP="00337DEC">
      <w:pPr>
        <w:tabs>
          <w:tab w:val="left" w:pos="540"/>
        </w:tabs>
        <w:autoSpaceDE w:val="0"/>
        <w:autoSpaceDN w:val="0"/>
        <w:adjustRightInd w:val="0"/>
        <w:snapToGrid w:val="0"/>
        <w:spacing w:line="420" w:lineRule="exact"/>
        <w:textAlignment w:val="bottom"/>
        <w:rPr>
          <w:color w:val="000000" w:themeColor="text1"/>
          <w:sz w:val="22"/>
          <w:szCs w:val="22"/>
        </w:rPr>
      </w:pPr>
      <w:r w:rsidRPr="007C519B">
        <w:rPr>
          <w:rFonts w:hint="eastAsia"/>
          <w:color w:val="000000" w:themeColor="text1"/>
          <w:sz w:val="22"/>
          <w:szCs w:val="22"/>
        </w:rPr>
        <w:t>1</w:t>
      </w:r>
      <w:r w:rsidRPr="007C519B">
        <w:rPr>
          <w:rFonts w:hint="eastAsia"/>
          <w:color w:val="000000" w:themeColor="text1"/>
          <w:sz w:val="22"/>
          <w:szCs w:val="22"/>
        </w:rPr>
        <w:t>、▲免费维护期</w:t>
      </w:r>
    </w:p>
    <w:p w:rsidR="00337DEC" w:rsidRPr="007C519B" w:rsidRDefault="00337DEC" w:rsidP="00337DEC">
      <w:pPr>
        <w:autoSpaceDE w:val="0"/>
        <w:autoSpaceDN w:val="0"/>
        <w:adjustRightInd w:val="0"/>
        <w:snapToGrid w:val="0"/>
        <w:spacing w:line="420" w:lineRule="exact"/>
        <w:textAlignment w:val="bottom"/>
        <w:rPr>
          <w:color w:val="000000" w:themeColor="text1"/>
          <w:sz w:val="22"/>
          <w:szCs w:val="22"/>
        </w:rPr>
      </w:pPr>
      <w:r w:rsidRPr="007C519B">
        <w:rPr>
          <w:rFonts w:hint="eastAsia"/>
          <w:bCs/>
          <w:color w:val="000000" w:themeColor="text1"/>
          <w:sz w:val="22"/>
          <w:szCs w:val="22"/>
        </w:rPr>
        <w:t>1.1</w:t>
      </w:r>
      <w:r w:rsidRPr="007C519B">
        <w:rPr>
          <w:rFonts w:hint="eastAsia"/>
          <w:bCs/>
          <w:color w:val="000000" w:themeColor="text1"/>
          <w:sz w:val="22"/>
          <w:szCs w:val="22"/>
        </w:rPr>
        <w:t>、</w:t>
      </w:r>
      <w:r w:rsidRPr="007C519B">
        <w:rPr>
          <w:rFonts w:hint="eastAsia"/>
          <w:color w:val="000000" w:themeColor="text1"/>
          <w:sz w:val="22"/>
          <w:szCs w:val="22"/>
        </w:rPr>
        <w:t>▲免费维护期：不少于六年；</w:t>
      </w:r>
      <w:r w:rsidRPr="007C519B">
        <w:rPr>
          <w:rFonts w:hint="eastAsia"/>
          <w:b/>
          <w:color w:val="000000" w:themeColor="text1"/>
          <w:sz w:val="22"/>
          <w:szCs w:val="22"/>
        </w:rPr>
        <w:t>（采购内容中有明确的除外）</w:t>
      </w:r>
      <w:r w:rsidRPr="007C519B">
        <w:rPr>
          <w:rFonts w:hint="eastAsia"/>
          <w:color w:val="000000" w:themeColor="text1"/>
          <w:sz w:val="22"/>
          <w:szCs w:val="22"/>
        </w:rPr>
        <w:t>。</w:t>
      </w:r>
    </w:p>
    <w:p w:rsidR="00337DEC" w:rsidRPr="007C519B" w:rsidRDefault="00337DEC" w:rsidP="00337DEC">
      <w:pPr>
        <w:autoSpaceDE w:val="0"/>
        <w:autoSpaceDN w:val="0"/>
        <w:adjustRightInd w:val="0"/>
        <w:snapToGrid w:val="0"/>
        <w:spacing w:line="420" w:lineRule="exact"/>
        <w:textAlignment w:val="bottom"/>
        <w:rPr>
          <w:bCs/>
          <w:color w:val="000000" w:themeColor="text1"/>
          <w:sz w:val="22"/>
          <w:szCs w:val="22"/>
        </w:rPr>
      </w:pPr>
      <w:r w:rsidRPr="007C519B">
        <w:rPr>
          <w:rFonts w:hint="eastAsia"/>
          <w:bCs/>
          <w:color w:val="000000" w:themeColor="text1"/>
          <w:sz w:val="22"/>
          <w:szCs w:val="22"/>
        </w:rPr>
        <w:t>1.2</w:t>
      </w:r>
      <w:r w:rsidRPr="007C519B">
        <w:rPr>
          <w:rFonts w:hint="eastAsia"/>
          <w:bCs/>
          <w:color w:val="000000" w:themeColor="text1"/>
          <w:sz w:val="22"/>
          <w:szCs w:val="22"/>
        </w:rPr>
        <w:t>、中标供应商必须对合同中规定的内容提供相应的</w:t>
      </w:r>
      <w:r w:rsidRPr="007C519B">
        <w:rPr>
          <w:rFonts w:hint="eastAsia"/>
          <w:color w:val="000000" w:themeColor="text1"/>
          <w:sz w:val="22"/>
          <w:szCs w:val="22"/>
        </w:rPr>
        <w:t>免费维护期</w:t>
      </w:r>
      <w:r w:rsidRPr="007C519B">
        <w:rPr>
          <w:rFonts w:hint="eastAsia"/>
          <w:bCs/>
          <w:color w:val="000000" w:themeColor="text1"/>
          <w:sz w:val="22"/>
          <w:szCs w:val="22"/>
        </w:rPr>
        <w:t>（采购文件技术要求另有规定的除外）；时间从整体工程验收合格之日起计算。</w:t>
      </w:r>
      <w:r w:rsidRPr="007C519B">
        <w:rPr>
          <w:rFonts w:hint="eastAsia"/>
          <w:color w:val="000000" w:themeColor="text1"/>
          <w:sz w:val="22"/>
          <w:szCs w:val="22"/>
        </w:rPr>
        <w:t>免费维护期</w:t>
      </w:r>
      <w:r w:rsidRPr="007C519B">
        <w:rPr>
          <w:rFonts w:hint="eastAsia"/>
          <w:bCs/>
          <w:color w:val="000000" w:themeColor="text1"/>
          <w:sz w:val="22"/>
          <w:szCs w:val="22"/>
        </w:rPr>
        <w:t>内供方须免费负责修理和替换任何由于产品自身的质量问题造成的损坏，并负责有关费用。</w:t>
      </w:r>
    </w:p>
    <w:p w:rsidR="00337DEC" w:rsidRPr="007C519B" w:rsidRDefault="00337DEC" w:rsidP="00337DEC">
      <w:pPr>
        <w:autoSpaceDE w:val="0"/>
        <w:autoSpaceDN w:val="0"/>
        <w:adjustRightInd w:val="0"/>
        <w:snapToGrid w:val="0"/>
        <w:spacing w:line="420" w:lineRule="exact"/>
        <w:textAlignment w:val="bottom"/>
        <w:rPr>
          <w:color w:val="000000" w:themeColor="text1"/>
          <w:sz w:val="22"/>
          <w:szCs w:val="22"/>
        </w:rPr>
      </w:pPr>
      <w:r w:rsidRPr="007C519B">
        <w:rPr>
          <w:rFonts w:hint="eastAsia"/>
          <w:color w:val="000000" w:themeColor="text1"/>
          <w:sz w:val="22"/>
          <w:szCs w:val="22"/>
        </w:rPr>
        <w:t>1.3</w:t>
      </w:r>
      <w:r w:rsidRPr="007C519B">
        <w:rPr>
          <w:rFonts w:hint="eastAsia"/>
          <w:color w:val="000000" w:themeColor="text1"/>
          <w:sz w:val="22"/>
          <w:szCs w:val="22"/>
        </w:rPr>
        <w:t>、投标供应商在投标文件中说明免费维护期提供的服务计划。</w:t>
      </w:r>
    </w:p>
    <w:p w:rsidR="00337DEC" w:rsidRPr="007C519B" w:rsidRDefault="00337DEC" w:rsidP="00337DEC">
      <w:pPr>
        <w:autoSpaceDE w:val="0"/>
        <w:autoSpaceDN w:val="0"/>
        <w:snapToGrid w:val="0"/>
        <w:spacing w:line="460" w:lineRule="exact"/>
        <w:rPr>
          <w:color w:val="000000" w:themeColor="text1"/>
          <w:sz w:val="22"/>
        </w:rPr>
      </w:pPr>
      <w:r w:rsidRPr="007C519B">
        <w:rPr>
          <w:rFonts w:hint="eastAsia"/>
          <w:color w:val="000000" w:themeColor="text1"/>
          <w:sz w:val="22"/>
          <w:szCs w:val="22"/>
        </w:rPr>
        <w:t>2</w:t>
      </w:r>
      <w:r w:rsidRPr="007C519B">
        <w:rPr>
          <w:rFonts w:hint="eastAsia"/>
          <w:color w:val="000000" w:themeColor="text1"/>
          <w:sz w:val="22"/>
          <w:szCs w:val="22"/>
        </w:rPr>
        <w:t>、付款方式（或按财政支付方式）：</w:t>
      </w:r>
    </w:p>
    <w:p w:rsidR="00337DEC" w:rsidRPr="007C519B" w:rsidRDefault="00337DEC" w:rsidP="00337DEC">
      <w:pPr>
        <w:autoSpaceDE w:val="0"/>
        <w:autoSpaceDN w:val="0"/>
        <w:snapToGrid w:val="0"/>
        <w:spacing w:line="460" w:lineRule="exact"/>
        <w:rPr>
          <w:b/>
          <w:color w:val="000000" w:themeColor="text1"/>
          <w:sz w:val="22"/>
        </w:rPr>
      </w:pPr>
      <w:r w:rsidRPr="007C519B">
        <w:rPr>
          <w:rFonts w:hint="eastAsia"/>
          <w:b/>
          <w:color w:val="000000" w:themeColor="text1"/>
          <w:sz w:val="22"/>
          <w:szCs w:val="22"/>
        </w:rPr>
        <w:t>▲合同签订后，中标供应商应向采购人提供合同总金额</w:t>
      </w:r>
      <w:r w:rsidRPr="007C519B">
        <w:rPr>
          <w:rFonts w:hint="eastAsia"/>
          <w:b/>
          <w:color w:val="000000" w:themeColor="text1"/>
          <w:sz w:val="22"/>
          <w:szCs w:val="22"/>
        </w:rPr>
        <w:t>1%</w:t>
      </w:r>
      <w:r w:rsidRPr="007C519B">
        <w:rPr>
          <w:rFonts w:hint="eastAsia"/>
          <w:b/>
          <w:color w:val="000000" w:themeColor="text1"/>
          <w:sz w:val="22"/>
          <w:szCs w:val="22"/>
        </w:rPr>
        <w:t>的履约保证金（可以以非现金形式提交），签订合同十五个工作日内由</w:t>
      </w:r>
      <w:proofErr w:type="gramStart"/>
      <w:r w:rsidRPr="007C519B">
        <w:rPr>
          <w:rFonts w:hint="eastAsia"/>
          <w:b/>
          <w:color w:val="000000" w:themeColor="text1"/>
          <w:sz w:val="22"/>
          <w:szCs w:val="22"/>
        </w:rPr>
        <w:t>各实际</w:t>
      </w:r>
      <w:proofErr w:type="gramEnd"/>
      <w:r w:rsidRPr="007C519B">
        <w:rPr>
          <w:rFonts w:hint="eastAsia"/>
          <w:b/>
          <w:color w:val="000000" w:themeColor="text1"/>
          <w:sz w:val="22"/>
          <w:szCs w:val="22"/>
        </w:rPr>
        <w:t>使用学校（单位）向中标供应商支付合同总价的</w:t>
      </w:r>
      <w:r w:rsidRPr="007C519B">
        <w:rPr>
          <w:rFonts w:hint="eastAsia"/>
          <w:b/>
          <w:color w:val="000000" w:themeColor="text1"/>
          <w:sz w:val="22"/>
          <w:szCs w:val="22"/>
        </w:rPr>
        <w:t>40%</w:t>
      </w:r>
      <w:r w:rsidRPr="007C519B">
        <w:rPr>
          <w:rFonts w:hint="eastAsia"/>
          <w:b/>
          <w:color w:val="000000" w:themeColor="text1"/>
          <w:sz w:val="22"/>
          <w:szCs w:val="22"/>
        </w:rPr>
        <w:t>预付款（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w:t>
      </w:r>
      <w:r w:rsidRPr="007C519B">
        <w:rPr>
          <w:rFonts w:hint="eastAsia"/>
          <w:b/>
          <w:color w:val="000000" w:themeColor="text1"/>
          <w:sz w:val="22"/>
          <w:szCs w:val="22"/>
        </w:rPr>
        <w:t>7</w:t>
      </w:r>
      <w:r w:rsidRPr="007C519B">
        <w:rPr>
          <w:rFonts w:hint="eastAsia"/>
          <w:b/>
          <w:color w:val="000000" w:themeColor="text1"/>
          <w:sz w:val="22"/>
          <w:szCs w:val="22"/>
        </w:rPr>
        <w:t>个工作日内支付。），</w:t>
      </w:r>
      <w:proofErr w:type="gramStart"/>
      <w:r w:rsidRPr="007C519B">
        <w:rPr>
          <w:rFonts w:hint="eastAsia"/>
          <w:b/>
          <w:color w:val="000000" w:themeColor="text1"/>
          <w:sz w:val="22"/>
          <w:szCs w:val="22"/>
        </w:rPr>
        <w:lastRenderedPageBreak/>
        <w:t>经最终</w:t>
      </w:r>
      <w:proofErr w:type="gramEnd"/>
      <w:r w:rsidRPr="007C519B">
        <w:rPr>
          <w:rFonts w:hint="eastAsia"/>
          <w:b/>
          <w:color w:val="000000" w:themeColor="text1"/>
          <w:sz w:val="22"/>
          <w:szCs w:val="22"/>
        </w:rPr>
        <w:t>验收完成后在</w:t>
      </w:r>
      <w:r w:rsidRPr="007C519B">
        <w:rPr>
          <w:rFonts w:hint="eastAsia"/>
          <w:b/>
          <w:color w:val="000000" w:themeColor="text1"/>
          <w:sz w:val="22"/>
          <w:szCs w:val="22"/>
        </w:rPr>
        <w:t>7</w:t>
      </w:r>
      <w:r w:rsidRPr="007C519B">
        <w:rPr>
          <w:rFonts w:hint="eastAsia"/>
          <w:b/>
          <w:color w:val="000000" w:themeColor="text1"/>
          <w:sz w:val="22"/>
          <w:szCs w:val="22"/>
        </w:rPr>
        <w:t>个工作日内支付至合同总金额的</w:t>
      </w:r>
      <w:r w:rsidRPr="007C519B">
        <w:rPr>
          <w:rFonts w:hint="eastAsia"/>
          <w:b/>
          <w:color w:val="000000" w:themeColor="text1"/>
          <w:sz w:val="22"/>
          <w:szCs w:val="22"/>
        </w:rPr>
        <w:t>100%</w:t>
      </w:r>
      <w:r w:rsidRPr="007C519B">
        <w:rPr>
          <w:rFonts w:hint="eastAsia"/>
          <w:b/>
          <w:color w:val="000000" w:themeColor="text1"/>
          <w:sz w:val="22"/>
          <w:szCs w:val="22"/>
        </w:rPr>
        <w:t>，退还履约保证金。（具体每笔款项支付视财政部门资金拨付情况而定或按合同约定）</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3</w:t>
      </w:r>
      <w:r w:rsidRPr="007C519B">
        <w:rPr>
          <w:rFonts w:hint="eastAsia"/>
          <w:color w:val="000000" w:themeColor="text1"/>
          <w:sz w:val="22"/>
        </w:rPr>
        <w:t>、培训</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3.1</w:t>
      </w:r>
      <w:r w:rsidRPr="007C519B">
        <w:rPr>
          <w:rFonts w:hint="eastAsia"/>
          <w:color w:val="000000" w:themeColor="text1"/>
          <w:sz w:val="22"/>
        </w:rPr>
        <w:t>（</w:t>
      </w:r>
      <w:r w:rsidRPr="007C519B">
        <w:rPr>
          <w:rFonts w:hint="eastAsia"/>
          <w:color w:val="000000" w:themeColor="text1"/>
          <w:sz w:val="22"/>
        </w:rPr>
        <w:t>1</w:t>
      </w:r>
      <w:r w:rsidRPr="007C519B">
        <w:rPr>
          <w:rFonts w:hint="eastAsia"/>
          <w:color w:val="000000" w:themeColor="text1"/>
          <w:sz w:val="22"/>
        </w:rPr>
        <w:t>）货物的现场指导安装、调试、启动监督及技术支持；</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 xml:space="preserve">   </w:t>
      </w:r>
      <w:r w:rsidRPr="007C519B">
        <w:rPr>
          <w:rFonts w:hint="eastAsia"/>
          <w:color w:val="000000" w:themeColor="text1"/>
          <w:sz w:val="22"/>
        </w:rPr>
        <w:t>（</w:t>
      </w:r>
      <w:r w:rsidRPr="007C519B">
        <w:rPr>
          <w:rFonts w:hint="eastAsia"/>
          <w:color w:val="000000" w:themeColor="text1"/>
          <w:sz w:val="22"/>
        </w:rPr>
        <w:t>2</w:t>
      </w:r>
      <w:r w:rsidRPr="007C519B">
        <w:rPr>
          <w:rFonts w:hint="eastAsia"/>
          <w:color w:val="000000" w:themeColor="text1"/>
          <w:sz w:val="22"/>
        </w:rPr>
        <w:t>）在厂家和</w:t>
      </w:r>
      <w:r w:rsidRPr="007C519B">
        <w:rPr>
          <w:rFonts w:hint="eastAsia"/>
          <w:color w:val="000000" w:themeColor="text1"/>
          <w:sz w:val="22"/>
        </w:rPr>
        <w:t>/</w:t>
      </w:r>
      <w:r w:rsidRPr="007C519B">
        <w:rPr>
          <w:rFonts w:hint="eastAsia"/>
          <w:color w:val="000000" w:themeColor="text1"/>
          <w:sz w:val="22"/>
        </w:rPr>
        <w:t>或项目现场就货物的指导安装、启动、运营、维护对采购人操作人员进行培训。辅助服务的费用包含在合同价中，采购人不再另行支付。</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3.2.</w:t>
      </w:r>
      <w:r w:rsidRPr="007C519B">
        <w:rPr>
          <w:rFonts w:hint="eastAsia"/>
          <w:color w:val="000000" w:themeColor="text1"/>
          <w:sz w:val="22"/>
        </w:rPr>
        <w:t>旨在提供更好的其他方式培训。</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4</w:t>
      </w:r>
      <w:r w:rsidRPr="007C519B">
        <w:rPr>
          <w:rFonts w:hint="eastAsia"/>
          <w:color w:val="000000" w:themeColor="text1"/>
          <w:sz w:val="22"/>
        </w:rPr>
        <w:t>、送货地点：</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本次采购涉及平阳县所属多所学校，要求供应商送货到各个学校。各个送货地点路途较远、较为分散，供应商投标应充分考虑送货与安装风险。</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供应商必须在投标文件中列出详细的送货安装计划。要求投标文件中提供送货安装时间计划表。计划中必须包括人员配置、车辆安排等详尽的计划。供应商须写明如果达不到送货安装承诺后采购人对自己的惩罚措施。</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5</w:t>
      </w:r>
      <w:r w:rsidRPr="007C519B">
        <w:rPr>
          <w:rFonts w:hint="eastAsia"/>
          <w:color w:val="000000" w:themeColor="text1"/>
          <w:sz w:val="22"/>
        </w:rPr>
        <w:t>、安装调试与安装标准：提供现场的安装调试直至合格。提供的货物与安装应符合招标文件与我国国家有关技术规范要求和技术标准。</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供应商应在报价文件中提出其安装调试过程中使用单位需配合的内容。</w:t>
      </w:r>
    </w:p>
    <w:p w:rsidR="00337DEC" w:rsidRPr="007C519B" w:rsidRDefault="00337DEC" w:rsidP="00337DEC">
      <w:pPr>
        <w:autoSpaceDE w:val="0"/>
        <w:autoSpaceDN w:val="0"/>
        <w:snapToGrid w:val="0"/>
        <w:spacing w:line="454" w:lineRule="atLeast"/>
        <w:rPr>
          <w:color w:val="000000" w:themeColor="text1"/>
          <w:sz w:val="22"/>
        </w:rPr>
      </w:pPr>
      <w:r w:rsidRPr="007C519B">
        <w:rPr>
          <w:rFonts w:hint="eastAsia"/>
          <w:color w:val="000000" w:themeColor="text1"/>
          <w:sz w:val="22"/>
        </w:rPr>
        <w:t>6</w:t>
      </w:r>
      <w:r w:rsidRPr="007C519B">
        <w:rPr>
          <w:color w:val="000000" w:themeColor="text1"/>
          <w:sz w:val="22"/>
        </w:rPr>
        <w:t>．完工期</w:t>
      </w:r>
    </w:p>
    <w:p w:rsidR="00337DEC" w:rsidRPr="007C519B" w:rsidRDefault="00337DEC" w:rsidP="00337DEC">
      <w:pPr>
        <w:snapToGrid w:val="0"/>
        <w:spacing w:line="420" w:lineRule="exact"/>
        <w:ind w:firstLine="440"/>
        <w:rPr>
          <w:color w:val="000000" w:themeColor="text1"/>
          <w:sz w:val="22"/>
        </w:rPr>
      </w:pPr>
      <w:r w:rsidRPr="007C519B">
        <w:rPr>
          <w:color w:val="000000" w:themeColor="text1"/>
          <w:sz w:val="22"/>
        </w:rPr>
        <w:t>完工期：供应商提供最短完工期（不得超过</w:t>
      </w:r>
      <w:r w:rsidRPr="007C519B">
        <w:rPr>
          <w:rFonts w:hint="eastAsia"/>
          <w:color w:val="000000" w:themeColor="text1"/>
          <w:sz w:val="22"/>
        </w:rPr>
        <w:t>30</w:t>
      </w:r>
      <w:r w:rsidRPr="007C519B">
        <w:rPr>
          <w:color w:val="000000" w:themeColor="text1"/>
          <w:sz w:val="22"/>
        </w:rPr>
        <w:t>日历天）。</w:t>
      </w:r>
    </w:p>
    <w:p w:rsidR="00337DEC" w:rsidRPr="007C519B" w:rsidRDefault="00337DEC" w:rsidP="00337DEC">
      <w:pPr>
        <w:autoSpaceDE w:val="0"/>
        <w:autoSpaceDN w:val="0"/>
        <w:snapToGrid w:val="0"/>
        <w:spacing w:line="454" w:lineRule="atLeast"/>
        <w:rPr>
          <w:b/>
          <w:color w:val="000000" w:themeColor="text1"/>
          <w:sz w:val="22"/>
        </w:rPr>
      </w:pPr>
      <w:r w:rsidRPr="007C519B">
        <w:rPr>
          <w:rFonts w:hint="eastAsia"/>
          <w:b/>
          <w:color w:val="000000" w:themeColor="text1"/>
          <w:sz w:val="22"/>
        </w:rPr>
        <w:t>7</w:t>
      </w:r>
      <w:r w:rsidRPr="007C519B">
        <w:rPr>
          <w:b/>
          <w:color w:val="000000" w:themeColor="text1"/>
          <w:sz w:val="22"/>
        </w:rPr>
        <w:t>、验收</w:t>
      </w:r>
    </w:p>
    <w:p w:rsidR="0083108E" w:rsidRPr="007C519B" w:rsidRDefault="00337DEC" w:rsidP="00337DEC">
      <w:pPr>
        <w:adjustRightInd w:val="0"/>
        <w:snapToGrid w:val="0"/>
        <w:spacing w:line="420" w:lineRule="exact"/>
        <w:ind w:firstLineChars="200" w:firstLine="440"/>
        <w:outlineLvl w:val="0"/>
        <w:rPr>
          <w:color w:val="000000" w:themeColor="text1"/>
          <w:sz w:val="22"/>
          <w:szCs w:val="22"/>
        </w:rPr>
      </w:pPr>
      <w:r w:rsidRPr="007C519B">
        <w:rPr>
          <w:color w:val="000000" w:themeColor="text1"/>
          <w:sz w:val="22"/>
        </w:rPr>
        <w:t>中标供应商已按合同规定提供了符合采购文件规定的要求的货物，并经采购人组织检验合格，所有的技术资料和清单已向采购人提交并被接受，验收视为合格</w:t>
      </w:r>
      <w:r w:rsidRPr="007C519B">
        <w:rPr>
          <w:rFonts w:hint="eastAsia"/>
          <w:color w:val="000000" w:themeColor="text1"/>
          <w:sz w:val="22"/>
        </w:rPr>
        <w:t>，</w:t>
      </w:r>
      <w:r w:rsidRPr="007C519B">
        <w:rPr>
          <w:color w:val="000000" w:themeColor="text1"/>
          <w:sz w:val="22"/>
        </w:rPr>
        <w:t>若因中标供应</w:t>
      </w:r>
      <w:proofErr w:type="gramStart"/>
      <w:r w:rsidRPr="007C519B">
        <w:rPr>
          <w:color w:val="000000" w:themeColor="text1"/>
          <w:sz w:val="22"/>
        </w:rPr>
        <w:t>商质量</w:t>
      </w:r>
      <w:proofErr w:type="gramEnd"/>
      <w:r w:rsidRPr="007C519B">
        <w:rPr>
          <w:color w:val="000000" w:themeColor="text1"/>
          <w:sz w:val="22"/>
        </w:rPr>
        <w:t>问题等导致验收不合格，中标供应商应及时予以处理，直至验收合格，期间发生的一切费用由中标供应商承担，采购人保留向中标供应商索赔的权利。</w:t>
      </w:r>
    </w:p>
    <w:p w:rsidR="0083108E" w:rsidRPr="007C519B" w:rsidRDefault="00D83F0C" w:rsidP="009F1113">
      <w:pPr>
        <w:adjustRightInd w:val="0"/>
        <w:snapToGrid w:val="0"/>
        <w:spacing w:line="420" w:lineRule="exact"/>
        <w:outlineLvl w:val="0"/>
        <w:rPr>
          <w:color w:val="000000" w:themeColor="text1"/>
          <w:sz w:val="22"/>
          <w:szCs w:val="22"/>
        </w:rPr>
      </w:pPr>
      <w:r w:rsidRPr="007C519B">
        <w:rPr>
          <w:rFonts w:hint="eastAsia"/>
          <w:color w:val="000000" w:themeColor="text1"/>
          <w:sz w:val="22"/>
          <w:szCs w:val="22"/>
        </w:rPr>
        <w:t>四、工作范围：</w:t>
      </w:r>
    </w:p>
    <w:p w:rsidR="0083108E" w:rsidRPr="007C519B" w:rsidRDefault="00D83F0C" w:rsidP="009F1113">
      <w:pPr>
        <w:adjustRightInd w:val="0"/>
        <w:snapToGrid w:val="0"/>
        <w:spacing w:line="420" w:lineRule="exact"/>
        <w:rPr>
          <w:color w:val="000000" w:themeColor="text1"/>
          <w:sz w:val="22"/>
          <w:szCs w:val="22"/>
        </w:rPr>
      </w:pPr>
      <w:r w:rsidRPr="007C519B">
        <w:rPr>
          <w:rFonts w:hint="eastAsia"/>
          <w:color w:val="000000" w:themeColor="text1"/>
          <w:sz w:val="22"/>
          <w:szCs w:val="22"/>
        </w:rPr>
        <w:t>根据招标文件，各供应商须按国家有关标准及规范完成下列工作：</w:t>
      </w:r>
    </w:p>
    <w:p w:rsidR="0083108E" w:rsidRPr="007C519B" w:rsidRDefault="00D83F0C" w:rsidP="009F1113">
      <w:pPr>
        <w:tabs>
          <w:tab w:val="left" w:pos="1740"/>
        </w:tabs>
        <w:adjustRightInd w:val="0"/>
        <w:snapToGrid w:val="0"/>
        <w:spacing w:line="420" w:lineRule="exact"/>
        <w:outlineLvl w:val="0"/>
        <w:rPr>
          <w:color w:val="000000" w:themeColor="text1"/>
          <w:sz w:val="22"/>
          <w:szCs w:val="22"/>
        </w:rPr>
      </w:pPr>
      <w:r w:rsidRPr="007C519B">
        <w:rPr>
          <w:rFonts w:hint="eastAsia"/>
          <w:color w:val="000000" w:themeColor="text1"/>
          <w:sz w:val="22"/>
          <w:szCs w:val="22"/>
        </w:rPr>
        <w:t>1</w:t>
      </w:r>
      <w:r w:rsidRPr="007C519B">
        <w:rPr>
          <w:color w:val="000000" w:themeColor="text1"/>
          <w:sz w:val="22"/>
          <w:szCs w:val="22"/>
        </w:rPr>
        <w:t>.</w:t>
      </w:r>
      <w:r w:rsidRPr="007C519B">
        <w:rPr>
          <w:rFonts w:hint="eastAsia"/>
          <w:color w:val="000000" w:themeColor="text1"/>
          <w:sz w:val="22"/>
          <w:szCs w:val="22"/>
        </w:rPr>
        <w:t>提供完整成套的货物或服务</w:t>
      </w:r>
    </w:p>
    <w:p w:rsidR="0083108E" w:rsidRPr="007C519B" w:rsidRDefault="00D83F0C" w:rsidP="009F1113">
      <w:pPr>
        <w:adjustRightInd w:val="0"/>
        <w:snapToGrid w:val="0"/>
        <w:spacing w:line="420" w:lineRule="exact"/>
        <w:rPr>
          <w:color w:val="000000" w:themeColor="text1"/>
          <w:sz w:val="22"/>
          <w:szCs w:val="22"/>
        </w:rPr>
      </w:pPr>
      <w:r w:rsidRPr="007C519B">
        <w:rPr>
          <w:color w:val="000000" w:themeColor="text1"/>
          <w:sz w:val="22"/>
          <w:szCs w:val="22"/>
        </w:rPr>
        <w:t>2.</w:t>
      </w:r>
      <w:r w:rsidRPr="007C519B">
        <w:rPr>
          <w:rFonts w:hint="eastAsia"/>
          <w:color w:val="000000" w:themeColor="text1"/>
          <w:sz w:val="22"/>
          <w:szCs w:val="22"/>
        </w:rPr>
        <w:t>货物及相关附件的提供、运输、装卸、就位、施工、检验、通过验收；</w:t>
      </w:r>
      <w:r w:rsidRPr="007C519B">
        <w:rPr>
          <w:rFonts w:hint="eastAsia"/>
          <w:color w:val="000000" w:themeColor="text1"/>
          <w:sz w:val="22"/>
          <w:szCs w:val="22"/>
        </w:rPr>
        <w:t xml:space="preserve"> </w:t>
      </w:r>
    </w:p>
    <w:p w:rsidR="0083108E" w:rsidRPr="007C519B" w:rsidRDefault="00D83F0C" w:rsidP="009F1113">
      <w:pPr>
        <w:tabs>
          <w:tab w:val="left" w:pos="1740"/>
        </w:tabs>
        <w:adjustRightInd w:val="0"/>
        <w:snapToGrid w:val="0"/>
        <w:spacing w:line="420" w:lineRule="exact"/>
        <w:rPr>
          <w:color w:val="000000" w:themeColor="text1"/>
          <w:sz w:val="22"/>
          <w:szCs w:val="22"/>
        </w:rPr>
      </w:pPr>
      <w:r w:rsidRPr="007C519B">
        <w:rPr>
          <w:color w:val="000000" w:themeColor="text1"/>
          <w:sz w:val="22"/>
          <w:szCs w:val="22"/>
        </w:rPr>
        <w:t>3.</w:t>
      </w:r>
      <w:r w:rsidRPr="007C519B">
        <w:rPr>
          <w:rFonts w:hint="eastAsia"/>
          <w:color w:val="000000" w:themeColor="text1"/>
          <w:sz w:val="22"/>
          <w:szCs w:val="22"/>
        </w:rPr>
        <w:t>完成各项施工、检验、测试工作，并在采购人的配合下进行验收；提供各种数据资料；直至通过验收。</w:t>
      </w:r>
    </w:p>
    <w:p w:rsidR="0083108E" w:rsidRPr="007C519B" w:rsidRDefault="00D83F0C" w:rsidP="009F1113">
      <w:pPr>
        <w:adjustRightInd w:val="0"/>
        <w:snapToGrid w:val="0"/>
        <w:spacing w:line="420" w:lineRule="exact"/>
        <w:rPr>
          <w:color w:val="000000" w:themeColor="text1"/>
          <w:sz w:val="22"/>
          <w:szCs w:val="22"/>
        </w:rPr>
      </w:pPr>
      <w:r w:rsidRPr="007C519B">
        <w:rPr>
          <w:rFonts w:hint="eastAsia"/>
          <w:color w:val="000000" w:themeColor="text1"/>
          <w:sz w:val="22"/>
          <w:szCs w:val="22"/>
        </w:rPr>
        <w:t>4.</w:t>
      </w:r>
      <w:r w:rsidRPr="007C519B">
        <w:rPr>
          <w:rFonts w:hint="eastAsia"/>
          <w:color w:val="000000" w:themeColor="text1"/>
          <w:sz w:val="22"/>
          <w:szCs w:val="22"/>
        </w:rPr>
        <w:t>保期内系统</w:t>
      </w:r>
      <w:proofErr w:type="gramStart"/>
      <w:r w:rsidRPr="007C519B">
        <w:rPr>
          <w:rFonts w:hint="eastAsia"/>
          <w:color w:val="000000" w:themeColor="text1"/>
          <w:sz w:val="22"/>
          <w:szCs w:val="22"/>
        </w:rPr>
        <w:t>的维保及</w:t>
      </w:r>
      <w:proofErr w:type="gramEnd"/>
      <w:r w:rsidRPr="007C519B">
        <w:rPr>
          <w:rFonts w:hint="eastAsia"/>
          <w:color w:val="000000" w:themeColor="text1"/>
          <w:sz w:val="22"/>
          <w:szCs w:val="22"/>
        </w:rPr>
        <w:t>维修；</w:t>
      </w:r>
    </w:p>
    <w:p w:rsidR="0083108E" w:rsidRPr="007C519B" w:rsidRDefault="00D83F0C" w:rsidP="009F1113">
      <w:pPr>
        <w:adjustRightInd w:val="0"/>
        <w:snapToGrid w:val="0"/>
        <w:spacing w:line="420" w:lineRule="exact"/>
        <w:rPr>
          <w:color w:val="000000" w:themeColor="text1"/>
          <w:sz w:val="22"/>
          <w:szCs w:val="22"/>
        </w:rPr>
      </w:pPr>
      <w:r w:rsidRPr="007C519B">
        <w:rPr>
          <w:rFonts w:hint="eastAsia"/>
          <w:color w:val="000000" w:themeColor="text1"/>
          <w:sz w:val="22"/>
          <w:szCs w:val="22"/>
        </w:rPr>
        <w:t>5</w:t>
      </w:r>
      <w:r w:rsidRPr="007C519B">
        <w:rPr>
          <w:color w:val="000000" w:themeColor="text1"/>
          <w:sz w:val="22"/>
          <w:szCs w:val="22"/>
        </w:rPr>
        <w:t>.</w:t>
      </w:r>
      <w:r w:rsidRPr="007C519B">
        <w:rPr>
          <w:rFonts w:hint="eastAsia"/>
          <w:color w:val="000000" w:themeColor="text1"/>
          <w:sz w:val="22"/>
          <w:szCs w:val="22"/>
        </w:rPr>
        <w:t>售后服务的措施及承诺。</w:t>
      </w:r>
    </w:p>
    <w:p w:rsidR="0083108E" w:rsidRPr="007C519B" w:rsidRDefault="00D83F0C" w:rsidP="009F1113">
      <w:pPr>
        <w:widowControl/>
        <w:spacing w:line="420" w:lineRule="exact"/>
        <w:ind w:firstLineChars="200" w:firstLine="440"/>
        <w:jc w:val="left"/>
        <w:rPr>
          <w:rFonts w:ascii="宋体" w:hAnsi="宋体" w:cs="宋体"/>
          <w:b/>
          <w:bCs/>
          <w:color w:val="000000" w:themeColor="text1"/>
          <w:sz w:val="22"/>
          <w:szCs w:val="22"/>
        </w:rPr>
      </w:pPr>
      <w:r w:rsidRPr="007C519B">
        <w:rPr>
          <w:rFonts w:hint="eastAsia"/>
          <w:color w:val="000000" w:themeColor="text1"/>
          <w:sz w:val="22"/>
          <w:szCs w:val="22"/>
        </w:rPr>
        <w:lastRenderedPageBreak/>
        <w:t>以上工作内容的费用均包含在投标总价中。</w:t>
      </w:r>
    </w:p>
    <w:p w:rsidR="0083108E" w:rsidRPr="007C519B" w:rsidRDefault="0083108E">
      <w:pPr>
        <w:widowControl/>
        <w:tabs>
          <w:tab w:val="left" w:pos="425"/>
          <w:tab w:val="left" w:pos="747"/>
        </w:tabs>
        <w:spacing w:line="460" w:lineRule="exact"/>
        <w:ind w:firstLineChars="200" w:firstLine="440"/>
        <w:jc w:val="left"/>
        <w:rPr>
          <w:rFonts w:ascii="宋体" w:hAnsi="宋体" w:cs="宋体"/>
          <w:color w:val="000000" w:themeColor="text1"/>
          <w:sz w:val="22"/>
          <w:szCs w:val="22"/>
        </w:rPr>
      </w:pPr>
    </w:p>
    <w:p w:rsidR="0083108E" w:rsidRPr="007C519B" w:rsidRDefault="00D83F0C">
      <w:pPr>
        <w:widowControl/>
        <w:snapToGrid w:val="0"/>
        <w:spacing w:line="420" w:lineRule="exact"/>
        <w:jc w:val="center"/>
        <w:rPr>
          <w:color w:val="000000" w:themeColor="text1"/>
          <w:sz w:val="36"/>
        </w:rPr>
      </w:pPr>
      <w:r w:rsidRPr="007C519B">
        <w:rPr>
          <w:color w:val="000000" w:themeColor="text1"/>
          <w:sz w:val="36"/>
        </w:rPr>
        <w:t>第三部分供应商须知</w:t>
      </w:r>
    </w:p>
    <w:p w:rsidR="0083108E" w:rsidRPr="007C519B" w:rsidRDefault="00D83F0C">
      <w:pPr>
        <w:widowControl/>
        <w:autoSpaceDE w:val="0"/>
        <w:autoSpaceDN w:val="0"/>
        <w:snapToGrid w:val="0"/>
        <w:spacing w:line="420" w:lineRule="exact"/>
        <w:jc w:val="left"/>
        <w:rPr>
          <w:color w:val="000000" w:themeColor="text1"/>
          <w:sz w:val="22"/>
        </w:rPr>
      </w:pPr>
      <w:r w:rsidRPr="007C519B">
        <w:rPr>
          <w:color w:val="000000" w:themeColor="text1"/>
          <w:sz w:val="22"/>
        </w:rPr>
        <w:t>一、说明</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w:t>
      </w:r>
      <w:r w:rsidRPr="007C519B">
        <w:rPr>
          <w:color w:val="000000" w:themeColor="text1"/>
          <w:sz w:val="22"/>
        </w:rPr>
        <w:t>、本次采购工作是按照《中华人民共和国政府采购法》及相关法律规章组织和实施。</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2</w:t>
      </w:r>
      <w:r w:rsidRPr="007C519B">
        <w:rPr>
          <w:color w:val="000000" w:themeColor="text1"/>
          <w:sz w:val="22"/>
        </w:rPr>
        <w:t>、供应商必须对全部内容进行报价，只对部分内容进行报价的供应商将按无效报价处理。</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3</w:t>
      </w:r>
      <w:r w:rsidRPr="007C519B">
        <w:rPr>
          <w:color w:val="000000" w:themeColor="text1"/>
          <w:sz w:val="22"/>
        </w:rPr>
        <w:t>、无论采购过程中的作法和结果如何，供应商自行承担采购活动中所发生的全部费用。</w:t>
      </w:r>
    </w:p>
    <w:p w:rsidR="0083108E" w:rsidRPr="007C519B" w:rsidRDefault="00D83F0C">
      <w:pPr>
        <w:widowControl/>
        <w:autoSpaceDE w:val="0"/>
        <w:autoSpaceDN w:val="0"/>
        <w:snapToGrid w:val="0"/>
        <w:spacing w:line="420" w:lineRule="exact"/>
        <w:ind w:firstLine="433"/>
        <w:jc w:val="left"/>
        <w:rPr>
          <w:b/>
          <w:color w:val="000000" w:themeColor="text1"/>
          <w:sz w:val="22"/>
        </w:rPr>
      </w:pPr>
      <w:r w:rsidRPr="007C519B">
        <w:rPr>
          <w:rFonts w:ascii="Times New Roman" w:hAnsi="Times New Roman"/>
          <w:b/>
          <w:color w:val="000000" w:themeColor="text1"/>
          <w:sz w:val="22"/>
        </w:rPr>
        <w:t>▲</w:t>
      </w:r>
      <w:r w:rsidRPr="007C519B">
        <w:rPr>
          <w:b/>
          <w:color w:val="000000" w:themeColor="text1"/>
          <w:sz w:val="22"/>
        </w:rPr>
        <w:t>4</w:t>
      </w:r>
      <w:r w:rsidRPr="007C519B">
        <w:rPr>
          <w:b/>
          <w:color w:val="000000" w:themeColor="text1"/>
          <w:sz w:val="22"/>
        </w:rPr>
        <w:t>、本项目总价包干</w:t>
      </w:r>
      <w:r w:rsidRPr="007C519B">
        <w:rPr>
          <w:rFonts w:hint="eastAsia"/>
          <w:b/>
          <w:color w:val="000000" w:themeColor="text1"/>
          <w:sz w:val="22"/>
        </w:rPr>
        <w:t>。</w:t>
      </w:r>
      <w:r w:rsidRPr="007C519B">
        <w:rPr>
          <w:b/>
          <w:color w:val="000000" w:themeColor="text1"/>
          <w:sz w:val="22"/>
        </w:rPr>
        <w:t>供应商须自费到采购人处现场踏勘，以了解采购人需求，取得准确的报价依据。供应商须自行考虑投标报价的风险。</w:t>
      </w:r>
    </w:p>
    <w:p w:rsidR="0083108E" w:rsidRPr="007C519B" w:rsidRDefault="00D83F0C">
      <w:pPr>
        <w:pStyle w:val="a0"/>
        <w:adjustRightInd w:val="0"/>
        <w:snapToGrid w:val="0"/>
        <w:spacing w:line="400" w:lineRule="exact"/>
        <w:ind w:firstLine="442"/>
        <w:rPr>
          <w:rFonts w:ascii="宋体" w:hAnsi="宋体" w:cs="宋体"/>
          <w:b/>
          <w:color w:val="000000" w:themeColor="text1"/>
          <w:sz w:val="22"/>
          <w:szCs w:val="22"/>
        </w:rPr>
      </w:pPr>
      <w:r w:rsidRPr="007C519B">
        <w:rPr>
          <w:rFonts w:ascii="宋体" w:hAnsi="宋体" w:cs="宋体" w:hint="eastAsia"/>
          <w:b/>
          <w:color w:val="000000" w:themeColor="text1"/>
          <w:sz w:val="22"/>
          <w:szCs w:val="22"/>
        </w:rPr>
        <w:t>▲</w:t>
      </w:r>
      <w:r w:rsidRPr="007C519B">
        <w:rPr>
          <w:rFonts w:hint="eastAsia"/>
          <w:b/>
          <w:color w:val="000000" w:themeColor="text1"/>
          <w:sz w:val="22"/>
        </w:rPr>
        <w:t>5</w:t>
      </w:r>
      <w:r w:rsidR="00337DEC" w:rsidRPr="007C519B">
        <w:rPr>
          <w:rFonts w:ascii="宋体" w:hAnsi="宋体" w:hint="eastAsia"/>
          <w:b/>
          <w:color w:val="000000" w:themeColor="text1"/>
          <w:sz w:val="22"/>
          <w:szCs w:val="22"/>
        </w:rPr>
        <w:t>、</w:t>
      </w:r>
      <w:r w:rsidR="00337DEC" w:rsidRPr="007C519B">
        <w:rPr>
          <w:rFonts w:ascii="宋体" w:hAnsi="宋体" w:hint="eastAsia"/>
          <w:b/>
          <w:color w:val="000000" w:themeColor="text1"/>
          <w:sz w:val="22"/>
        </w:rPr>
        <w:t>供应商报价为折扣率。</w:t>
      </w:r>
    </w:p>
    <w:p w:rsidR="0083108E" w:rsidRPr="007C519B" w:rsidRDefault="00D83F0C">
      <w:pPr>
        <w:widowControl/>
        <w:autoSpaceDE w:val="0"/>
        <w:autoSpaceDN w:val="0"/>
        <w:snapToGrid w:val="0"/>
        <w:spacing w:line="420" w:lineRule="exact"/>
        <w:ind w:firstLine="433"/>
        <w:jc w:val="left"/>
        <w:rPr>
          <w:b/>
          <w:color w:val="000000" w:themeColor="text1"/>
          <w:sz w:val="22"/>
        </w:rPr>
      </w:pPr>
      <w:r w:rsidRPr="007C519B">
        <w:rPr>
          <w:rFonts w:hint="eastAsia"/>
          <w:b/>
          <w:color w:val="000000" w:themeColor="text1"/>
          <w:sz w:val="22"/>
        </w:rPr>
        <w:t>6</w:t>
      </w:r>
      <w:r w:rsidRPr="007C519B">
        <w:rPr>
          <w:rFonts w:hint="eastAsia"/>
          <w:b/>
          <w:color w:val="000000" w:themeColor="text1"/>
          <w:sz w:val="22"/>
        </w:rPr>
        <w:t>、</w:t>
      </w:r>
      <w:r w:rsidRPr="007C519B">
        <w:rPr>
          <w:rFonts w:ascii="宋体" w:hint="eastAsia"/>
          <w:b/>
          <w:color w:val="000000" w:themeColor="text1"/>
          <w:sz w:val="22"/>
          <w:szCs w:val="22"/>
          <w:u w:val="single"/>
        </w:rPr>
        <w:t>供应商企业不是独立法人的，</w:t>
      </w:r>
      <w:proofErr w:type="gramStart"/>
      <w:r w:rsidRPr="007C519B">
        <w:rPr>
          <w:rFonts w:ascii="宋体" w:hint="eastAsia"/>
          <w:b/>
          <w:color w:val="000000" w:themeColor="text1"/>
          <w:sz w:val="22"/>
          <w:szCs w:val="22"/>
          <w:u w:val="single"/>
        </w:rPr>
        <w:t>按</w:t>
      </w:r>
      <w:r w:rsidRPr="007C519B">
        <w:rPr>
          <w:rFonts w:ascii="宋体"/>
          <w:b/>
          <w:color w:val="000000" w:themeColor="text1"/>
          <w:sz w:val="22"/>
          <w:szCs w:val="22"/>
          <w:u w:val="single"/>
        </w:rPr>
        <w:t>浙财采监</w:t>
      </w:r>
      <w:proofErr w:type="gramEnd"/>
      <w:r w:rsidRPr="007C519B">
        <w:rPr>
          <w:rFonts w:ascii="宋体"/>
          <w:b/>
          <w:color w:val="000000" w:themeColor="text1"/>
          <w:sz w:val="22"/>
          <w:szCs w:val="22"/>
          <w:u w:val="single"/>
        </w:rPr>
        <w:t>[2013]24号</w:t>
      </w:r>
      <w:r w:rsidRPr="007C519B">
        <w:rPr>
          <w:rFonts w:ascii="宋体" w:hint="eastAsia"/>
          <w:b/>
          <w:color w:val="000000" w:themeColor="text1"/>
          <w:sz w:val="22"/>
          <w:szCs w:val="22"/>
          <w:u w:val="single"/>
        </w:rPr>
        <w:t>文件执行。</w:t>
      </w:r>
    </w:p>
    <w:p w:rsidR="0083108E" w:rsidRPr="007C519B" w:rsidRDefault="00D83F0C">
      <w:pPr>
        <w:widowControl/>
        <w:autoSpaceDE w:val="0"/>
        <w:autoSpaceDN w:val="0"/>
        <w:snapToGrid w:val="0"/>
        <w:spacing w:line="420" w:lineRule="exact"/>
        <w:ind w:firstLine="433"/>
        <w:jc w:val="left"/>
        <w:rPr>
          <w:b/>
          <w:color w:val="000000" w:themeColor="text1"/>
          <w:sz w:val="22"/>
        </w:rPr>
      </w:pPr>
      <w:r w:rsidRPr="007C519B">
        <w:rPr>
          <w:b/>
          <w:color w:val="000000" w:themeColor="text1"/>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30686A" w:rsidRPr="007C519B" w:rsidRDefault="0030686A" w:rsidP="0030686A">
      <w:pPr>
        <w:widowControl/>
        <w:autoSpaceDE w:val="0"/>
        <w:autoSpaceDN w:val="0"/>
        <w:snapToGrid w:val="0"/>
        <w:spacing w:line="420" w:lineRule="exact"/>
        <w:ind w:firstLine="433"/>
        <w:jc w:val="left"/>
        <w:rPr>
          <w:b/>
          <w:color w:val="000000" w:themeColor="text1"/>
          <w:sz w:val="22"/>
        </w:rPr>
      </w:pPr>
      <w:r w:rsidRPr="007C519B">
        <w:rPr>
          <w:rFonts w:hint="eastAsia"/>
          <w:b/>
          <w:color w:val="000000" w:themeColor="text1"/>
          <w:sz w:val="22"/>
        </w:rPr>
        <w:t>7</w:t>
      </w:r>
      <w:r w:rsidRPr="007C519B">
        <w:rPr>
          <w:rFonts w:hint="eastAsia"/>
          <w:b/>
          <w:color w:val="000000" w:themeColor="text1"/>
          <w:sz w:val="22"/>
        </w:rPr>
        <w:t>、</w:t>
      </w:r>
      <w:r w:rsidRPr="007C519B">
        <w:rPr>
          <w:b/>
          <w:color w:val="000000" w:themeColor="text1"/>
          <w:sz w:val="22"/>
        </w:rPr>
        <w:t>供应商提供相同品牌的产品参加同一政府采购项目竞争的，应当按一家供应商认定。评审时，应取其中通过资格审查后的报价最低一家为有效供应商；报价相同时，</w:t>
      </w:r>
      <w:proofErr w:type="gramStart"/>
      <w:r w:rsidRPr="007C519B">
        <w:rPr>
          <w:b/>
          <w:color w:val="000000" w:themeColor="text1"/>
          <w:sz w:val="22"/>
        </w:rPr>
        <w:t>取技术</w:t>
      </w:r>
      <w:proofErr w:type="gramEnd"/>
      <w:r w:rsidRPr="007C519B">
        <w:rPr>
          <w:b/>
          <w:color w:val="000000" w:themeColor="text1"/>
          <w:sz w:val="22"/>
        </w:rPr>
        <w:t>分最高者；均相同时，由评审小组集体决定。</w:t>
      </w:r>
    </w:p>
    <w:p w:rsidR="0030686A" w:rsidRPr="007C519B" w:rsidRDefault="0030686A" w:rsidP="0030686A">
      <w:pPr>
        <w:widowControl/>
        <w:autoSpaceDE w:val="0"/>
        <w:autoSpaceDN w:val="0"/>
        <w:snapToGrid w:val="0"/>
        <w:spacing w:line="420" w:lineRule="exact"/>
        <w:ind w:firstLine="433"/>
        <w:jc w:val="left"/>
        <w:rPr>
          <w:b/>
          <w:color w:val="000000" w:themeColor="text1"/>
          <w:sz w:val="22"/>
        </w:rPr>
      </w:pPr>
      <w:r w:rsidRPr="007C519B">
        <w:rPr>
          <w:b/>
          <w:color w:val="000000" w:themeColor="text1"/>
          <w:sz w:val="22"/>
        </w:rPr>
        <w:t>非单一产品采购项目中，作为关键核心部分的单一产品品牌相同且</w:t>
      </w:r>
      <w:proofErr w:type="gramStart"/>
      <w:r w:rsidRPr="007C519B">
        <w:rPr>
          <w:b/>
          <w:color w:val="000000" w:themeColor="text1"/>
          <w:sz w:val="22"/>
        </w:rPr>
        <w:t>报价占</w:t>
      </w:r>
      <w:proofErr w:type="gramEnd"/>
      <w:r w:rsidRPr="007C519B">
        <w:rPr>
          <w:b/>
          <w:color w:val="000000" w:themeColor="text1"/>
          <w:sz w:val="22"/>
        </w:rPr>
        <w:t>项目总报价</w:t>
      </w:r>
      <w:r w:rsidRPr="007C519B">
        <w:rPr>
          <w:b/>
          <w:color w:val="000000" w:themeColor="text1"/>
          <w:sz w:val="22"/>
        </w:rPr>
        <w:t>50%</w:t>
      </w:r>
      <w:r w:rsidRPr="007C519B">
        <w:rPr>
          <w:b/>
          <w:color w:val="000000" w:themeColor="text1"/>
          <w:sz w:val="22"/>
        </w:rPr>
        <w:t>以上（含本数，下同）的，视为提供的是同品牌的产品；多家供应商中，有一家供应商的报价达到</w:t>
      </w:r>
      <w:r w:rsidRPr="007C519B">
        <w:rPr>
          <w:b/>
          <w:color w:val="000000" w:themeColor="text1"/>
          <w:sz w:val="22"/>
        </w:rPr>
        <w:t>50%</w:t>
      </w:r>
      <w:r w:rsidRPr="007C519B">
        <w:rPr>
          <w:b/>
          <w:color w:val="000000" w:themeColor="text1"/>
          <w:sz w:val="22"/>
        </w:rPr>
        <w:t>以上，提供同品牌产品的供应商均按一家供应商认定。</w:t>
      </w:r>
    </w:p>
    <w:p w:rsidR="00DF2969" w:rsidRPr="007C519B" w:rsidRDefault="00DF2969" w:rsidP="0030686A">
      <w:pPr>
        <w:widowControl/>
        <w:autoSpaceDE w:val="0"/>
        <w:autoSpaceDN w:val="0"/>
        <w:snapToGrid w:val="0"/>
        <w:spacing w:line="420" w:lineRule="exact"/>
        <w:ind w:firstLine="433"/>
        <w:jc w:val="left"/>
        <w:rPr>
          <w:b/>
          <w:color w:val="000000" w:themeColor="text1"/>
          <w:sz w:val="22"/>
        </w:rPr>
      </w:pPr>
      <w:r w:rsidRPr="007C519B">
        <w:rPr>
          <w:rFonts w:hint="eastAsia"/>
          <w:b/>
          <w:color w:val="000000" w:themeColor="text1"/>
          <w:sz w:val="22"/>
        </w:rPr>
        <w:t>本项目</w:t>
      </w:r>
      <w:r w:rsidRPr="007C519B">
        <w:rPr>
          <w:b/>
          <w:color w:val="000000" w:themeColor="text1"/>
          <w:sz w:val="22"/>
        </w:rPr>
        <w:t>核心</w:t>
      </w:r>
      <w:r w:rsidRPr="007C519B">
        <w:rPr>
          <w:rFonts w:hint="eastAsia"/>
          <w:b/>
          <w:color w:val="000000" w:themeColor="text1"/>
          <w:sz w:val="22"/>
        </w:rPr>
        <w:t>产品为学生机（学生计算机）。</w:t>
      </w:r>
    </w:p>
    <w:p w:rsidR="0083108E" w:rsidRPr="007C519B" w:rsidRDefault="00D83F0C">
      <w:pPr>
        <w:widowControl/>
        <w:snapToGrid w:val="0"/>
        <w:spacing w:line="400" w:lineRule="exact"/>
        <w:ind w:firstLine="420"/>
        <w:jc w:val="left"/>
        <w:rPr>
          <w:b/>
          <w:color w:val="000000" w:themeColor="text1"/>
          <w:sz w:val="22"/>
        </w:rPr>
      </w:pPr>
      <w:r w:rsidRPr="007C519B">
        <w:rPr>
          <w:rFonts w:ascii="宋体" w:hint="eastAsia"/>
          <w:color w:val="000000" w:themeColor="text1"/>
          <w:kern w:val="2"/>
          <w:sz w:val="22"/>
          <w:szCs w:val="24"/>
        </w:rPr>
        <w:t>7、根据</w:t>
      </w:r>
      <w:r w:rsidRPr="007C519B">
        <w:rPr>
          <w:rFonts w:ascii="宋体"/>
          <w:color w:val="000000" w:themeColor="text1"/>
          <w:kern w:val="2"/>
          <w:sz w:val="22"/>
          <w:szCs w:val="24"/>
        </w:rPr>
        <w:t>《工业和信息化部、国家统计局、国家发展和改革委员会、财政部关于印发中小企业划型标准规定的通知》（工信部联企业[2011]300号）</w:t>
      </w:r>
      <w:r w:rsidRPr="007C519B">
        <w:rPr>
          <w:rFonts w:ascii="宋体" w:hint="eastAsia"/>
          <w:color w:val="000000" w:themeColor="text1"/>
          <w:kern w:val="2"/>
          <w:sz w:val="22"/>
          <w:szCs w:val="24"/>
        </w:rPr>
        <w:t>，</w:t>
      </w:r>
      <w:r w:rsidRPr="007C519B">
        <w:rPr>
          <w:rFonts w:ascii="宋体"/>
          <w:color w:val="000000" w:themeColor="text1"/>
          <w:kern w:val="2"/>
          <w:sz w:val="22"/>
          <w:szCs w:val="24"/>
        </w:rPr>
        <w:t>本项目所属行业为</w:t>
      </w:r>
      <w:r w:rsidRPr="007C519B">
        <w:rPr>
          <w:rFonts w:ascii="宋体" w:hint="eastAsia"/>
          <w:color w:val="000000" w:themeColor="text1"/>
          <w:kern w:val="2"/>
          <w:sz w:val="22"/>
          <w:szCs w:val="24"/>
          <w:u w:val="single"/>
        </w:rPr>
        <w:t>工</w:t>
      </w:r>
      <w:r w:rsidRPr="007C519B">
        <w:rPr>
          <w:rFonts w:ascii="宋体"/>
          <w:color w:val="000000" w:themeColor="text1"/>
          <w:kern w:val="2"/>
          <w:sz w:val="22"/>
          <w:szCs w:val="24"/>
          <w:u w:val="single"/>
        </w:rPr>
        <w:t>业</w:t>
      </w:r>
      <w:r w:rsidRPr="007C519B">
        <w:rPr>
          <w:rFonts w:ascii="宋体" w:hint="eastAsia"/>
          <w:color w:val="000000" w:themeColor="text1"/>
          <w:kern w:val="2"/>
          <w:sz w:val="22"/>
          <w:szCs w:val="24"/>
        </w:rPr>
        <w:t>，</w:t>
      </w:r>
      <w:r w:rsidRPr="007C519B">
        <w:rPr>
          <w:rFonts w:ascii="宋体"/>
          <w:color w:val="000000" w:themeColor="text1"/>
          <w:kern w:val="2"/>
          <w:sz w:val="22"/>
          <w:szCs w:val="24"/>
        </w:rPr>
        <w:t>投标供应</w:t>
      </w:r>
      <w:proofErr w:type="gramStart"/>
      <w:r w:rsidRPr="007C519B">
        <w:rPr>
          <w:rFonts w:ascii="宋体"/>
          <w:color w:val="000000" w:themeColor="text1"/>
          <w:kern w:val="2"/>
          <w:sz w:val="22"/>
          <w:szCs w:val="24"/>
        </w:rPr>
        <w:t>商属于</w:t>
      </w:r>
      <w:proofErr w:type="gramEnd"/>
      <w:r w:rsidRPr="007C519B">
        <w:rPr>
          <w:rFonts w:ascii="宋体" w:hint="eastAsia"/>
          <w:color w:val="000000" w:themeColor="text1"/>
          <w:kern w:val="2"/>
          <w:sz w:val="22"/>
          <w:szCs w:val="24"/>
        </w:rPr>
        <w:t>招标</w:t>
      </w:r>
      <w:r w:rsidRPr="007C519B">
        <w:rPr>
          <w:rFonts w:ascii="宋体"/>
          <w:color w:val="000000" w:themeColor="text1"/>
          <w:kern w:val="2"/>
          <w:sz w:val="22"/>
          <w:szCs w:val="24"/>
        </w:rPr>
        <w:t>文件中明确的行业所对应的小</w:t>
      </w:r>
      <w:proofErr w:type="gramStart"/>
      <w:r w:rsidRPr="007C519B">
        <w:rPr>
          <w:rFonts w:ascii="宋体"/>
          <w:color w:val="000000" w:themeColor="text1"/>
          <w:kern w:val="2"/>
          <w:sz w:val="22"/>
          <w:szCs w:val="24"/>
        </w:rPr>
        <w:t>微企业</w:t>
      </w:r>
      <w:proofErr w:type="gramEnd"/>
      <w:r w:rsidRPr="007C519B">
        <w:rPr>
          <w:rFonts w:ascii="宋体"/>
          <w:color w:val="000000" w:themeColor="text1"/>
          <w:kern w:val="2"/>
          <w:sz w:val="22"/>
          <w:szCs w:val="24"/>
        </w:rPr>
        <w:t>享受价格优惠折扣</w:t>
      </w:r>
      <w:r w:rsidRPr="007C519B">
        <w:rPr>
          <w:rFonts w:ascii="宋体" w:hint="eastAsia"/>
          <w:color w:val="000000" w:themeColor="text1"/>
          <w:kern w:val="2"/>
          <w:sz w:val="22"/>
          <w:szCs w:val="24"/>
        </w:rPr>
        <w:t>，</w:t>
      </w:r>
      <w:r w:rsidRPr="007C519B">
        <w:rPr>
          <w:rFonts w:ascii="宋体"/>
          <w:color w:val="000000" w:themeColor="text1"/>
          <w:kern w:val="2"/>
          <w:sz w:val="22"/>
          <w:szCs w:val="24"/>
        </w:rPr>
        <w:t>否则不享受</w:t>
      </w:r>
      <w:r w:rsidRPr="007C519B">
        <w:rPr>
          <w:rFonts w:ascii="宋体" w:hint="eastAsia"/>
          <w:color w:val="000000" w:themeColor="text1"/>
          <w:kern w:val="2"/>
          <w:sz w:val="22"/>
          <w:szCs w:val="24"/>
        </w:rPr>
        <w:t>。</w:t>
      </w:r>
    </w:p>
    <w:p w:rsidR="0083108E" w:rsidRPr="007C519B" w:rsidRDefault="00D83F0C">
      <w:pPr>
        <w:widowControl/>
        <w:snapToGrid w:val="0"/>
        <w:spacing w:line="400" w:lineRule="exact"/>
        <w:ind w:firstLine="420"/>
        <w:jc w:val="left"/>
        <w:rPr>
          <w:b/>
          <w:color w:val="000000" w:themeColor="text1"/>
          <w:sz w:val="22"/>
        </w:rPr>
      </w:pPr>
      <w:r w:rsidRPr="007C519B">
        <w:rPr>
          <w:rFonts w:hint="eastAsia"/>
          <w:b/>
          <w:color w:val="000000" w:themeColor="text1"/>
          <w:sz w:val="22"/>
        </w:rPr>
        <w:t>8</w:t>
      </w:r>
      <w:r w:rsidRPr="007C519B">
        <w:rPr>
          <w:b/>
          <w:color w:val="000000" w:themeColor="text1"/>
          <w:sz w:val="22"/>
        </w:rPr>
        <w:t>、供应商信用信息查询渠道及截止时点、信用信息查询记录和证据留存的具体方式、信用信息的使用规则等：</w:t>
      </w:r>
    </w:p>
    <w:p w:rsidR="0083108E" w:rsidRPr="007C519B" w:rsidRDefault="00D83F0C">
      <w:pPr>
        <w:widowControl/>
        <w:snapToGrid w:val="0"/>
        <w:spacing w:line="400" w:lineRule="exact"/>
        <w:ind w:firstLine="418"/>
        <w:jc w:val="left"/>
        <w:rPr>
          <w:color w:val="000000" w:themeColor="text1"/>
          <w:sz w:val="22"/>
        </w:rPr>
      </w:pPr>
      <w:r w:rsidRPr="007C519B">
        <w:rPr>
          <w:color w:val="000000" w:themeColor="text1"/>
          <w:sz w:val="22"/>
        </w:rPr>
        <w:t>1</w:t>
      </w:r>
      <w:r w:rsidRPr="007C519B">
        <w:rPr>
          <w:color w:val="000000" w:themeColor="text1"/>
          <w:sz w:val="22"/>
        </w:rPr>
        <w:t>）投标供应商信用信息查询的查询渠道：</w:t>
      </w:r>
      <w:r w:rsidRPr="007C519B">
        <w:rPr>
          <w:color w:val="000000" w:themeColor="text1"/>
          <w:sz w:val="22"/>
        </w:rPr>
        <w:t>“</w:t>
      </w:r>
      <w:r w:rsidRPr="007C519B">
        <w:rPr>
          <w:color w:val="000000" w:themeColor="text1"/>
          <w:sz w:val="22"/>
        </w:rPr>
        <w:t>信用中国</w:t>
      </w:r>
      <w:r w:rsidRPr="007C519B">
        <w:rPr>
          <w:color w:val="000000" w:themeColor="text1"/>
          <w:sz w:val="22"/>
        </w:rPr>
        <w:t>”(</w:t>
      </w:r>
      <w:hyperlink r:id="rId25" w:history="1">
        <w:r w:rsidRPr="007C519B">
          <w:rPr>
            <w:color w:val="000000" w:themeColor="text1"/>
            <w:sz w:val="22"/>
          </w:rPr>
          <w:t>www.creditchina.gov.cn</w:t>
        </w:r>
      </w:hyperlink>
      <w:r w:rsidRPr="007C519B">
        <w:rPr>
          <w:color w:val="000000" w:themeColor="text1"/>
          <w:sz w:val="22"/>
        </w:rPr>
        <w:t>)</w:t>
      </w:r>
      <w:r w:rsidRPr="007C519B">
        <w:rPr>
          <w:color w:val="000000" w:themeColor="text1"/>
          <w:sz w:val="22"/>
        </w:rPr>
        <w:t>；</w:t>
      </w:r>
      <w:r w:rsidRPr="007C519B">
        <w:rPr>
          <w:color w:val="000000" w:themeColor="text1"/>
          <w:sz w:val="22"/>
        </w:rPr>
        <w:t>“</w:t>
      </w:r>
      <w:r w:rsidRPr="007C519B">
        <w:rPr>
          <w:color w:val="000000" w:themeColor="text1"/>
          <w:sz w:val="22"/>
        </w:rPr>
        <w:t>中国政府采购网</w:t>
      </w:r>
      <w:r w:rsidRPr="007C519B">
        <w:rPr>
          <w:color w:val="000000" w:themeColor="text1"/>
          <w:sz w:val="22"/>
        </w:rPr>
        <w:t>”</w:t>
      </w:r>
      <w:r w:rsidRPr="007C519B">
        <w:rPr>
          <w:color w:val="000000" w:themeColor="text1"/>
          <w:sz w:val="22"/>
        </w:rPr>
        <w:t>（</w:t>
      </w:r>
      <w:r w:rsidRPr="007C519B">
        <w:rPr>
          <w:color w:val="000000" w:themeColor="text1"/>
          <w:sz w:val="22"/>
        </w:rPr>
        <w:t>http://www.ccgp.gov.cn/</w:t>
      </w:r>
      <w:r w:rsidRPr="007C519B">
        <w:rPr>
          <w:color w:val="000000" w:themeColor="text1"/>
          <w:sz w:val="22"/>
        </w:rPr>
        <w:t>）；</w:t>
      </w:r>
    </w:p>
    <w:p w:rsidR="0083108E" w:rsidRPr="007C519B" w:rsidRDefault="00D83F0C">
      <w:pPr>
        <w:widowControl/>
        <w:snapToGrid w:val="0"/>
        <w:spacing w:line="400" w:lineRule="exact"/>
        <w:ind w:firstLine="418"/>
        <w:jc w:val="left"/>
        <w:rPr>
          <w:color w:val="000000" w:themeColor="text1"/>
          <w:sz w:val="22"/>
        </w:rPr>
      </w:pPr>
      <w:r w:rsidRPr="007C519B">
        <w:rPr>
          <w:color w:val="000000" w:themeColor="text1"/>
          <w:sz w:val="22"/>
        </w:rPr>
        <w:t>2</w:t>
      </w:r>
      <w:r w:rsidRPr="007C519B">
        <w:rPr>
          <w:color w:val="000000" w:themeColor="text1"/>
          <w:sz w:val="22"/>
        </w:rPr>
        <w:t>）投标供应商信用信息查询截止时点：本项目投标截止时间。</w:t>
      </w:r>
    </w:p>
    <w:p w:rsidR="0083108E" w:rsidRPr="007C519B" w:rsidRDefault="00D83F0C">
      <w:pPr>
        <w:widowControl/>
        <w:snapToGrid w:val="0"/>
        <w:spacing w:line="400" w:lineRule="exact"/>
        <w:ind w:firstLine="418"/>
        <w:jc w:val="left"/>
        <w:rPr>
          <w:color w:val="000000" w:themeColor="text1"/>
          <w:sz w:val="22"/>
        </w:rPr>
      </w:pPr>
      <w:r w:rsidRPr="007C519B">
        <w:rPr>
          <w:color w:val="000000" w:themeColor="text1"/>
          <w:sz w:val="22"/>
        </w:rPr>
        <w:t>3</w:t>
      </w:r>
      <w:r w:rsidRPr="007C519B">
        <w:rPr>
          <w:color w:val="000000" w:themeColor="text1"/>
          <w:sz w:val="22"/>
        </w:rPr>
        <w:t>）投标供应商信用信息查询记录和证据留存的具体方式：网页截图打印；</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4</w:t>
      </w:r>
      <w:r w:rsidRPr="007C519B">
        <w:rPr>
          <w:color w:val="000000" w:themeColor="text1"/>
          <w:sz w:val="22"/>
        </w:rPr>
        <w:t>）信用信息的使用规则：截止评标当日，经查询</w:t>
      </w:r>
      <w:r w:rsidRPr="007C519B">
        <w:rPr>
          <w:color w:val="000000" w:themeColor="text1"/>
          <w:sz w:val="22"/>
        </w:rPr>
        <w:t>“</w:t>
      </w:r>
      <w:r w:rsidRPr="007C519B">
        <w:rPr>
          <w:color w:val="000000" w:themeColor="text1"/>
          <w:sz w:val="22"/>
        </w:rPr>
        <w:t>信用中国</w:t>
      </w:r>
      <w:r w:rsidRPr="007C519B">
        <w:rPr>
          <w:color w:val="000000" w:themeColor="text1"/>
          <w:sz w:val="22"/>
        </w:rPr>
        <w:t>”“</w:t>
      </w:r>
      <w:r w:rsidRPr="007C519B">
        <w:rPr>
          <w:color w:val="000000" w:themeColor="text1"/>
          <w:sz w:val="22"/>
        </w:rPr>
        <w:t>中国政府采购网</w:t>
      </w:r>
      <w:r w:rsidRPr="007C519B">
        <w:rPr>
          <w:color w:val="000000" w:themeColor="text1"/>
          <w:sz w:val="22"/>
        </w:rPr>
        <w:t>”</w:t>
      </w:r>
      <w:r w:rsidRPr="007C519B">
        <w:rPr>
          <w:color w:val="000000" w:themeColor="text1"/>
          <w:sz w:val="22"/>
        </w:rPr>
        <w:t>存在列入失信被执行人、重大税收违法案件当事人名单、政府采购严重违法失信行为记录名单及其他不符合《中华人民共和国政府采购法》第二十二条规定条件的供应商，其投标做无效投标处理。</w:t>
      </w:r>
    </w:p>
    <w:p w:rsidR="0083108E" w:rsidRPr="007C519B" w:rsidRDefault="00D83F0C">
      <w:pPr>
        <w:widowControl/>
        <w:autoSpaceDE w:val="0"/>
        <w:autoSpaceDN w:val="0"/>
        <w:snapToGrid w:val="0"/>
        <w:spacing w:line="420" w:lineRule="exact"/>
        <w:ind w:firstLine="433"/>
        <w:jc w:val="left"/>
        <w:rPr>
          <w:b/>
          <w:color w:val="000000" w:themeColor="text1"/>
          <w:sz w:val="22"/>
          <w:u w:val="single"/>
        </w:rPr>
      </w:pPr>
      <w:r w:rsidRPr="007C519B">
        <w:rPr>
          <w:rFonts w:hint="eastAsia"/>
          <w:b/>
          <w:color w:val="000000" w:themeColor="text1"/>
          <w:sz w:val="22"/>
          <w:u w:val="single"/>
        </w:rPr>
        <w:lastRenderedPageBreak/>
        <w:t>9</w:t>
      </w:r>
      <w:r w:rsidRPr="007C519B">
        <w:rPr>
          <w:rFonts w:hint="eastAsia"/>
          <w:b/>
          <w:color w:val="000000" w:themeColor="text1"/>
          <w:sz w:val="22"/>
          <w:u w:val="single"/>
        </w:rPr>
        <w:t>、</w:t>
      </w:r>
      <w:r w:rsidRPr="007C519B">
        <w:rPr>
          <w:b/>
          <w:color w:val="000000" w:themeColor="text1"/>
          <w:sz w:val="22"/>
          <w:u w:val="single"/>
        </w:rPr>
        <w:t> </w:t>
      </w:r>
      <w:r w:rsidRPr="007C519B">
        <w:rPr>
          <w:b/>
          <w:color w:val="000000" w:themeColor="text1"/>
          <w:sz w:val="22"/>
          <w:u w:val="single"/>
        </w:rPr>
        <w:t>供应商进行电子</w:t>
      </w:r>
      <w:r w:rsidRPr="007C519B">
        <w:rPr>
          <w:rFonts w:hint="eastAsia"/>
          <w:b/>
          <w:color w:val="000000" w:themeColor="text1"/>
          <w:sz w:val="22"/>
          <w:u w:val="single"/>
        </w:rPr>
        <w:t>响应</w:t>
      </w:r>
      <w:proofErr w:type="gramStart"/>
      <w:r w:rsidRPr="007C519B">
        <w:rPr>
          <w:b/>
          <w:color w:val="000000" w:themeColor="text1"/>
          <w:sz w:val="22"/>
          <w:u w:val="single"/>
        </w:rPr>
        <w:t>应</w:t>
      </w:r>
      <w:proofErr w:type="gramEnd"/>
      <w:r w:rsidRPr="007C519B">
        <w:rPr>
          <w:b/>
          <w:color w:val="000000" w:themeColor="text1"/>
          <w:sz w:val="22"/>
          <w:u w:val="single"/>
        </w:rPr>
        <w:t>安装客户端软件，并按照采购文件和电子交易平台的要求编制并加密</w:t>
      </w:r>
      <w:r w:rsidRPr="007C519B">
        <w:rPr>
          <w:rFonts w:hint="eastAsia"/>
          <w:b/>
          <w:color w:val="000000" w:themeColor="text1"/>
          <w:sz w:val="22"/>
          <w:u w:val="single"/>
        </w:rPr>
        <w:t>响应</w:t>
      </w:r>
      <w:r w:rsidRPr="007C519B">
        <w:rPr>
          <w:b/>
          <w:color w:val="000000" w:themeColor="text1"/>
          <w:sz w:val="22"/>
          <w:u w:val="single"/>
        </w:rPr>
        <w:t>文件。供应商未按规定加密的投标文件，电子交易平台拒收并提示。</w:t>
      </w:r>
    </w:p>
    <w:p w:rsidR="0083108E" w:rsidRPr="007C519B" w:rsidRDefault="00D83F0C">
      <w:pPr>
        <w:widowControl/>
        <w:autoSpaceDE w:val="0"/>
        <w:autoSpaceDN w:val="0"/>
        <w:snapToGrid w:val="0"/>
        <w:spacing w:line="420" w:lineRule="exact"/>
        <w:ind w:firstLine="433"/>
        <w:jc w:val="left"/>
        <w:rPr>
          <w:b/>
          <w:color w:val="000000" w:themeColor="text1"/>
          <w:sz w:val="22"/>
        </w:rPr>
      </w:pPr>
      <w:r w:rsidRPr="007C519B">
        <w:rPr>
          <w:rFonts w:hint="eastAsia"/>
          <w:b/>
          <w:color w:val="000000" w:themeColor="text1"/>
          <w:sz w:val="22"/>
          <w:u w:val="single"/>
        </w:rPr>
        <w:t>10</w:t>
      </w:r>
      <w:r w:rsidRPr="007C519B">
        <w:rPr>
          <w:b/>
          <w:color w:val="000000" w:themeColor="text1"/>
          <w:sz w:val="22"/>
          <w:u w:val="single"/>
        </w:rPr>
        <w:t>、为保证供应</w:t>
      </w:r>
      <w:proofErr w:type="gramStart"/>
      <w:r w:rsidRPr="007C519B">
        <w:rPr>
          <w:b/>
          <w:color w:val="000000" w:themeColor="text1"/>
          <w:sz w:val="22"/>
          <w:u w:val="single"/>
        </w:rPr>
        <w:t>商顺利</w:t>
      </w:r>
      <w:proofErr w:type="gramEnd"/>
      <w:r w:rsidRPr="007C519B">
        <w:rPr>
          <w:b/>
          <w:color w:val="000000" w:themeColor="text1"/>
          <w:sz w:val="22"/>
          <w:u w:val="single"/>
        </w:rPr>
        <w:t>投标，供应商须在投标截止前自行登录浙江省政府采购网站（</w:t>
      </w:r>
      <w:r w:rsidRPr="007C519B">
        <w:rPr>
          <w:b/>
          <w:color w:val="000000" w:themeColor="text1"/>
          <w:sz w:val="22"/>
          <w:u w:val="single"/>
        </w:rPr>
        <w:t>http://www.zjzfcg.gov.cn</w:t>
      </w:r>
      <w:r w:rsidRPr="007C519B">
        <w:rPr>
          <w:b/>
          <w:color w:val="000000" w:themeColor="text1"/>
          <w:sz w:val="22"/>
          <w:u w:val="single"/>
        </w:rPr>
        <w:t>），查看是否有补充更正公告文件。如供应商未按补充更正公告文件进行投标的，责任自负。</w:t>
      </w:r>
    </w:p>
    <w:p w:rsidR="0083108E" w:rsidRPr="007C519B" w:rsidRDefault="00D83F0C">
      <w:pPr>
        <w:widowControl/>
        <w:autoSpaceDE w:val="0"/>
        <w:autoSpaceDN w:val="0"/>
        <w:snapToGrid w:val="0"/>
        <w:spacing w:line="420" w:lineRule="exact"/>
        <w:jc w:val="left"/>
        <w:rPr>
          <w:color w:val="000000" w:themeColor="text1"/>
          <w:sz w:val="22"/>
        </w:rPr>
      </w:pPr>
      <w:r w:rsidRPr="007C519B">
        <w:rPr>
          <w:color w:val="000000" w:themeColor="text1"/>
          <w:sz w:val="22"/>
        </w:rPr>
        <w:t>二、供应商资格要求</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按采购公告要求</w:t>
      </w:r>
    </w:p>
    <w:p w:rsidR="0083108E" w:rsidRPr="007C519B" w:rsidRDefault="00D83F0C">
      <w:pPr>
        <w:widowControl/>
        <w:autoSpaceDE w:val="0"/>
        <w:autoSpaceDN w:val="0"/>
        <w:snapToGrid w:val="0"/>
        <w:spacing w:line="420" w:lineRule="exact"/>
        <w:jc w:val="left"/>
        <w:rPr>
          <w:color w:val="000000" w:themeColor="text1"/>
          <w:sz w:val="22"/>
        </w:rPr>
      </w:pPr>
      <w:r w:rsidRPr="007C519B">
        <w:rPr>
          <w:color w:val="000000" w:themeColor="text1"/>
          <w:sz w:val="22"/>
        </w:rPr>
        <w:t>三、采购文件</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w:t>
      </w:r>
      <w:r w:rsidRPr="007C519B">
        <w:rPr>
          <w:color w:val="000000" w:themeColor="text1"/>
          <w:sz w:val="22"/>
        </w:rPr>
        <w:t>、采购文件</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1.1</w:t>
      </w:r>
      <w:r w:rsidRPr="007C519B">
        <w:rPr>
          <w:color w:val="000000" w:themeColor="text1"/>
          <w:sz w:val="22"/>
        </w:rPr>
        <w:t>采购文件约束力</w:t>
      </w:r>
    </w:p>
    <w:p w:rsidR="0083108E" w:rsidRPr="007C519B" w:rsidRDefault="00D83F0C">
      <w:pPr>
        <w:widowControl/>
        <w:autoSpaceDE w:val="0"/>
        <w:autoSpaceDN w:val="0"/>
        <w:snapToGrid w:val="0"/>
        <w:spacing w:line="420" w:lineRule="exact"/>
        <w:ind w:firstLine="431"/>
        <w:jc w:val="left"/>
        <w:rPr>
          <w:color w:val="000000" w:themeColor="text1"/>
          <w:sz w:val="22"/>
          <w:u w:val="single"/>
        </w:rPr>
      </w:pPr>
      <w:r w:rsidRPr="007C519B">
        <w:rPr>
          <w:rFonts w:ascii="宋体" w:hAnsi="宋体" w:cs="宋体" w:hint="eastAsia"/>
          <w:color w:val="000000" w:themeColor="text1"/>
          <w:sz w:val="24"/>
          <w:szCs w:val="24"/>
        </w:rPr>
        <w:t>▲</w:t>
      </w:r>
      <w:r w:rsidRPr="007C519B">
        <w:rPr>
          <w:color w:val="000000" w:themeColor="text1"/>
          <w:sz w:val="22"/>
          <w:u w:val="single"/>
        </w:rPr>
        <w:t>供应商一旦</w:t>
      </w:r>
      <w:r w:rsidRPr="007C519B">
        <w:rPr>
          <w:rFonts w:hint="eastAsia"/>
          <w:color w:val="000000" w:themeColor="text1"/>
          <w:sz w:val="22"/>
          <w:u w:val="single"/>
        </w:rPr>
        <w:t>获取</w:t>
      </w:r>
      <w:r w:rsidRPr="007C519B">
        <w:rPr>
          <w:color w:val="000000" w:themeColor="text1"/>
          <w:sz w:val="22"/>
          <w:u w:val="single"/>
        </w:rPr>
        <w:t>了本采购文件并参加报价，即被认为接受了本采购文件中所有条款和规定。</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1.2</w:t>
      </w:r>
      <w:r w:rsidRPr="007C519B">
        <w:rPr>
          <w:color w:val="000000" w:themeColor="text1"/>
          <w:sz w:val="22"/>
        </w:rPr>
        <w:t>采购文件的组成</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采购文件由采购文件总目录所列内容及补充资料等组成。</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2</w:t>
      </w:r>
      <w:r w:rsidRPr="007C519B">
        <w:rPr>
          <w:color w:val="000000" w:themeColor="text1"/>
          <w:sz w:val="22"/>
        </w:rPr>
        <w:t>、采购文件的澄清</w:t>
      </w:r>
    </w:p>
    <w:p w:rsidR="0083108E" w:rsidRPr="007C519B" w:rsidRDefault="00D83F0C">
      <w:pPr>
        <w:widowControl/>
        <w:autoSpaceDE w:val="0"/>
        <w:autoSpaceDN w:val="0"/>
        <w:snapToGrid w:val="0"/>
        <w:spacing w:line="420" w:lineRule="exact"/>
        <w:ind w:firstLine="433"/>
        <w:jc w:val="left"/>
        <w:rPr>
          <w:color w:val="000000" w:themeColor="text1"/>
          <w:sz w:val="22"/>
        </w:rPr>
      </w:pPr>
      <w:r w:rsidRPr="007C519B">
        <w:rPr>
          <w:color w:val="000000" w:themeColor="text1"/>
          <w:sz w:val="22"/>
        </w:rPr>
        <w:t>2.1</w:t>
      </w:r>
      <w:r w:rsidRPr="007C519B">
        <w:rPr>
          <w:color w:val="000000" w:themeColor="text1"/>
          <w:sz w:val="22"/>
        </w:rPr>
        <w:t>、供应商对采购文件如有疑点要求澄清或质疑，或认为有必要与用户进行技术交流，须在</w:t>
      </w:r>
      <w:r w:rsidRPr="007C519B">
        <w:rPr>
          <w:rFonts w:hint="eastAsia"/>
          <w:color w:val="000000" w:themeColor="text1"/>
          <w:sz w:val="22"/>
        </w:rPr>
        <w:t>报</w:t>
      </w:r>
      <w:r w:rsidRPr="007C519B">
        <w:rPr>
          <w:color w:val="000000" w:themeColor="text1"/>
          <w:sz w:val="22"/>
        </w:rPr>
        <w:t>价通知</w:t>
      </w:r>
      <w:r w:rsidRPr="007C519B">
        <w:rPr>
          <w:color w:val="000000" w:themeColor="text1"/>
          <w:sz w:val="22"/>
        </w:rPr>
        <w:t>(</w:t>
      </w:r>
      <w:r w:rsidRPr="007C519B">
        <w:rPr>
          <w:color w:val="000000" w:themeColor="text1"/>
          <w:sz w:val="22"/>
        </w:rPr>
        <w:t>邀请</w:t>
      </w:r>
      <w:r w:rsidRPr="007C519B">
        <w:rPr>
          <w:color w:val="000000" w:themeColor="text1"/>
          <w:sz w:val="22"/>
        </w:rPr>
        <w:t>)</w:t>
      </w:r>
      <w:r w:rsidRPr="007C519B">
        <w:rPr>
          <w:color w:val="000000" w:themeColor="text1"/>
          <w:sz w:val="22"/>
        </w:rPr>
        <w:t>书规定的质疑时间前用书面形式（包括信函、传真，下同）通知采购代理机构，采购代理机构将用书面或网上答疑形式予以答复。</w:t>
      </w:r>
    </w:p>
    <w:p w:rsidR="0083108E" w:rsidRPr="007C519B" w:rsidRDefault="00D83F0C">
      <w:pPr>
        <w:widowControl/>
        <w:autoSpaceDE w:val="0"/>
        <w:autoSpaceDN w:val="0"/>
        <w:snapToGrid w:val="0"/>
        <w:spacing w:line="420" w:lineRule="exact"/>
        <w:ind w:firstLine="433"/>
        <w:jc w:val="left"/>
        <w:rPr>
          <w:color w:val="000000" w:themeColor="text1"/>
          <w:sz w:val="22"/>
        </w:rPr>
      </w:pPr>
      <w:r w:rsidRPr="007C519B">
        <w:rPr>
          <w:color w:val="000000" w:themeColor="text1"/>
          <w:sz w:val="22"/>
        </w:rPr>
        <w:t>2.2</w:t>
      </w:r>
      <w:r w:rsidRPr="007C519B">
        <w:rPr>
          <w:color w:val="000000" w:themeColor="text1"/>
          <w:sz w:val="22"/>
        </w:rPr>
        <w:t>、供应商在收到采购代理机构书面形式的补充文件时须签收回执单，并传真至采购代理机构。</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3</w:t>
      </w:r>
      <w:r w:rsidRPr="007C519B">
        <w:rPr>
          <w:color w:val="000000" w:themeColor="text1"/>
          <w:sz w:val="22"/>
        </w:rPr>
        <w:t>、采购文件的修改</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3.1</w:t>
      </w:r>
      <w:r w:rsidRPr="007C519B">
        <w:rPr>
          <w:color w:val="000000" w:themeColor="text1"/>
          <w:sz w:val="22"/>
        </w:rPr>
        <w:t>在报价截止时间前，采购人有权修改采购文件，并以书面形式通知供应商。补充文件作为采购文件的补充和组成部分，对所有供应商均有约束力。</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3.2</w:t>
      </w:r>
      <w:r w:rsidRPr="007C519B">
        <w:rPr>
          <w:color w:val="000000" w:themeColor="text1"/>
          <w:sz w:val="22"/>
        </w:rPr>
        <w:t>为使供应商有足够的时间按采购文件要求修正报价文件，采购人可酌情推迟递交报价文件截止时间和询价开始时间，并将此变更通知供应商。</w:t>
      </w:r>
    </w:p>
    <w:p w:rsidR="0083108E" w:rsidRPr="007C519B" w:rsidRDefault="00D83F0C">
      <w:pPr>
        <w:widowControl/>
        <w:autoSpaceDE w:val="0"/>
        <w:autoSpaceDN w:val="0"/>
        <w:snapToGrid w:val="0"/>
        <w:spacing w:line="420" w:lineRule="exact"/>
        <w:jc w:val="left"/>
        <w:rPr>
          <w:color w:val="000000" w:themeColor="text1"/>
          <w:sz w:val="22"/>
        </w:rPr>
      </w:pPr>
      <w:r w:rsidRPr="007C519B">
        <w:rPr>
          <w:color w:val="000000" w:themeColor="text1"/>
          <w:sz w:val="22"/>
        </w:rPr>
        <w:t>四、报价文件</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w:t>
      </w:r>
      <w:r w:rsidRPr="007C519B">
        <w:rPr>
          <w:color w:val="000000" w:themeColor="text1"/>
          <w:sz w:val="22"/>
        </w:rPr>
        <w:t>、报价文件</w:t>
      </w:r>
    </w:p>
    <w:p w:rsidR="0083108E" w:rsidRPr="007C519B" w:rsidRDefault="00D83F0C">
      <w:pPr>
        <w:widowControl/>
        <w:autoSpaceDE w:val="0"/>
        <w:autoSpaceDN w:val="0"/>
        <w:snapToGrid w:val="0"/>
        <w:spacing w:line="420" w:lineRule="exact"/>
        <w:ind w:firstLine="440"/>
        <w:jc w:val="left"/>
        <w:rPr>
          <w:color w:val="000000" w:themeColor="text1"/>
          <w:sz w:val="22"/>
        </w:rPr>
      </w:pPr>
      <w:r w:rsidRPr="007C519B">
        <w:rPr>
          <w:color w:val="000000" w:themeColor="text1"/>
          <w:sz w:val="22"/>
        </w:rPr>
        <w:t>1.1</w:t>
      </w:r>
      <w:r w:rsidRPr="007C519B">
        <w:rPr>
          <w:color w:val="000000" w:themeColor="text1"/>
          <w:sz w:val="22"/>
        </w:rPr>
        <w:t>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rsidR="0083108E" w:rsidRPr="007C519B" w:rsidRDefault="00D83F0C">
      <w:pPr>
        <w:widowControl/>
        <w:autoSpaceDE w:val="0"/>
        <w:autoSpaceDN w:val="0"/>
        <w:snapToGrid w:val="0"/>
        <w:spacing w:line="420" w:lineRule="exact"/>
        <w:ind w:firstLine="440"/>
        <w:jc w:val="left"/>
        <w:rPr>
          <w:color w:val="000000" w:themeColor="text1"/>
          <w:sz w:val="22"/>
        </w:rPr>
      </w:pPr>
      <w:r w:rsidRPr="007C519B">
        <w:rPr>
          <w:color w:val="000000" w:themeColor="text1"/>
          <w:sz w:val="22"/>
        </w:rPr>
        <w:t>1.2</w:t>
      </w:r>
      <w:r w:rsidRPr="007C519B">
        <w:rPr>
          <w:color w:val="000000" w:themeColor="text1"/>
          <w:sz w:val="22"/>
        </w:rPr>
        <w:t>供应商必须按采购文件的要求提供相关服务，并保证报价文件的正确性和真实性。报价文件全部内容应保持一致，否则可能导致不利于其报价的评定甚至被拒绝。技术和商务如有偏离均应填写偏离表。</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lastRenderedPageBreak/>
        <w:t>1.3</w:t>
      </w:r>
      <w:r w:rsidRPr="007C519B">
        <w:rPr>
          <w:color w:val="000000" w:themeColor="text1"/>
          <w:sz w:val="22"/>
        </w:rPr>
        <w:t>供应商应仔细阅读采购文件中的所有内容，按照采购文件要求，详细编制报价文件，所有文件资料必须是针对本次采购。不按采购文件的要求提供的报价文件可能导致被拒绝。</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2</w:t>
      </w:r>
      <w:r w:rsidRPr="007C519B">
        <w:rPr>
          <w:color w:val="000000" w:themeColor="text1"/>
          <w:sz w:val="22"/>
        </w:rPr>
        <w:t>、报价文件的组成</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rFonts w:hint="eastAsia"/>
          <w:color w:val="000000" w:themeColor="text1"/>
          <w:sz w:val="22"/>
        </w:rPr>
        <w:t xml:space="preserve">2.1 </w:t>
      </w:r>
      <w:r w:rsidRPr="007C519B">
        <w:rPr>
          <w:color w:val="000000" w:themeColor="text1"/>
          <w:sz w:val="22"/>
        </w:rPr>
        <w:t>响应文件的组成</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rFonts w:hint="eastAsia"/>
          <w:color w:val="000000" w:themeColor="text1"/>
          <w:sz w:val="22"/>
        </w:rPr>
        <w:t>2.1.1</w:t>
      </w:r>
      <w:r w:rsidRPr="007C519B">
        <w:rPr>
          <w:color w:val="000000" w:themeColor="text1"/>
          <w:sz w:val="22"/>
        </w:rPr>
        <w:t>完整的</w:t>
      </w:r>
      <w:r w:rsidRPr="007C519B">
        <w:rPr>
          <w:rFonts w:hint="eastAsia"/>
          <w:color w:val="000000" w:themeColor="text1"/>
          <w:sz w:val="22"/>
        </w:rPr>
        <w:t>响应</w:t>
      </w:r>
      <w:r w:rsidRPr="007C519B">
        <w:rPr>
          <w:color w:val="000000" w:themeColor="text1"/>
          <w:sz w:val="22"/>
        </w:rPr>
        <w:t>文件由</w:t>
      </w:r>
      <w:r w:rsidRPr="007C519B">
        <w:rPr>
          <w:rFonts w:hint="eastAsia"/>
          <w:color w:val="000000" w:themeColor="text1"/>
          <w:sz w:val="22"/>
        </w:rPr>
        <w:t>《资格文件》、《商务技术文件》和《报价文件》三</w:t>
      </w:r>
      <w:r w:rsidRPr="007C519B">
        <w:rPr>
          <w:color w:val="000000" w:themeColor="text1"/>
          <w:sz w:val="22"/>
        </w:rPr>
        <w:t>个部分组成</w:t>
      </w:r>
      <w:r w:rsidRPr="007C519B">
        <w:rPr>
          <w:rFonts w:hint="eastAsia"/>
          <w:color w:val="000000" w:themeColor="text1"/>
          <w:sz w:val="22"/>
        </w:rPr>
        <w:t>（以下统称“响应文件”）。</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rFonts w:hint="eastAsia"/>
          <w:color w:val="000000" w:themeColor="text1"/>
          <w:sz w:val="22"/>
        </w:rPr>
        <w:t>2.1.2</w:t>
      </w:r>
      <w:r w:rsidRPr="007C519B">
        <w:rPr>
          <w:rFonts w:hint="eastAsia"/>
          <w:color w:val="000000" w:themeColor="text1"/>
          <w:sz w:val="22"/>
        </w:rPr>
        <w:t>响应文件内容组成表（报价供应商应按以下清单提供相关资料，否则一切风险和责任由报价供应商自行承担）：</w:t>
      </w:r>
    </w:p>
    <w:tbl>
      <w:tblPr>
        <w:tblW w:w="0" w:type="auto"/>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1617"/>
        <w:gridCol w:w="7018"/>
        <w:gridCol w:w="11"/>
        <w:gridCol w:w="710"/>
      </w:tblGrid>
      <w:tr w:rsidR="00D27674" w:rsidRPr="007C519B">
        <w:trPr>
          <w:trHeight w:val="454"/>
          <w:tblHeader/>
        </w:trPr>
        <w:tc>
          <w:tcPr>
            <w:tcW w:w="709" w:type="dxa"/>
            <w:tcBorders>
              <w:bottom w:val="single" w:sz="6" w:space="0" w:color="auto"/>
            </w:tcBorders>
            <w:shd w:val="clear" w:color="auto" w:fill="DAEEF3"/>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序号</w:t>
            </w:r>
          </w:p>
        </w:tc>
        <w:tc>
          <w:tcPr>
            <w:tcW w:w="8646" w:type="dxa"/>
            <w:gridSpan w:val="3"/>
            <w:tcBorders>
              <w:bottom w:val="single" w:sz="6" w:space="0" w:color="auto"/>
            </w:tcBorders>
            <w:shd w:val="clear" w:color="auto" w:fill="DAEEF3"/>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响应文件组成内容</w:t>
            </w:r>
          </w:p>
        </w:tc>
        <w:tc>
          <w:tcPr>
            <w:tcW w:w="710" w:type="dxa"/>
            <w:tcBorders>
              <w:bottom w:val="single" w:sz="6" w:space="0" w:color="auto"/>
            </w:tcBorders>
            <w:shd w:val="clear" w:color="auto" w:fill="DAEEF3"/>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投标</w:t>
            </w:r>
          </w:p>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格式</w:t>
            </w:r>
          </w:p>
        </w:tc>
      </w:tr>
      <w:tr w:rsidR="00D27674" w:rsidRPr="007C519B">
        <w:trPr>
          <w:trHeight w:val="622"/>
        </w:trPr>
        <w:tc>
          <w:tcPr>
            <w:tcW w:w="10065" w:type="dxa"/>
            <w:gridSpan w:val="5"/>
            <w:tcBorders>
              <w:top w:val="single" w:sz="6" w:space="0" w:color="auto"/>
              <w:bottom w:val="single" w:sz="6" w:space="0" w:color="auto"/>
            </w:tcBorders>
            <w:shd w:val="clear" w:color="auto" w:fill="FDE9D9"/>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hint="eastAsia"/>
                <w:b/>
                <w:color w:val="000000" w:themeColor="text1"/>
                <w:sz w:val="22"/>
                <w:szCs w:val="22"/>
              </w:rPr>
              <w:t>一、《资格文件》</w:t>
            </w:r>
            <w:r w:rsidRPr="007C519B">
              <w:rPr>
                <w:rFonts w:ascii="宋体" w:hAnsi="宋体" w:cs="Arial" w:hint="eastAsia"/>
                <w:b/>
                <w:color w:val="000000" w:themeColor="text1"/>
                <w:sz w:val="22"/>
                <w:szCs w:val="22"/>
              </w:rPr>
              <w:t>组成内容（须单页保存，逐页上传，格式见附件）（此项供应商必须提供，否则不能通过资格性审查的，责任自负）</w:t>
            </w:r>
          </w:p>
        </w:tc>
      </w:tr>
      <w:tr w:rsidR="00D27674" w:rsidRPr="007C519B">
        <w:trPr>
          <w:trHeight w:val="454"/>
        </w:trPr>
        <w:tc>
          <w:tcPr>
            <w:tcW w:w="709" w:type="dxa"/>
            <w:tcBorders>
              <w:top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w:t>
            </w:r>
          </w:p>
        </w:tc>
        <w:tc>
          <w:tcPr>
            <w:tcW w:w="8635" w:type="dxa"/>
            <w:gridSpan w:val="2"/>
            <w:tcBorders>
              <w:top w:val="single" w:sz="6" w:space="0" w:color="auto"/>
            </w:tcBorders>
            <w:vAlign w:val="center"/>
          </w:tcPr>
          <w:p w:rsidR="0069734E" w:rsidRPr="007C519B" w:rsidRDefault="0069734E" w:rsidP="0069734E">
            <w:pPr>
              <w:autoSpaceDE w:val="0"/>
              <w:autoSpaceDN w:val="0"/>
              <w:adjustRightInd w:val="0"/>
              <w:snapToGrid w:val="0"/>
              <w:spacing w:line="460" w:lineRule="exact"/>
              <w:textAlignment w:val="bottom"/>
              <w:rPr>
                <w:color w:val="000000" w:themeColor="text1"/>
                <w:sz w:val="22"/>
                <w:szCs w:val="22"/>
              </w:rPr>
            </w:pPr>
            <w:r w:rsidRPr="007C519B">
              <w:rPr>
                <w:rFonts w:hint="eastAsia"/>
                <w:color w:val="000000" w:themeColor="text1"/>
                <w:sz w:val="22"/>
                <w:szCs w:val="22"/>
              </w:rPr>
              <w:t>具有独立承担民事责任能力的证明材料：企业法人营业执照（提供复制件加盖供应商公章）或供应商为依法允许经营的事业单位的，应提交事业单位法人证书（提供复制件加盖供应商公章）</w:t>
            </w:r>
          </w:p>
          <w:p w:rsidR="0083108E" w:rsidRPr="007C519B" w:rsidRDefault="0069734E" w:rsidP="0069734E">
            <w:pPr>
              <w:spacing w:line="276" w:lineRule="auto"/>
              <w:jc w:val="left"/>
              <w:rPr>
                <w:rFonts w:ascii="宋体" w:hAnsi="宋体"/>
                <w:b/>
                <w:color w:val="000000" w:themeColor="text1"/>
                <w:sz w:val="22"/>
                <w:szCs w:val="22"/>
              </w:rPr>
            </w:pPr>
            <w:r w:rsidRPr="007C519B">
              <w:rPr>
                <w:rFonts w:hint="eastAsia"/>
                <w:color w:val="000000" w:themeColor="text1"/>
                <w:sz w:val="22"/>
                <w:szCs w:val="22"/>
              </w:rPr>
              <w:t>备注：金融、保险、通讯等特定行业的全国性企业所设立的区域性分支机构，以及个体工商户、个人独资企业、合伙企业参加本项目投标的，除上述提供自身企业营业执照外，还须提供</w:t>
            </w:r>
            <w:r w:rsidRPr="007C519B">
              <w:rPr>
                <w:rFonts w:cs="Arial" w:hint="eastAsia"/>
                <w:color w:val="000000" w:themeColor="text1"/>
                <w:sz w:val="22"/>
                <w:szCs w:val="22"/>
              </w:rPr>
              <w:t>总公司（总机构）授权书或房产权证或其他有效财产证明材料（</w:t>
            </w:r>
            <w:r w:rsidRPr="007C519B">
              <w:rPr>
                <w:rFonts w:hint="eastAsia"/>
                <w:color w:val="000000" w:themeColor="text1"/>
                <w:sz w:val="22"/>
                <w:szCs w:val="22"/>
              </w:rPr>
              <w:t>提供</w:t>
            </w:r>
            <w:r w:rsidRPr="007C519B">
              <w:rPr>
                <w:rFonts w:cs="Arial" w:hint="eastAsia"/>
                <w:color w:val="000000" w:themeColor="text1"/>
                <w:sz w:val="22"/>
                <w:szCs w:val="22"/>
              </w:rPr>
              <w:t>复制件</w:t>
            </w:r>
            <w:r w:rsidRPr="007C519B">
              <w:rPr>
                <w:rFonts w:hint="eastAsia"/>
                <w:color w:val="000000" w:themeColor="text1"/>
                <w:sz w:val="22"/>
                <w:szCs w:val="22"/>
              </w:rPr>
              <w:t>加盖供应商公章</w:t>
            </w:r>
            <w:r w:rsidRPr="007C519B">
              <w:rPr>
                <w:rFonts w:cs="Arial" w:hint="eastAsia"/>
                <w:color w:val="000000" w:themeColor="text1"/>
                <w:sz w:val="22"/>
                <w:szCs w:val="22"/>
              </w:rPr>
              <w:t>）。</w:t>
            </w:r>
          </w:p>
        </w:tc>
        <w:tc>
          <w:tcPr>
            <w:tcW w:w="721" w:type="dxa"/>
            <w:gridSpan w:val="2"/>
            <w:tcBorders>
              <w:top w:val="single" w:sz="6" w:space="0" w:color="auto"/>
            </w:tcBorders>
            <w:vAlign w:val="center"/>
          </w:tcPr>
          <w:p w:rsidR="0083108E" w:rsidRPr="007C519B" w:rsidRDefault="0069734E" w:rsidP="0069734E">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2</w:t>
            </w:r>
          </w:p>
        </w:tc>
        <w:tc>
          <w:tcPr>
            <w:tcW w:w="8635" w:type="dxa"/>
            <w:gridSpan w:val="2"/>
            <w:vAlign w:val="center"/>
          </w:tcPr>
          <w:p w:rsidR="0083108E" w:rsidRPr="007C519B" w:rsidRDefault="0069734E">
            <w:pPr>
              <w:spacing w:line="276" w:lineRule="auto"/>
              <w:jc w:val="left"/>
              <w:rPr>
                <w:rFonts w:ascii="宋体" w:hAnsi="宋体"/>
                <w:color w:val="000000" w:themeColor="text1"/>
                <w:sz w:val="22"/>
                <w:szCs w:val="22"/>
              </w:rPr>
            </w:pPr>
            <w:r w:rsidRPr="007C519B">
              <w:rPr>
                <w:rFonts w:hint="eastAsia"/>
                <w:b/>
                <w:color w:val="000000" w:themeColor="text1"/>
                <w:sz w:val="22"/>
                <w:szCs w:val="22"/>
              </w:rPr>
              <w:t>供应</w:t>
            </w:r>
            <w:proofErr w:type="gramStart"/>
            <w:r w:rsidRPr="007C519B">
              <w:rPr>
                <w:rFonts w:hint="eastAsia"/>
                <w:b/>
                <w:color w:val="000000" w:themeColor="text1"/>
                <w:sz w:val="22"/>
                <w:szCs w:val="22"/>
              </w:rPr>
              <w:t>商符合</w:t>
            </w:r>
            <w:proofErr w:type="gramEnd"/>
            <w:r w:rsidRPr="007C519B">
              <w:rPr>
                <w:rFonts w:hint="eastAsia"/>
                <w:b/>
                <w:color w:val="000000" w:themeColor="text1"/>
                <w:sz w:val="22"/>
                <w:szCs w:val="22"/>
              </w:rPr>
              <w:t>参与政府采购活动资格条件的承诺函，格式见附件</w:t>
            </w:r>
          </w:p>
        </w:tc>
        <w:tc>
          <w:tcPr>
            <w:tcW w:w="721" w:type="dxa"/>
            <w:gridSpan w:val="2"/>
            <w:vAlign w:val="center"/>
          </w:tcPr>
          <w:p w:rsidR="0083108E" w:rsidRPr="007C519B" w:rsidRDefault="0069734E">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Align w:val="center"/>
          </w:tcPr>
          <w:p w:rsidR="0083108E" w:rsidRPr="007C519B" w:rsidRDefault="0069734E">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3</w:t>
            </w:r>
          </w:p>
        </w:tc>
        <w:tc>
          <w:tcPr>
            <w:tcW w:w="8635" w:type="dxa"/>
            <w:gridSpan w:val="2"/>
          </w:tcPr>
          <w:p w:rsidR="0083108E" w:rsidRPr="007C519B" w:rsidRDefault="00D83F0C">
            <w:pPr>
              <w:autoSpaceDE w:val="0"/>
              <w:autoSpaceDN w:val="0"/>
              <w:adjustRightInd w:val="0"/>
              <w:snapToGrid w:val="0"/>
              <w:spacing w:line="240" w:lineRule="atLeast"/>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供应</w:t>
            </w:r>
            <w:proofErr w:type="gramStart"/>
            <w:r w:rsidRPr="007C519B">
              <w:rPr>
                <w:rFonts w:ascii="宋体" w:hAnsi="宋体" w:cs="Arial" w:hint="eastAsia"/>
                <w:b/>
                <w:color w:val="000000" w:themeColor="text1"/>
                <w:sz w:val="22"/>
                <w:szCs w:val="22"/>
              </w:rPr>
              <w:t>商法定</w:t>
            </w:r>
            <w:proofErr w:type="gramEnd"/>
            <w:r w:rsidRPr="007C519B">
              <w:rPr>
                <w:rFonts w:ascii="宋体" w:hAnsi="宋体" w:cs="Arial" w:hint="eastAsia"/>
                <w:b/>
                <w:color w:val="000000" w:themeColor="text1"/>
                <w:sz w:val="22"/>
                <w:szCs w:val="22"/>
              </w:rPr>
              <w:t>代表人授权书；如为法定代表人参与的只须提供法人身份证明。</w:t>
            </w:r>
          </w:p>
          <w:p w:rsidR="0083108E" w:rsidRPr="007C519B" w:rsidRDefault="00D83F0C">
            <w:pPr>
              <w:autoSpaceDE w:val="0"/>
              <w:autoSpaceDN w:val="0"/>
              <w:adjustRightInd w:val="0"/>
              <w:snapToGrid w:val="0"/>
              <w:spacing w:line="240" w:lineRule="atLeast"/>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（格式见附件）</w:t>
            </w:r>
          </w:p>
        </w:tc>
        <w:tc>
          <w:tcPr>
            <w:tcW w:w="721" w:type="dxa"/>
            <w:gridSpan w:val="2"/>
          </w:tcPr>
          <w:p w:rsidR="0083108E" w:rsidRPr="007C519B" w:rsidRDefault="00D83F0C" w:rsidP="0069734E">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10065" w:type="dxa"/>
            <w:gridSpan w:val="5"/>
            <w:tcBorders>
              <w:bottom w:val="single" w:sz="6" w:space="0" w:color="auto"/>
            </w:tcBorders>
            <w:shd w:val="clear" w:color="auto" w:fill="E5DFEC"/>
            <w:vAlign w:val="center"/>
          </w:tcPr>
          <w:p w:rsidR="0083108E" w:rsidRPr="007C519B" w:rsidRDefault="00D83F0C">
            <w:pPr>
              <w:spacing w:line="276" w:lineRule="auto"/>
              <w:jc w:val="left"/>
              <w:rPr>
                <w:rFonts w:ascii="宋体" w:hAnsi="宋体" w:cs="Arial"/>
                <w:color w:val="000000" w:themeColor="text1"/>
                <w:sz w:val="22"/>
                <w:szCs w:val="22"/>
              </w:rPr>
            </w:pPr>
            <w:r w:rsidRPr="007C519B">
              <w:rPr>
                <w:color w:val="000000" w:themeColor="text1"/>
                <w:sz w:val="22"/>
              </w:rPr>
              <w:t>▲</w:t>
            </w:r>
            <w:r w:rsidRPr="007C519B">
              <w:rPr>
                <w:rFonts w:ascii="宋体" w:hAnsi="宋体" w:hint="eastAsia"/>
                <w:b/>
                <w:color w:val="000000" w:themeColor="text1"/>
                <w:sz w:val="22"/>
                <w:szCs w:val="22"/>
              </w:rPr>
              <w:t>备注：上述</w:t>
            </w:r>
            <w:r w:rsidRPr="007C519B">
              <w:rPr>
                <w:rFonts w:ascii="宋体" w:hAnsi="宋体" w:cs="Arial" w:hint="eastAsia"/>
                <w:b/>
                <w:color w:val="000000" w:themeColor="text1"/>
                <w:sz w:val="22"/>
                <w:szCs w:val="22"/>
              </w:rPr>
              <w:t>资格证明文件未提供或提供的资格证明材料不齐全的，资格审查作不通过处理，不得进入评审程序。</w:t>
            </w:r>
          </w:p>
        </w:tc>
      </w:tr>
      <w:tr w:rsidR="00D27674" w:rsidRPr="007C519B">
        <w:trPr>
          <w:trHeight w:val="624"/>
        </w:trPr>
        <w:tc>
          <w:tcPr>
            <w:tcW w:w="10065" w:type="dxa"/>
            <w:gridSpan w:val="5"/>
            <w:tcBorders>
              <w:top w:val="single" w:sz="6" w:space="0" w:color="auto"/>
              <w:bottom w:val="single" w:sz="6" w:space="0" w:color="auto"/>
            </w:tcBorders>
            <w:shd w:val="clear" w:color="auto" w:fill="FDE9D9"/>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hint="eastAsia"/>
                <w:b/>
                <w:color w:val="000000" w:themeColor="text1"/>
                <w:sz w:val="22"/>
                <w:szCs w:val="22"/>
              </w:rPr>
              <w:t>二、</w:t>
            </w:r>
            <w:r w:rsidRPr="007C519B">
              <w:rPr>
                <w:rFonts w:ascii="宋体" w:hAnsi="宋体" w:cs="Arial" w:hint="eastAsia"/>
                <w:b/>
                <w:color w:val="000000" w:themeColor="text1"/>
                <w:sz w:val="22"/>
                <w:szCs w:val="22"/>
              </w:rPr>
              <w:t>《商务技术文件》组成内容</w:t>
            </w:r>
          </w:p>
        </w:tc>
      </w:tr>
      <w:tr w:rsidR="00D27674" w:rsidRPr="007C519B">
        <w:trPr>
          <w:trHeight w:val="454"/>
        </w:trPr>
        <w:tc>
          <w:tcPr>
            <w:tcW w:w="709" w:type="dxa"/>
            <w:tcBorders>
              <w:top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w:t>
            </w:r>
          </w:p>
        </w:tc>
        <w:tc>
          <w:tcPr>
            <w:tcW w:w="8646" w:type="dxa"/>
            <w:gridSpan w:val="3"/>
            <w:tcBorders>
              <w:top w:val="single" w:sz="6" w:space="0" w:color="auto"/>
            </w:tcBorders>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cs="Arial" w:hint="eastAsia"/>
                <w:b/>
                <w:color w:val="000000" w:themeColor="text1"/>
                <w:sz w:val="22"/>
                <w:szCs w:val="22"/>
              </w:rPr>
              <w:t>《商务技术文件》封面</w:t>
            </w:r>
          </w:p>
        </w:tc>
        <w:tc>
          <w:tcPr>
            <w:tcW w:w="710" w:type="dxa"/>
            <w:tcBorders>
              <w:top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2</w:t>
            </w:r>
          </w:p>
        </w:tc>
        <w:tc>
          <w:tcPr>
            <w:tcW w:w="8646" w:type="dxa"/>
            <w:gridSpan w:val="3"/>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cs="Arial" w:hint="eastAsia"/>
                <w:b/>
                <w:color w:val="000000" w:themeColor="text1"/>
                <w:sz w:val="22"/>
                <w:szCs w:val="22"/>
              </w:rPr>
              <w:t>《商务技术文件》目录（自拟）</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3</w:t>
            </w:r>
          </w:p>
        </w:tc>
        <w:tc>
          <w:tcPr>
            <w:tcW w:w="8646" w:type="dxa"/>
            <w:gridSpan w:val="3"/>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供应商自评分指引表（自拟）</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4</w:t>
            </w:r>
          </w:p>
        </w:tc>
        <w:tc>
          <w:tcPr>
            <w:tcW w:w="8646" w:type="dxa"/>
            <w:gridSpan w:val="3"/>
            <w:vAlign w:val="center"/>
          </w:tcPr>
          <w:p w:rsidR="0083108E" w:rsidRPr="007C519B" w:rsidRDefault="00D83F0C">
            <w:pPr>
              <w:spacing w:line="276" w:lineRule="auto"/>
              <w:jc w:val="left"/>
              <w:rPr>
                <w:rFonts w:ascii="宋体" w:hAnsi="宋体" w:cs="Arial"/>
                <w:b/>
                <w:color w:val="000000" w:themeColor="text1"/>
                <w:sz w:val="22"/>
                <w:szCs w:val="22"/>
              </w:rPr>
            </w:pPr>
            <w:r w:rsidRPr="007C519B">
              <w:rPr>
                <w:color w:val="000000" w:themeColor="text1"/>
                <w:sz w:val="22"/>
              </w:rPr>
              <w:t>▲</w:t>
            </w:r>
            <w:r w:rsidRPr="007C519B">
              <w:rPr>
                <w:rFonts w:ascii="宋体" w:hAnsi="宋体" w:cs="Arial"/>
                <w:b/>
                <w:color w:val="000000" w:themeColor="text1"/>
                <w:sz w:val="22"/>
                <w:szCs w:val="22"/>
              </w:rPr>
              <w:t>供应商参与政府采购活动投标资格声明</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5</w:t>
            </w:r>
          </w:p>
        </w:tc>
        <w:tc>
          <w:tcPr>
            <w:tcW w:w="8646" w:type="dxa"/>
            <w:gridSpan w:val="3"/>
            <w:vAlign w:val="center"/>
          </w:tcPr>
          <w:p w:rsidR="0083108E" w:rsidRPr="007C519B" w:rsidRDefault="00D83F0C">
            <w:pPr>
              <w:spacing w:line="276" w:lineRule="auto"/>
              <w:jc w:val="left"/>
              <w:rPr>
                <w:rFonts w:ascii="宋体" w:hAnsi="宋体"/>
                <w:b/>
                <w:color w:val="000000" w:themeColor="text1"/>
                <w:sz w:val="22"/>
                <w:szCs w:val="22"/>
              </w:rPr>
            </w:pPr>
            <w:r w:rsidRPr="007C519B">
              <w:rPr>
                <w:color w:val="000000" w:themeColor="text1"/>
                <w:sz w:val="22"/>
              </w:rPr>
              <w:t>▲</w:t>
            </w:r>
            <w:r w:rsidRPr="007C519B">
              <w:rPr>
                <w:rFonts w:ascii="宋体" w:hAnsi="宋体" w:cs="Arial" w:hint="eastAsia"/>
                <w:b/>
                <w:color w:val="000000" w:themeColor="text1"/>
                <w:sz w:val="22"/>
                <w:szCs w:val="22"/>
              </w:rPr>
              <w:t>询价</w:t>
            </w:r>
            <w:r w:rsidRPr="007C519B">
              <w:rPr>
                <w:rFonts w:ascii="宋体" w:hAnsi="宋体" w:cs="Arial"/>
                <w:b/>
                <w:color w:val="000000" w:themeColor="text1"/>
                <w:sz w:val="22"/>
                <w:szCs w:val="22"/>
              </w:rPr>
              <w:t>函</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6</w:t>
            </w:r>
          </w:p>
        </w:tc>
        <w:tc>
          <w:tcPr>
            <w:tcW w:w="8646" w:type="dxa"/>
            <w:gridSpan w:val="3"/>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供应</w:t>
            </w:r>
            <w:proofErr w:type="gramStart"/>
            <w:r w:rsidRPr="007C519B">
              <w:rPr>
                <w:rFonts w:ascii="宋体" w:hAnsi="宋体" w:cs="Arial" w:hint="eastAsia"/>
                <w:b/>
                <w:color w:val="000000" w:themeColor="text1"/>
                <w:sz w:val="22"/>
                <w:szCs w:val="22"/>
              </w:rPr>
              <w:t>商情况</w:t>
            </w:r>
            <w:proofErr w:type="gramEnd"/>
            <w:r w:rsidRPr="007C519B">
              <w:rPr>
                <w:rFonts w:ascii="宋体" w:hAnsi="宋体" w:cs="Arial" w:hint="eastAsia"/>
                <w:b/>
                <w:color w:val="000000" w:themeColor="text1"/>
                <w:sz w:val="22"/>
                <w:szCs w:val="22"/>
              </w:rPr>
              <w:t>声明（后附企业简介）</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7</w:t>
            </w:r>
          </w:p>
        </w:tc>
        <w:tc>
          <w:tcPr>
            <w:tcW w:w="8646" w:type="dxa"/>
            <w:gridSpan w:val="3"/>
            <w:vAlign w:val="center"/>
          </w:tcPr>
          <w:p w:rsidR="0083108E" w:rsidRPr="007C519B" w:rsidRDefault="00D83F0C">
            <w:pPr>
              <w:spacing w:line="276" w:lineRule="auto"/>
              <w:jc w:val="left"/>
              <w:rPr>
                <w:b/>
                <w:color w:val="000000" w:themeColor="text1"/>
                <w:spacing w:val="20"/>
                <w:sz w:val="22"/>
                <w:szCs w:val="22"/>
              </w:rPr>
            </w:pPr>
            <w:r w:rsidRPr="007C519B">
              <w:rPr>
                <w:rFonts w:hint="eastAsia"/>
                <w:b/>
                <w:color w:val="000000" w:themeColor="text1"/>
                <w:sz w:val="22"/>
                <w:szCs w:val="22"/>
              </w:rPr>
              <w:t>投标产品的数量、</w:t>
            </w:r>
            <w:r w:rsidRPr="007C519B">
              <w:rPr>
                <w:rFonts w:hint="eastAsia"/>
                <w:b/>
                <w:color w:val="000000" w:themeColor="text1"/>
                <w:spacing w:val="20"/>
                <w:sz w:val="22"/>
                <w:szCs w:val="22"/>
              </w:rPr>
              <w:t>配置及主要技术参数表</w:t>
            </w:r>
            <w:r w:rsidRPr="007C519B">
              <w:rPr>
                <w:rFonts w:ascii="宋体" w:hAnsi="宋体" w:cs="Arial" w:hint="eastAsia"/>
                <w:b/>
                <w:color w:val="000000" w:themeColor="text1"/>
                <w:sz w:val="22"/>
                <w:szCs w:val="22"/>
              </w:rPr>
              <w:t>(格式见附件也可自拟）</w:t>
            </w:r>
          </w:p>
          <w:p w:rsidR="0083108E" w:rsidRPr="007C519B" w:rsidRDefault="00D83F0C">
            <w:pPr>
              <w:spacing w:line="276" w:lineRule="auto"/>
              <w:jc w:val="left"/>
              <w:rPr>
                <w:rFonts w:ascii="宋体" w:hAnsi="宋体"/>
                <w:b/>
                <w:color w:val="000000" w:themeColor="text1"/>
                <w:sz w:val="22"/>
                <w:szCs w:val="22"/>
              </w:rPr>
            </w:pPr>
            <w:r w:rsidRPr="007C519B">
              <w:rPr>
                <w:rFonts w:ascii="宋体" w:hint="eastAsia"/>
                <w:b/>
                <w:color w:val="000000" w:themeColor="text1"/>
                <w:sz w:val="22"/>
                <w:szCs w:val="22"/>
              </w:rPr>
              <w:t>包括投标产品的主要技术、配置、性能、特点和质量水平的详细描述并提供图纸、实物照片、及相关检测报告等相关证明（包括配置、部件来源说明等）（如果资料提供不全</w:t>
            </w:r>
            <w:r w:rsidRPr="007C519B">
              <w:rPr>
                <w:rFonts w:ascii="宋体" w:hint="eastAsia"/>
                <w:b/>
                <w:color w:val="000000" w:themeColor="text1"/>
                <w:sz w:val="22"/>
                <w:szCs w:val="22"/>
              </w:rPr>
              <w:lastRenderedPageBreak/>
              <w:t>或完全抄袭招标文件，可能导致对供应商不利的评定）</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lastRenderedPageBreak/>
              <w:t>有</w:t>
            </w:r>
          </w:p>
        </w:tc>
      </w:tr>
      <w:tr w:rsidR="00D27674" w:rsidRPr="007C519B">
        <w:trPr>
          <w:trHeight w:val="454"/>
        </w:trPr>
        <w:tc>
          <w:tcPr>
            <w:tcW w:w="709" w:type="dxa"/>
            <w:tcBorders>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lastRenderedPageBreak/>
              <w:t>8</w:t>
            </w:r>
          </w:p>
        </w:tc>
        <w:tc>
          <w:tcPr>
            <w:tcW w:w="8646" w:type="dxa"/>
            <w:gridSpan w:val="3"/>
            <w:tcBorders>
              <w:bottom w:val="single" w:sz="6" w:space="0" w:color="auto"/>
            </w:tcBorders>
            <w:vAlign w:val="center"/>
          </w:tcPr>
          <w:p w:rsidR="0083108E" w:rsidRPr="007C519B" w:rsidRDefault="00D83F0C">
            <w:pPr>
              <w:spacing w:line="276" w:lineRule="auto"/>
              <w:jc w:val="left"/>
              <w:rPr>
                <w:rFonts w:ascii="宋体"/>
                <w:color w:val="000000" w:themeColor="text1"/>
                <w:sz w:val="22"/>
                <w:szCs w:val="22"/>
              </w:rPr>
            </w:pPr>
            <w:r w:rsidRPr="007C519B">
              <w:rPr>
                <w:rFonts w:ascii="宋体" w:hint="eastAsia"/>
                <w:color w:val="000000" w:themeColor="text1"/>
                <w:sz w:val="22"/>
                <w:szCs w:val="22"/>
              </w:rPr>
              <w:t>商务偏离表、技术偏离表</w:t>
            </w:r>
            <w:r w:rsidRPr="007C519B">
              <w:rPr>
                <w:rFonts w:ascii="宋体" w:hAnsi="宋体" w:cs="Arial" w:hint="eastAsia"/>
                <w:b/>
                <w:color w:val="000000" w:themeColor="text1"/>
                <w:sz w:val="22"/>
                <w:szCs w:val="22"/>
              </w:rPr>
              <w:t>(格式见附件也可自拟）</w:t>
            </w:r>
          </w:p>
        </w:tc>
        <w:tc>
          <w:tcPr>
            <w:tcW w:w="710" w:type="dxa"/>
            <w:tcBorders>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9</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b/>
                <w:color w:val="000000" w:themeColor="text1"/>
                <w:sz w:val="22"/>
                <w:szCs w:val="22"/>
              </w:rPr>
            </w:pPr>
            <w:r w:rsidRPr="007C519B">
              <w:rPr>
                <w:rFonts w:ascii="宋体" w:hint="eastAsia"/>
                <w:color w:val="000000" w:themeColor="text1"/>
                <w:sz w:val="22"/>
                <w:szCs w:val="22"/>
              </w:rPr>
              <w:t>项目组织实施方案</w:t>
            </w:r>
            <w:r w:rsidRPr="007C519B">
              <w:rPr>
                <w:rFonts w:ascii="宋体"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10</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hAnsi="宋体" w:cs="Arial"/>
                <w:color w:val="000000" w:themeColor="text1"/>
                <w:sz w:val="22"/>
                <w:szCs w:val="22"/>
              </w:rPr>
            </w:pPr>
            <w:r w:rsidRPr="007C519B">
              <w:rPr>
                <w:rFonts w:ascii="宋体" w:hint="eastAsia"/>
                <w:color w:val="000000" w:themeColor="text1"/>
                <w:sz w:val="22"/>
                <w:szCs w:val="22"/>
              </w:rPr>
              <w:t>项目人员配置情况</w:t>
            </w:r>
            <w:r w:rsidRPr="007C519B">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11</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color w:val="000000" w:themeColor="text1"/>
                <w:sz w:val="22"/>
                <w:szCs w:val="22"/>
              </w:rPr>
            </w:pPr>
            <w:r w:rsidRPr="007C519B">
              <w:rPr>
                <w:rFonts w:ascii="宋体" w:hint="eastAsia"/>
                <w:color w:val="000000" w:themeColor="text1"/>
                <w:sz w:val="22"/>
                <w:szCs w:val="22"/>
              </w:rPr>
              <w:t>供应商2019年以来同类业绩证明（按评标细则要求）</w:t>
            </w:r>
            <w:r w:rsidRPr="007C519B">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12</w:t>
            </w:r>
          </w:p>
        </w:tc>
        <w:tc>
          <w:tcPr>
            <w:tcW w:w="8646" w:type="dxa"/>
            <w:gridSpan w:val="3"/>
            <w:tcBorders>
              <w:top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cs="Arial"/>
                <w:b/>
                <w:color w:val="000000" w:themeColor="text1"/>
                <w:sz w:val="22"/>
                <w:szCs w:val="22"/>
              </w:rPr>
              <w:t>供应商认为有必要提供的其他</w:t>
            </w:r>
            <w:r w:rsidRPr="007C519B">
              <w:rPr>
                <w:rFonts w:ascii="宋体" w:hAnsi="宋体" w:cs="Arial" w:hint="eastAsia"/>
                <w:b/>
                <w:color w:val="000000" w:themeColor="text1"/>
                <w:sz w:val="22"/>
                <w:szCs w:val="22"/>
              </w:rPr>
              <w:t>与报价有关的材料或说明（如有）</w:t>
            </w:r>
          </w:p>
        </w:tc>
        <w:tc>
          <w:tcPr>
            <w:tcW w:w="710" w:type="dxa"/>
            <w:tcBorders>
              <w:top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710"/>
        </w:trPr>
        <w:tc>
          <w:tcPr>
            <w:tcW w:w="10065" w:type="dxa"/>
            <w:gridSpan w:val="5"/>
            <w:tcBorders>
              <w:top w:val="single" w:sz="6" w:space="0" w:color="auto"/>
              <w:bottom w:val="single" w:sz="6" w:space="0" w:color="auto"/>
            </w:tcBorders>
            <w:shd w:val="clear" w:color="auto" w:fill="FDE9D9"/>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hint="eastAsia"/>
                <w:b/>
                <w:color w:val="000000" w:themeColor="text1"/>
                <w:sz w:val="22"/>
                <w:szCs w:val="22"/>
              </w:rPr>
              <w:t>三、</w:t>
            </w:r>
            <w:r w:rsidRPr="007C519B">
              <w:rPr>
                <w:rFonts w:ascii="宋体" w:hAnsi="宋体" w:cs="Arial" w:hint="eastAsia"/>
                <w:b/>
                <w:color w:val="000000" w:themeColor="text1"/>
                <w:sz w:val="22"/>
                <w:szCs w:val="22"/>
              </w:rPr>
              <w:t>《报价文件》组成内容</w:t>
            </w:r>
            <w:r w:rsidRPr="007C519B">
              <w:rPr>
                <w:rFonts w:ascii="宋体" w:hAnsi="宋体" w:cs="Arial"/>
                <w:b/>
                <w:color w:val="000000" w:themeColor="text1"/>
                <w:sz w:val="22"/>
                <w:szCs w:val="22"/>
              </w:rPr>
              <w:t>【</w:t>
            </w:r>
            <w:r w:rsidRPr="007C519B">
              <w:rPr>
                <w:rFonts w:ascii="宋体" w:hAnsi="宋体" w:cs="Arial" w:hint="eastAsia"/>
                <w:b/>
                <w:color w:val="000000" w:themeColor="text1"/>
                <w:sz w:val="22"/>
                <w:szCs w:val="22"/>
              </w:rPr>
              <w:t>依序编制</w:t>
            </w:r>
            <w:r w:rsidRPr="007C519B">
              <w:rPr>
                <w:rFonts w:ascii="宋体" w:hAnsi="宋体" w:cs="Arial"/>
                <w:b/>
                <w:color w:val="000000" w:themeColor="text1"/>
                <w:sz w:val="22"/>
                <w:szCs w:val="22"/>
              </w:rPr>
              <w:t>】</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《报价文件》封面</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2</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《报价文件》目录</w:t>
            </w:r>
            <w:r w:rsidRPr="007C519B">
              <w:rPr>
                <w:rFonts w:ascii="宋体" w:hAnsi="宋体" w:cs="Arial" w:hint="eastAsia"/>
                <w:color w:val="000000" w:themeColor="text1"/>
                <w:sz w:val="22"/>
                <w:szCs w:val="22"/>
              </w:rPr>
              <w:t>（格式自拟）</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3</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Arial" w:hAnsi="Arial" w:cs="Arial"/>
                <w:color w:val="000000" w:themeColor="text1"/>
                <w:sz w:val="22"/>
              </w:rPr>
              <w:t>▲</w:t>
            </w:r>
            <w:r w:rsidRPr="007C519B">
              <w:rPr>
                <w:rFonts w:ascii="宋体" w:hAnsi="宋体" w:cs="Arial" w:hint="eastAsia"/>
                <w:b/>
                <w:color w:val="000000" w:themeColor="text1"/>
                <w:sz w:val="22"/>
                <w:szCs w:val="22"/>
              </w:rPr>
              <w:t>开标</w:t>
            </w:r>
            <w:r w:rsidRPr="007C519B">
              <w:rPr>
                <w:rFonts w:ascii="宋体" w:hAnsi="宋体" w:cs="Arial"/>
                <w:b/>
                <w:color w:val="000000" w:themeColor="text1"/>
                <w:sz w:val="22"/>
                <w:szCs w:val="22"/>
              </w:rPr>
              <w:t>一览表</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FD16A9">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4</w:t>
            </w:r>
          </w:p>
        </w:tc>
        <w:tc>
          <w:tcPr>
            <w:tcW w:w="9356" w:type="dxa"/>
            <w:gridSpan w:val="4"/>
            <w:tcBorders>
              <w:top w:val="single" w:sz="6" w:space="0" w:color="auto"/>
              <w:bottom w:val="single" w:sz="6" w:space="0" w:color="auto"/>
            </w:tcBorders>
            <w:vAlign w:val="center"/>
          </w:tcPr>
          <w:p w:rsidR="0083108E" w:rsidRPr="007C519B" w:rsidRDefault="00D83F0C">
            <w:pPr>
              <w:spacing w:line="276" w:lineRule="auto"/>
              <w:rPr>
                <w:rFonts w:ascii="宋体" w:hAnsi="宋体" w:cs="Arial"/>
                <w:color w:val="000000" w:themeColor="text1"/>
                <w:sz w:val="22"/>
                <w:szCs w:val="22"/>
              </w:rPr>
            </w:pPr>
            <w:r w:rsidRPr="007C519B">
              <w:rPr>
                <w:rFonts w:ascii="宋体" w:hAnsi="宋体" w:hint="eastAsia"/>
                <w:b/>
                <w:color w:val="000000" w:themeColor="text1"/>
                <w:sz w:val="22"/>
                <w:szCs w:val="22"/>
              </w:rPr>
              <w:t>供应</w:t>
            </w:r>
            <w:proofErr w:type="gramStart"/>
            <w:r w:rsidRPr="007C519B">
              <w:rPr>
                <w:rFonts w:ascii="宋体" w:hAnsi="宋体" w:hint="eastAsia"/>
                <w:b/>
                <w:color w:val="000000" w:themeColor="text1"/>
                <w:sz w:val="22"/>
                <w:szCs w:val="22"/>
              </w:rPr>
              <w:t>商符合</w:t>
            </w:r>
            <w:proofErr w:type="gramEnd"/>
            <w:r w:rsidRPr="007C519B">
              <w:rPr>
                <w:rFonts w:ascii="宋体" w:hAnsi="宋体" w:hint="eastAsia"/>
                <w:b/>
                <w:color w:val="000000" w:themeColor="text1"/>
                <w:sz w:val="22"/>
                <w:szCs w:val="22"/>
              </w:rPr>
              <w:t>采购文件规定的政府采购扶持政策的证明文件</w:t>
            </w:r>
            <w:r w:rsidRPr="007C519B">
              <w:rPr>
                <w:rFonts w:ascii="宋体" w:hAnsi="宋体" w:hint="eastAsia"/>
                <w:color w:val="000000" w:themeColor="text1"/>
                <w:sz w:val="22"/>
                <w:szCs w:val="22"/>
              </w:rPr>
              <w:t>（如符合）</w:t>
            </w:r>
          </w:p>
        </w:tc>
      </w:tr>
      <w:tr w:rsidR="00D27674" w:rsidRPr="007C519B">
        <w:trPr>
          <w:trHeight w:val="454"/>
        </w:trPr>
        <w:tc>
          <w:tcPr>
            <w:tcW w:w="709" w:type="dxa"/>
            <w:vMerge w:val="restart"/>
            <w:tcBorders>
              <w:top w:val="single" w:sz="6" w:space="0" w:color="auto"/>
            </w:tcBorders>
            <w:vAlign w:val="center"/>
          </w:tcPr>
          <w:p w:rsidR="0083108E" w:rsidRPr="007C519B" w:rsidRDefault="00FD16A9">
            <w:pPr>
              <w:spacing w:line="276" w:lineRule="auto"/>
              <w:jc w:val="center"/>
              <w:rPr>
                <w:rFonts w:ascii="宋体" w:hAnsi="宋体"/>
                <w:color w:val="000000" w:themeColor="text1"/>
                <w:sz w:val="22"/>
                <w:szCs w:val="22"/>
              </w:rPr>
            </w:pPr>
            <w:r w:rsidRPr="007C519B">
              <w:rPr>
                <w:rFonts w:ascii="宋体" w:hAnsi="宋体" w:hint="eastAsia"/>
                <w:color w:val="000000" w:themeColor="text1"/>
                <w:sz w:val="22"/>
                <w:szCs w:val="22"/>
              </w:rPr>
              <w:t>4</w:t>
            </w:r>
            <w:r w:rsidR="00D83F0C" w:rsidRPr="007C519B">
              <w:rPr>
                <w:rFonts w:ascii="宋体" w:hAnsi="宋体" w:hint="eastAsia"/>
                <w:color w:val="000000" w:themeColor="text1"/>
                <w:sz w:val="22"/>
                <w:szCs w:val="22"/>
              </w:rPr>
              <w:t>.1</w:t>
            </w:r>
          </w:p>
        </w:tc>
        <w:tc>
          <w:tcPr>
            <w:tcW w:w="1617" w:type="dxa"/>
            <w:vMerge w:val="restart"/>
            <w:tcBorders>
              <w:top w:val="single" w:sz="6" w:space="0" w:color="auto"/>
              <w:right w:val="single" w:sz="4"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价格扶持政策材料</w:t>
            </w:r>
          </w:p>
        </w:tc>
        <w:tc>
          <w:tcPr>
            <w:tcW w:w="7029" w:type="dxa"/>
            <w:gridSpan w:val="2"/>
            <w:tcBorders>
              <w:top w:val="single" w:sz="6" w:space="0" w:color="auto"/>
              <w:left w:val="single" w:sz="4" w:space="0" w:color="auto"/>
              <w:bottom w:val="single" w:sz="6" w:space="0" w:color="auto"/>
            </w:tcBorders>
            <w:vAlign w:val="center"/>
          </w:tcPr>
          <w:p w:rsidR="0083108E" w:rsidRPr="007C519B" w:rsidRDefault="00D83F0C">
            <w:pPr>
              <w:spacing w:line="276" w:lineRule="auto"/>
              <w:jc w:val="left"/>
              <w:rPr>
                <w:rFonts w:ascii="宋体" w:hAnsi="宋体"/>
                <w:color w:val="000000" w:themeColor="text1"/>
                <w:sz w:val="22"/>
                <w:szCs w:val="22"/>
              </w:rPr>
            </w:pPr>
            <w:r w:rsidRPr="007C519B">
              <w:rPr>
                <w:rFonts w:ascii="宋体" w:hAnsi="宋体" w:hint="eastAsia"/>
                <w:b/>
                <w:color w:val="000000" w:themeColor="text1"/>
                <w:sz w:val="22"/>
                <w:szCs w:val="22"/>
              </w:rPr>
              <w:t>（1）中小企业声明函</w:t>
            </w:r>
            <w:r w:rsidRPr="007C519B">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Merge/>
            <w:vAlign w:val="center"/>
          </w:tcPr>
          <w:p w:rsidR="0083108E" w:rsidRPr="007C519B" w:rsidRDefault="0083108E">
            <w:pPr>
              <w:spacing w:line="276" w:lineRule="auto"/>
              <w:jc w:val="center"/>
              <w:rPr>
                <w:rFonts w:ascii="宋体" w:hAnsi="宋体"/>
                <w:b/>
                <w:color w:val="000000" w:themeColor="text1"/>
                <w:sz w:val="22"/>
                <w:szCs w:val="22"/>
              </w:rPr>
            </w:pPr>
          </w:p>
        </w:tc>
        <w:tc>
          <w:tcPr>
            <w:tcW w:w="1617" w:type="dxa"/>
            <w:vMerge/>
            <w:tcBorders>
              <w:right w:val="single" w:sz="4" w:space="0" w:color="auto"/>
            </w:tcBorders>
            <w:vAlign w:val="center"/>
          </w:tcPr>
          <w:p w:rsidR="0083108E" w:rsidRPr="007C519B" w:rsidRDefault="0083108E">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hint="eastAsia"/>
                <w:b/>
                <w:color w:val="000000" w:themeColor="text1"/>
                <w:sz w:val="22"/>
                <w:szCs w:val="22"/>
              </w:rPr>
              <w:t>（2）残疾人福利性单位声明函</w:t>
            </w:r>
            <w:r w:rsidRPr="007C519B">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Merge/>
            <w:tcBorders>
              <w:bottom w:val="single" w:sz="6" w:space="0" w:color="auto"/>
            </w:tcBorders>
            <w:vAlign w:val="center"/>
          </w:tcPr>
          <w:p w:rsidR="0083108E" w:rsidRPr="007C519B" w:rsidRDefault="0083108E">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83108E" w:rsidRPr="007C519B" w:rsidRDefault="0083108E">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hint="eastAsia"/>
                <w:b/>
                <w:color w:val="000000" w:themeColor="text1"/>
                <w:sz w:val="22"/>
                <w:szCs w:val="22"/>
              </w:rPr>
              <w:t>（3）相关部门出具的监狱企业证明文件</w:t>
            </w:r>
            <w:r w:rsidRPr="007C519B">
              <w:rPr>
                <w:rFonts w:ascii="宋体" w:hAnsi="宋体" w:hint="eastAsia"/>
                <w:color w:val="000000" w:themeColor="text1"/>
                <w:sz w:val="22"/>
                <w:szCs w:val="22"/>
              </w:rPr>
              <w:t>（如是，提供</w:t>
            </w:r>
            <w:r w:rsidRPr="007C519B">
              <w:rPr>
                <w:rFonts w:ascii="宋体" w:hAnsi="宋体" w:cs="Arial" w:hint="eastAsia"/>
                <w:color w:val="000000" w:themeColor="text1"/>
                <w:sz w:val="22"/>
                <w:szCs w:val="22"/>
              </w:rPr>
              <w:t>复制件</w:t>
            </w:r>
            <w:r w:rsidRPr="007C519B">
              <w:rPr>
                <w:rFonts w:ascii="宋体" w:hAnsi="宋体" w:hint="eastAsia"/>
                <w:color w:val="000000" w:themeColor="text1"/>
                <w:sz w:val="22"/>
                <w:szCs w:val="22"/>
              </w:rPr>
              <w:t>加盖供应商公章</w:t>
            </w:r>
            <w:r w:rsidRPr="007C519B">
              <w:rPr>
                <w:rFonts w:ascii="宋体" w:hAnsi="宋体" w:cs="Arial" w:hint="eastAsia"/>
                <w:color w:val="000000" w:themeColor="text1"/>
                <w:sz w:val="22"/>
                <w:szCs w:val="22"/>
              </w:rPr>
              <w:t>）</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vMerge w:val="restart"/>
            <w:tcBorders>
              <w:top w:val="single" w:sz="6" w:space="0" w:color="auto"/>
            </w:tcBorders>
            <w:vAlign w:val="center"/>
          </w:tcPr>
          <w:p w:rsidR="0083108E" w:rsidRPr="007C519B" w:rsidRDefault="00FD16A9">
            <w:pPr>
              <w:spacing w:line="276" w:lineRule="auto"/>
              <w:jc w:val="center"/>
              <w:rPr>
                <w:rFonts w:ascii="宋体" w:hAnsi="宋体"/>
                <w:color w:val="000000" w:themeColor="text1"/>
                <w:sz w:val="22"/>
                <w:szCs w:val="22"/>
              </w:rPr>
            </w:pPr>
            <w:r w:rsidRPr="007C519B">
              <w:rPr>
                <w:rFonts w:ascii="宋体" w:hAnsi="宋体" w:hint="eastAsia"/>
                <w:color w:val="000000" w:themeColor="text1"/>
                <w:sz w:val="22"/>
                <w:szCs w:val="22"/>
              </w:rPr>
              <w:t>4</w:t>
            </w:r>
            <w:r w:rsidR="00D83F0C" w:rsidRPr="007C519B">
              <w:rPr>
                <w:rFonts w:ascii="宋体" w:hAnsi="宋体" w:hint="eastAsia"/>
                <w:color w:val="000000" w:themeColor="text1"/>
                <w:sz w:val="22"/>
                <w:szCs w:val="22"/>
              </w:rPr>
              <w:t>.2</w:t>
            </w:r>
          </w:p>
        </w:tc>
        <w:tc>
          <w:tcPr>
            <w:tcW w:w="1617" w:type="dxa"/>
            <w:vMerge w:val="restart"/>
            <w:tcBorders>
              <w:top w:val="single" w:sz="6" w:space="0" w:color="auto"/>
              <w:right w:val="single" w:sz="4"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节能环保政策材料</w:t>
            </w:r>
          </w:p>
        </w:tc>
        <w:tc>
          <w:tcPr>
            <w:tcW w:w="7029" w:type="dxa"/>
            <w:gridSpan w:val="2"/>
            <w:tcBorders>
              <w:top w:val="single" w:sz="6" w:space="0" w:color="auto"/>
              <w:left w:val="single" w:sz="4" w:space="0" w:color="auto"/>
              <w:bottom w:val="single" w:sz="6" w:space="0" w:color="auto"/>
            </w:tcBorders>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hint="eastAsia"/>
                <w:b/>
                <w:color w:val="000000" w:themeColor="text1"/>
                <w:sz w:val="22"/>
                <w:szCs w:val="22"/>
              </w:rPr>
              <w:t>（1）所投产品符合政策要求的《</w:t>
            </w:r>
            <w:r w:rsidRPr="007C519B">
              <w:rPr>
                <w:rFonts w:ascii="宋体" w:hAnsi="宋体" w:hint="eastAsia"/>
                <w:b/>
                <w:bCs/>
                <w:color w:val="000000" w:themeColor="text1"/>
                <w:sz w:val="22"/>
                <w:szCs w:val="22"/>
              </w:rPr>
              <w:t>节能产品认证证书</w:t>
            </w:r>
            <w:r w:rsidRPr="007C519B">
              <w:rPr>
                <w:rFonts w:ascii="宋体" w:hAnsi="宋体" w:hint="eastAsia"/>
                <w:b/>
                <w:color w:val="000000" w:themeColor="text1"/>
                <w:sz w:val="22"/>
                <w:szCs w:val="22"/>
              </w:rPr>
              <w:t>》</w:t>
            </w:r>
            <w:r w:rsidRPr="007C519B">
              <w:rPr>
                <w:rFonts w:ascii="宋体" w:hAnsi="宋体" w:hint="eastAsia"/>
                <w:color w:val="000000" w:themeColor="text1"/>
                <w:sz w:val="22"/>
                <w:szCs w:val="22"/>
              </w:rPr>
              <w:t>（如有，提供</w:t>
            </w:r>
            <w:r w:rsidRPr="007C519B">
              <w:rPr>
                <w:rFonts w:ascii="宋体" w:hAnsi="宋体" w:cs="Arial" w:hint="eastAsia"/>
                <w:color w:val="000000" w:themeColor="text1"/>
                <w:sz w:val="22"/>
                <w:szCs w:val="22"/>
              </w:rPr>
              <w:t>复制件</w:t>
            </w:r>
            <w:r w:rsidRPr="007C519B">
              <w:rPr>
                <w:rFonts w:ascii="宋体" w:hAnsi="宋体" w:hint="eastAsia"/>
                <w:color w:val="000000" w:themeColor="text1"/>
                <w:sz w:val="22"/>
                <w:szCs w:val="22"/>
              </w:rPr>
              <w:t>加盖供应商公章）</w:t>
            </w:r>
          </w:p>
          <w:p w:rsidR="0083108E" w:rsidRPr="007C519B" w:rsidRDefault="00D83F0C">
            <w:pPr>
              <w:spacing w:line="276" w:lineRule="auto"/>
              <w:jc w:val="left"/>
              <w:rPr>
                <w:rFonts w:ascii="宋体" w:hAnsi="宋体"/>
                <w:color w:val="000000" w:themeColor="text1"/>
                <w:sz w:val="22"/>
                <w:szCs w:val="22"/>
              </w:rPr>
            </w:pPr>
            <w:r w:rsidRPr="007C519B">
              <w:rPr>
                <w:rFonts w:ascii="宋体" w:hAnsi="宋体" w:hint="eastAsia"/>
                <w:b/>
                <w:color w:val="000000" w:themeColor="text1"/>
                <w:sz w:val="22"/>
                <w:szCs w:val="22"/>
              </w:rPr>
              <w:t>备注：采购配置清单中包含强制品目内的产品的必须提供。</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vMerge/>
            <w:tcBorders>
              <w:bottom w:val="single" w:sz="6" w:space="0" w:color="auto"/>
            </w:tcBorders>
            <w:vAlign w:val="center"/>
          </w:tcPr>
          <w:p w:rsidR="0083108E" w:rsidRPr="007C519B" w:rsidRDefault="0083108E">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83108E" w:rsidRPr="007C519B" w:rsidRDefault="0083108E">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hint="eastAsia"/>
                <w:b/>
                <w:color w:val="000000" w:themeColor="text1"/>
                <w:sz w:val="22"/>
                <w:szCs w:val="22"/>
              </w:rPr>
              <w:t>（2）所投产品符合政策要求的《环境标志产品认证证书》</w:t>
            </w:r>
            <w:r w:rsidRPr="007C519B">
              <w:rPr>
                <w:rFonts w:ascii="宋体" w:hAnsi="宋体" w:hint="eastAsia"/>
                <w:color w:val="000000" w:themeColor="text1"/>
                <w:sz w:val="22"/>
                <w:szCs w:val="22"/>
              </w:rPr>
              <w:t>（</w:t>
            </w:r>
            <w:r w:rsidRPr="007C519B">
              <w:rPr>
                <w:rFonts w:ascii="宋体" w:hAnsi="宋体" w:cs="Arial" w:hint="eastAsia"/>
                <w:color w:val="000000" w:themeColor="text1"/>
                <w:sz w:val="22"/>
                <w:szCs w:val="22"/>
              </w:rPr>
              <w:t>如有</w:t>
            </w:r>
            <w:r w:rsidRPr="007C519B">
              <w:rPr>
                <w:rFonts w:ascii="宋体" w:hAnsi="宋体" w:hint="eastAsia"/>
                <w:color w:val="000000" w:themeColor="text1"/>
                <w:sz w:val="22"/>
                <w:szCs w:val="22"/>
              </w:rPr>
              <w:t>，提供</w:t>
            </w:r>
            <w:r w:rsidRPr="007C519B">
              <w:rPr>
                <w:rFonts w:ascii="宋体" w:hAnsi="宋体" w:cs="Arial" w:hint="eastAsia"/>
                <w:color w:val="000000" w:themeColor="text1"/>
                <w:sz w:val="22"/>
                <w:szCs w:val="22"/>
              </w:rPr>
              <w:t>复制件</w:t>
            </w:r>
            <w:r w:rsidRPr="007C519B">
              <w:rPr>
                <w:rFonts w:ascii="宋体" w:hAnsi="宋体" w:hint="eastAsia"/>
                <w:color w:val="000000" w:themeColor="text1"/>
                <w:sz w:val="22"/>
                <w:szCs w:val="22"/>
              </w:rPr>
              <w:t>加盖供应商公章）</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10065" w:type="dxa"/>
            <w:gridSpan w:val="5"/>
            <w:shd w:val="clear" w:color="auto" w:fill="DAEEF3"/>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b/>
                <w:color w:val="000000" w:themeColor="text1"/>
                <w:sz w:val="22"/>
                <w:szCs w:val="22"/>
              </w:rPr>
              <w:t>备注说明</w:t>
            </w:r>
          </w:p>
        </w:tc>
      </w:tr>
      <w:tr w:rsidR="00D27674" w:rsidRPr="007C519B">
        <w:trPr>
          <w:trHeight w:val="454"/>
        </w:trPr>
        <w:tc>
          <w:tcPr>
            <w:tcW w:w="10065" w:type="dxa"/>
            <w:gridSpan w:val="5"/>
            <w:vAlign w:val="center"/>
          </w:tcPr>
          <w:p w:rsidR="0083108E" w:rsidRPr="007C519B" w:rsidRDefault="00D83F0C">
            <w:pPr>
              <w:spacing w:line="276" w:lineRule="auto"/>
              <w:rPr>
                <w:rFonts w:ascii="宋体" w:hAnsi="宋体"/>
                <w:b/>
                <w:color w:val="000000" w:themeColor="text1"/>
                <w:sz w:val="22"/>
                <w:szCs w:val="22"/>
              </w:rPr>
            </w:pPr>
            <w:r w:rsidRPr="007C519B">
              <w:rPr>
                <w:rFonts w:ascii="宋体" w:hAnsi="宋体" w:hint="eastAsia"/>
                <w:b/>
                <w:color w:val="000000" w:themeColor="text1"/>
                <w:sz w:val="22"/>
                <w:szCs w:val="22"/>
              </w:rPr>
              <w:t>（1）上述内容本采购文件《响应文件格式》中有</w:t>
            </w:r>
            <w:r w:rsidRPr="007C519B">
              <w:rPr>
                <w:rFonts w:ascii="宋体" w:hAnsi="宋体"/>
                <w:b/>
                <w:color w:val="000000" w:themeColor="text1"/>
                <w:sz w:val="22"/>
                <w:szCs w:val="22"/>
              </w:rPr>
              <w:t>提供格式的，供应商</w:t>
            </w:r>
            <w:r w:rsidRPr="007C519B">
              <w:rPr>
                <w:rFonts w:ascii="宋体" w:hAnsi="宋体" w:hint="eastAsia"/>
                <w:b/>
                <w:color w:val="000000" w:themeColor="text1"/>
                <w:sz w:val="22"/>
                <w:szCs w:val="22"/>
              </w:rPr>
              <w:t>可参</w:t>
            </w:r>
            <w:r w:rsidRPr="007C519B">
              <w:rPr>
                <w:rFonts w:ascii="宋体" w:hAnsi="宋体"/>
                <w:b/>
                <w:color w:val="000000" w:themeColor="text1"/>
                <w:sz w:val="22"/>
                <w:szCs w:val="22"/>
              </w:rPr>
              <w:t>照格式</w:t>
            </w:r>
            <w:r w:rsidRPr="007C519B">
              <w:rPr>
                <w:rFonts w:ascii="宋体" w:hAnsi="宋体" w:hint="eastAsia"/>
                <w:b/>
                <w:color w:val="000000" w:themeColor="text1"/>
                <w:sz w:val="22"/>
                <w:szCs w:val="22"/>
              </w:rPr>
              <w:t>进行编制（格式中要求提供相关证明材料的</w:t>
            </w:r>
            <w:proofErr w:type="gramStart"/>
            <w:r w:rsidRPr="007C519B">
              <w:rPr>
                <w:rFonts w:ascii="宋体" w:hAnsi="宋体" w:hint="eastAsia"/>
                <w:b/>
                <w:color w:val="000000" w:themeColor="text1"/>
                <w:sz w:val="22"/>
                <w:szCs w:val="22"/>
              </w:rPr>
              <w:t>还需后附</w:t>
            </w:r>
            <w:proofErr w:type="gramEnd"/>
            <w:r w:rsidRPr="007C519B">
              <w:rPr>
                <w:rFonts w:ascii="宋体" w:hAnsi="宋体" w:hint="eastAsia"/>
                <w:b/>
                <w:color w:val="000000" w:themeColor="text1"/>
                <w:sz w:val="22"/>
                <w:szCs w:val="22"/>
              </w:rPr>
              <w:t>相关证明材料），并按格式要求在指定位置根据要求进行签章，否则视为未提供；</w:t>
            </w:r>
          </w:p>
          <w:p w:rsidR="0083108E" w:rsidRPr="007C519B" w:rsidRDefault="00D83F0C">
            <w:pPr>
              <w:spacing w:line="276" w:lineRule="auto"/>
              <w:rPr>
                <w:rFonts w:ascii="宋体" w:hAnsi="宋体"/>
                <w:b/>
                <w:color w:val="000000" w:themeColor="text1"/>
                <w:sz w:val="22"/>
                <w:szCs w:val="22"/>
              </w:rPr>
            </w:pPr>
            <w:r w:rsidRPr="007C519B">
              <w:rPr>
                <w:rFonts w:ascii="宋体" w:hAnsi="宋体" w:hint="eastAsia"/>
                <w:b/>
                <w:color w:val="000000" w:themeColor="text1"/>
                <w:sz w:val="22"/>
                <w:szCs w:val="22"/>
              </w:rPr>
              <w:t>（2）采购文件《响应文件格式》</w:t>
            </w:r>
            <w:r w:rsidRPr="007C519B">
              <w:rPr>
                <w:rFonts w:ascii="宋体" w:hAnsi="宋体"/>
                <w:b/>
                <w:color w:val="000000" w:themeColor="text1"/>
                <w:sz w:val="22"/>
                <w:szCs w:val="22"/>
              </w:rPr>
              <w:t>未提供格式的，请各供应商自行拟定格式</w:t>
            </w:r>
            <w:r w:rsidRPr="007C519B">
              <w:rPr>
                <w:rFonts w:ascii="宋体" w:hAnsi="宋体" w:hint="eastAsia"/>
                <w:b/>
                <w:color w:val="000000" w:themeColor="text1"/>
                <w:sz w:val="22"/>
                <w:szCs w:val="22"/>
              </w:rPr>
              <w:t>，并加盖单位公章并由法定代表人或其授权代表签署（签字或盖章），否则视为未提供；</w:t>
            </w:r>
          </w:p>
          <w:p w:rsidR="0083108E" w:rsidRPr="007C519B" w:rsidRDefault="00D83F0C">
            <w:pPr>
              <w:spacing w:line="276" w:lineRule="auto"/>
              <w:rPr>
                <w:rFonts w:ascii="宋体" w:hAnsi="宋体"/>
                <w:b/>
                <w:color w:val="000000" w:themeColor="text1"/>
                <w:sz w:val="22"/>
                <w:szCs w:val="22"/>
              </w:rPr>
            </w:pPr>
            <w:r w:rsidRPr="007C519B">
              <w:rPr>
                <w:rFonts w:ascii="宋体" w:hAnsi="宋体" w:hint="eastAsia"/>
                <w:b/>
                <w:color w:val="000000" w:themeColor="text1"/>
                <w:sz w:val="22"/>
                <w:szCs w:val="22"/>
              </w:rPr>
              <w:t>（3）可以提供复制件的相关证明材料必须加盖供应商公章，否则视为未提供（例如：各类资格资质证书、业绩材料、许可材料、荣誉证书、产品注册登记材料、产品检测材料、验收材料等）；</w:t>
            </w:r>
          </w:p>
          <w:p w:rsidR="0083108E" w:rsidRPr="007C519B" w:rsidRDefault="00D83F0C">
            <w:pPr>
              <w:spacing w:line="276" w:lineRule="auto"/>
              <w:rPr>
                <w:rFonts w:ascii="宋体" w:hAnsi="宋体"/>
                <w:b/>
                <w:color w:val="000000" w:themeColor="text1"/>
                <w:sz w:val="22"/>
                <w:szCs w:val="22"/>
              </w:rPr>
            </w:pPr>
            <w:r w:rsidRPr="007C519B">
              <w:rPr>
                <w:rFonts w:ascii="宋体" w:hAnsi="宋体" w:cs="Arial" w:hint="eastAsia"/>
                <w:b/>
                <w:color w:val="000000" w:themeColor="text1"/>
                <w:sz w:val="22"/>
                <w:szCs w:val="22"/>
              </w:rPr>
              <w:t>（4）以上内容中标注“</w:t>
            </w:r>
            <w:r w:rsidRPr="007C519B">
              <w:rPr>
                <w:color w:val="000000" w:themeColor="text1"/>
                <w:sz w:val="22"/>
              </w:rPr>
              <w:t>▲</w:t>
            </w:r>
            <w:r w:rsidRPr="007C519B">
              <w:rPr>
                <w:rFonts w:ascii="宋体" w:hAnsi="宋体" w:cs="Arial" w:hint="eastAsia"/>
                <w:b/>
                <w:color w:val="000000" w:themeColor="text1"/>
                <w:sz w:val="22"/>
                <w:szCs w:val="22"/>
              </w:rPr>
              <w:t>”的内容为必须提供的内容，未提供的投标无效。</w:t>
            </w:r>
          </w:p>
        </w:tc>
      </w:tr>
    </w:tbl>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2.2 投标文件的编制</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lastRenderedPageBreak/>
        <w:t>2.2.1本项目通过“政府采购云平台（</w:t>
      </w:r>
      <w:r w:rsidRPr="007C519B">
        <w:rPr>
          <w:rFonts w:ascii="宋体"/>
          <w:color w:val="000000" w:themeColor="text1"/>
          <w:sz w:val="22"/>
          <w:szCs w:val="22"/>
        </w:rPr>
        <w:t>www.</w:t>
      </w:r>
      <w:r w:rsidRPr="007C519B">
        <w:rPr>
          <w:rFonts w:ascii="宋体" w:hint="eastAsia"/>
          <w:color w:val="000000" w:themeColor="text1"/>
          <w:sz w:val="22"/>
          <w:szCs w:val="22"/>
        </w:rPr>
        <w:t>zcy</w:t>
      </w:r>
      <w:r w:rsidRPr="007C519B">
        <w:rPr>
          <w:rFonts w:ascii="宋体"/>
          <w:color w:val="000000" w:themeColor="text1"/>
          <w:sz w:val="22"/>
          <w:szCs w:val="22"/>
        </w:rPr>
        <w:t>gov.cn</w:t>
      </w:r>
      <w:r w:rsidRPr="007C519B">
        <w:rPr>
          <w:rFonts w:ascii="宋体" w:hint="eastAsia"/>
          <w:color w:val="000000" w:themeColor="text1"/>
          <w:sz w:val="22"/>
          <w:szCs w:val="22"/>
        </w:rPr>
        <w:t>）”实行在线投标响应（电子投标）。供应商应通过“政</w:t>
      </w:r>
      <w:proofErr w:type="gramStart"/>
      <w:r w:rsidRPr="007C519B">
        <w:rPr>
          <w:rFonts w:ascii="宋体" w:hint="eastAsia"/>
          <w:color w:val="000000" w:themeColor="text1"/>
          <w:sz w:val="22"/>
          <w:szCs w:val="22"/>
        </w:rPr>
        <w:t>采云</w:t>
      </w:r>
      <w:proofErr w:type="gramEnd"/>
      <w:r w:rsidRPr="007C519B">
        <w:rPr>
          <w:rFonts w:ascii="宋体" w:hint="eastAsia"/>
          <w:color w:val="000000" w:themeColor="text1"/>
          <w:sz w:val="22"/>
          <w:szCs w:val="22"/>
        </w:rPr>
        <w:t>电子交易客户端”，并按照本采购文件和“政府采购云平台”的要求编制并加密投标文件。</w:t>
      </w:r>
    </w:p>
    <w:p w:rsidR="0083108E" w:rsidRPr="007C519B" w:rsidRDefault="00D83F0C">
      <w:pPr>
        <w:widowControl/>
        <w:autoSpaceDE w:val="0"/>
        <w:autoSpaceDN w:val="0"/>
        <w:snapToGrid w:val="0"/>
        <w:spacing w:line="420" w:lineRule="exact"/>
        <w:ind w:firstLine="440"/>
        <w:jc w:val="left"/>
        <w:rPr>
          <w:rFonts w:ascii="宋体"/>
          <w:b/>
          <w:color w:val="000000" w:themeColor="text1"/>
          <w:sz w:val="22"/>
          <w:szCs w:val="22"/>
        </w:rPr>
      </w:pPr>
      <w:r w:rsidRPr="007C519B">
        <w:rPr>
          <w:rFonts w:ascii="宋体" w:hint="eastAsia"/>
          <w:color w:val="000000" w:themeColor="text1"/>
          <w:sz w:val="22"/>
          <w:szCs w:val="22"/>
        </w:rPr>
        <w:t>2.2.2供应商应当按照 “投标文件内容组成表”规定的内容及顺序在“政</w:t>
      </w:r>
      <w:proofErr w:type="gramStart"/>
      <w:r w:rsidRPr="007C519B">
        <w:rPr>
          <w:rFonts w:ascii="宋体" w:hint="eastAsia"/>
          <w:color w:val="000000" w:themeColor="text1"/>
          <w:sz w:val="22"/>
          <w:szCs w:val="22"/>
        </w:rPr>
        <w:t>采云</w:t>
      </w:r>
      <w:proofErr w:type="gramEnd"/>
      <w:r w:rsidRPr="007C519B">
        <w:rPr>
          <w:rFonts w:ascii="宋体" w:hint="eastAsia"/>
          <w:color w:val="000000" w:themeColor="text1"/>
          <w:sz w:val="22"/>
          <w:szCs w:val="22"/>
        </w:rPr>
        <w:t>电子交易客户端”编制投标文件。</w:t>
      </w:r>
    </w:p>
    <w:p w:rsidR="0083108E" w:rsidRPr="007C519B" w:rsidRDefault="00D83F0C">
      <w:pPr>
        <w:widowControl/>
        <w:autoSpaceDE w:val="0"/>
        <w:autoSpaceDN w:val="0"/>
        <w:snapToGrid w:val="0"/>
        <w:spacing w:line="420" w:lineRule="exact"/>
        <w:ind w:firstLine="440"/>
        <w:jc w:val="left"/>
        <w:rPr>
          <w:rFonts w:ascii="宋体"/>
          <w:b/>
          <w:color w:val="000000" w:themeColor="text1"/>
          <w:sz w:val="22"/>
          <w:szCs w:val="22"/>
        </w:rPr>
      </w:pPr>
      <w:r w:rsidRPr="007C519B">
        <w:rPr>
          <w:rFonts w:ascii="宋体" w:hint="eastAsia"/>
          <w:b/>
          <w:color w:val="000000" w:themeColor="text1"/>
          <w:sz w:val="22"/>
          <w:szCs w:val="22"/>
        </w:rPr>
        <w:t>2.2.3“投标文件内容组成表”内容中标注“</w:t>
      </w:r>
      <w:r w:rsidRPr="007C519B">
        <w:rPr>
          <w:rFonts w:ascii="宋体"/>
          <w:b/>
          <w:color w:val="000000" w:themeColor="text1"/>
          <w:sz w:val="22"/>
          <w:szCs w:val="22"/>
        </w:rPr>
        <w:t>▲</w:t>
      </w:r>
      <w:r w:rsidRPr="007C519B">
        <w:rPr>
          <w:rFonts w:ascii="宋体" w:hint="eastAsia"/>
          <w:b/>
          <w:color w:val="000000" w:themeColor="text1"/>
          <w:sz w:val="22"/>
          <w:szCs w:val="22"/>
        </w:rPr>
        <w:t>”的内容为必须提供的内容，未提供的投标无效。</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2.2.4</w:t>
      </w:r>
      <w:r w:rsidRPr="007C519B">
        <w:rPr>
          <w:rFonts w:ascii="宋体"/>
          <w:color w:val="000000" w:themeColor="text1"/>
          <w:sz w:val="22"/>
          <w:szCs w:val="22"/>
        </w:rPr>
        <w:t>《投标文件》内容不完整、编排混乱导致《投标文件》被误读、漏读或者查找不到相关内容的，是供应商的责任。</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2.2.5《</w:t>
      </w:r>
      <w:r w:rsidRPr="007C519B">
        <w:rPr>
          <w:rFonts w:ascii="宋体"/>
          <w:color w:val="000000" w:themeColor="text1"/>
          <w:sz w:val="22"/>
          <w:szCs w:val="22"/>
        </w:rPr>
        <w:t>投标文件</w:t>
      </w:r>
      <w:r w:rsidRPr="007C519B">
        <w:rPr>
          <w:rFonts w:ascii="宋体" w:hint="eastAsia"/>
          <w:color w:val="000000" w:themeColor="text1"/>
          <w:sz w:val="22"/>
          <w:szCs w:val="22"/>
        </w:rPr>
        <w:t>》</w:t>
      </w:r>
      <w:r w:rsidRPr="007C519B">
        <w:rPr>
          <w:rFonts w:ascii="宋体"/>
          <w:color w:val="000000" w:themeColor="text1"/>
          <w:sz w:val="22"/>
          <w:szCs w:val="22"/>
        </w:rPr>
        <w:t>因字迹潦草或表达不清所引起的后果由供应商负责。</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2.2.6</w:t>
      </w:r>
      <w:r w:rsidRPr="007C519B">
        <w:rPr>
          <w:rFonts w:ascii="宋体"/>
          <w:color w:val="000000" w:themeColor="text1"/>
          <w:sz w:val="22"/>
          <w:szCs w:val="22"/>
        </w:rPr>
        <w:t>供应商没有按照</w:t>
      </w:r>
      <w:r w:rsidRPr="007C519B">
        <w:rPr>
          <w:rFonts w:ascii="宋体" w:hint="eastAsia"/>
          <w:color w:val="000000" w:themeColor="text1"/>
          <w:sz w:val="22"/>
          <w:szCs w:val="22"/>
        </w:rPr>
        <w:t xml:space="preserve"> “投标文件内容组成表”</w:t>
      </w:r>
      <w:r w:rsidRPr="007C519B">
        <w:rPr>
          <w:rFonts w:ascii="宋体"/>
          <w:color w:val="000000" w:themeColor="text1"/>
          <w:sz w:val="22"/>
          <w:szCs w:val="22"/>
        </w:rPr>
        <w:t>要求提供全部资料，</w:t>
      </w:r>
      <w:r w:rsidRPr="007C519B">
        <w:rPr>
          <w:rFonts w:ascii="宋体" w:hint="eastAsia"/>
          <w:color w:val="000000" w:themeColor="text1"/>
          <w:sz w:val="22"/>
          <w:szCs w:val="22"/>
        </w:rPr>
        <w:t>或者没有仔细阅读采购文件，</w:t>
      </w:r>
      <w:r w:rsidRPr="007C519B">
        <w:rPr>
          <w:rFonts w:ascii="宋体"/>
          <w:color w:val="000000" w:themeColor="text1"/>
          <w:sz w:val="22"/>
          <w:szCs w:val="22"/>
        </w:rPr>
        <w:t>或者没有对采购文件在各方面的要求</w:t>
      </w:r>
      <w:proofErr w:type="gramStart"/>
      <w:r w:rsidRPr="007C519B">
        <w:rPr>
          <w:rFonts w:ascii="宋体"/>
          <w:color w:val="000000" w:themeColor="text1"/>
          <w:sz w:val="22"/>
          <w:szCs w:val="22"/>
        </w:rPr>
        <w:t>作出</w:t>
      </w:r>
      <w:proofErr w:type="gramEnd"/>
      <w:r w:rsidRPr="007C519B">
        <w:rPr>
          <w:rFonts w:ascii="宋体"/>
          <w:color w:val="000000" w:themeColor="text1"/>
          <w:sz w:val="22"/>
          <w:szCs w:val="22"/>
        </w:rPr>
        <w:t>实质性响应是供应商的风险</w:t>
      </w:r>
      <w:r w:rsidRPr="007C519B">
        <w:rPr>
          <w:rFonts w:ascii="宋体" w:hint="eastAsia"/>
          <w:color w:val="000000" w:themeColor="text1"/>
          <w:sz w:val="22"/>
          <w:szCs w:val="22"/>
        </w:rPr>
        <w:t>，由此造成的一切后果由供应商自行承担。</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2.3 投标文件的签章</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2.3.1《</w:t>
      </w:r>
      <w:r w:rsidRPr="007C519B">
        <w:rPr>
          <w:rFonts w:ascii="宋体"/>
          <w:color w:val="000000" w:themeColor="text1"/>
          <w:sz w:val="22"/>
          <w:szCs w:val="22"/>
        </w:rPr>
        <w:t>投标文件</w:t>
      </w:r>
      <w:r w:rsidRPr="007C519B">
        <w:rPr>
          <w:rFonts w:ascii="宋体" w:hint="eastAsia"/>
          <w:color w:val="000000" w:themeColor="text1"/>
          <w:sz w:val="22"/>
          <w:szCs w:val="22"/>
        </w:rPr>
        <w:t>》的签章：</w:t>
      </w:r>
      <w:r w:rsidRPr="007C519B">
        <w:rPr>
          <w:rFonts w:ascii="宋体" w:cs="宋体" w:hint="eastAsia"/>
          <w:b/>
          <w:color w:val="000000" w:themeColor="text1"/>
          <w:sz w:val="22"/>
          <w:szCs w:val="22"/>
        </w:rPr>
        <w:t>电子签章</w:t>
      </w:r>
      <w:r w:rsidRPr="007C519B">
        <w:rPr>
          <w:rFonts w:ascii="宋体" w:hint="eastAsia"/>
          <w:color w:val="000000" w:themeColor="text1"/>
          <w:sz w:val="22"/>
          <w:szCs w:val="22"/>
        </w:rPr>
        <w:t>；</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2.3.2《</w:t>
      </w:r>
      <w:r w:rsidRPr="007C519B">
        <w:rPr>
          <w:rFonts w:ascii="宋体"/>
          <w:color w:val="000000" w:themeColor="text1"/>
          <w:sz w:val="22"/>
          <w:szCs w:val="22"/>
        </w:rPr>
        <w:t>投标文件</w:t>
      </w:r>
      <w:r w:rsidRPr="007C519B">
        <w:rPr>
          <w:rFonts w:ascii="宋体" w:hint="eastAsia"/>
          <w:color w:val="000000" w:themeColor="text1"/>
          <w:sz w:val="22"/>
          <w:szCs w:val="22"/>
        </w:rPr>
        <w:t>》应由供应</w:t>
      </w:r>
      <w:proofErr w:type="gramStart"/>
      <w:r w:rsidRPr="007C519B">
        <w:rPr>
          <w:rFonts w:ascii="宋体" w:hint="eastAsia"/>
          <w:color w:val="000000" w:themeColor="text1"/>
          <w:sz w:val="22"/>
          <w:szCs w:val="22"/>
        </w:rPr>
        <w:t>商法定</w:t>
      </w:r>
      <w:proofErr w:type="gramEnd"/>
      <w:r w:rsidRPr="007C519B">
        <w:rPr>
          <w:rFonts w:ascii="宋体" w:hint="eastAsia"/>
          <w:color w:val="000000" w:themeColor="text1"/>
          <w:sz w:val="22"/>
          <w:szCs w:val="22"/>
        </w:rPr>
        <w:t>代表人或其授权代表签字（或盖章），并加盖供应商公章，否则无效。</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2.3.3具体需要签章的内容见采购文件提供的“投标文件格式”，应签章而未签章的材料视为未提供，可能导致投标无效。</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2.3.4电子签章操作指南详见采购公告附件《供应商项目采购-电子招投标操作指南》。</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2.4 投标文件的形式</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2.4.1投标文件的形式：电子投标文件；</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2.4.2“电子加密投标文件”[文件格式.jmbs]：“电子加密投标文件”是指通过“政</w:t>
      </w:r>
      <w:proofErr w:type="gramStart"/>
      <w:r w:rsidRPr="007C519B">
        <w:rPr>
          <w:rFonts w:ascii="宋体" w:hint="eastAsia"/>
          <w:color w:val="000000" w:themeColor="text1"/>
          <w:sz w:val="22"/>
          <w:szCs w:val="22"/>
        </w:rPr>
        <w:t>采云</w:t>
      </w:r>
      <w:proofErr w:type="gramEnd"/>
      <w:r w:rsidRPr="007C519B">
        <w:rPr>
          <w:rFonts w:ascii="宋体" w:hint="eastAsia"/>
          <w:color w:val="000000" w:themeColor="text1"/>
          <w:sz w:val="22"/>
          <w:szCs w:val="22"/>
        </w:rPr>
        <w:t>电子交易客户端”完成投标文件编制后生成并加密的数据电文形式的投标文件。</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2.5 投标文件的份数</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2.5.1投标文件的份数：一份。</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3</w:t>
      </w:r>
      <w:r w:rsidRPr="007C519B">
        <w:rPr>
          <w:rFonts w:ascii="宋体"/>
          <w:color w:val="000000" w:themeColor="text1"/>
          <w:sz w:val="22"/>
          <w:szCs w:val="22"/>
        </w:rPr>
        <w:t>、报价</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3.</w:t>
      </w:r>
      <w:r w:rsidRPr="007C519B">
        <w:rPr>
          <w:rFonts w:ascii="宋体"/>
          <w:color w:val="000000" w:themeColor="text1"/>
          <w:sz w:val="22"/>
          <w:szCs w:val="22"/>
        </w:rPr>
        <w:t xml:space="preserve"> 1报价应按采购文件中</w:t>
      </w:r>
      <w:r w:rsidRPr="007C519B">
        <w:rPr>
          <w:rFonts w:ascii="宋体" w:hint="eastAsia"/>
          <w:color w:val="000000" w:themeColor="text1"/>
          <w:sz w:val="22"/>
          <w:szCs w:val="22"/>
        </w:rPr>
        <w:t>提供的</w:t>
      </w:r>
      <w:r w:rsidRPr="007C519B">
        <w:rPr>
          <w:rFonts w:ascii="宋体"/>
          <w:color w:val="000000" w:themeColor="text1"/>
          <w:sz w:val="22"/>
          <w:szCs w:val="22"/>
        </w:rPr>
        <w:t>相关</w:t>
      </w:r>
      <w:r w:rsidRPr="007C519B">
        <w:rPr>
          <w:rFonts w:ascii="宋体" w:hint="eastAsia"/>
          <w:color w:val="000000" w:themeColor="text1"/>
          <w:sz w:val="22"/>
          <w:szCs w:val="22"/>
        </w:rPr>
        <w:t>报价</w:t>
      </w:r>
      <w:r w:rsidRPr="007C519B">
        <w:rPr>
          <w:rFonts w:ascii="宋体"/>
          <w:color w:val="000000" w:themeColor="text1"/>
          <w:sz w:val="22"/>
          <w:szCs w:val="22"/>
        </w:rPr>
        <w:t>格式填写</w:t>
      </w:r>
      <w:r w:rsidRPr="007C519B">
        <w:rPr>
          <w:rFonts w:ascii="宋体" w:hint="eastAsia"/>
          <w:color w:val="000000" w:themeColor="text1"/>
          <w:sz w:val="22"/>
          <w:szCs w:val="22"/>
        </w:rPr>
        <w:t>；</w:t>
      </w:r>
    </w:p>
    <w:p w:rsidR="0083108E" w:rsidRPr="007C519B" w:rsidRDefault="00D83F0C">
      <w:pPr>
        <w:widowControl/>
        <w:autoSpaceDE w:val="0"/>
        <w:autoSpaceDN w:val="0"/>
        <w:snapToGrid w:val="0"/>
        <w:spacing w:line="420" w:lineRule="exact"/>
        <w:ind w:firstLine="440"/>
        <w:jc w:val="left"/>
        <w:rPr>
          <w:rFonts w:ascii="宋体"/>
          <w:b/>
          <w:color w:val="000000" w:themeColor="text1"/>
          <w:sz w:val="22"/>
          <w:szCs w:val="22"/>
        </w:rPr>
      </w:pPr>
      <w:r w:rsidRPr="007C519B">
        <w:rPr>
          <w:rFonts w:ascii="宋体" w:hint="eastAsia"/>
          <w:color w:val="000000" w:themeColor="text1"/>
          <w:sz w:val="22"/>
          <w:szCs w:val="22"/>
        </w:rPr>
        <w:t>3</w:t>
      </w:r>
      <w:r w:rsidRPr="007C519B">
        <w:rPr>
          <w:rFonts w:ascii="宋体"/>
          <w:color w:val="000000" w:themeColor="text1"/>
          <w:sz w:val="22"/>
          <w:szCs w:val="22"/>
        </w:rPr>
        <w:t>.</w:t>
      </w:r>
      <w:r w:rsidRPr="007C519B">
        <w:rPr>
          <w:rFonts w:ascii="宋体" w:hint="eastAsia"/>
          <w:color w:val="000000" w:themeColor="text1"/>
          <w:sz w:val="22"/>
          <w:szCs w:val="22"/>
        </w:rPr>
        <w:t>2</w:t>
      </w:r>
      <w:r w:rsidRPr="007C519B">
        <w:rPr>
          <w:rFonts w:ascii="宋体"/>
          <w:color w:val="000000" w:themeColor="text1"/>
          <w:sz w:val="22"/>
          <w:szCs w:val="22"/>
        </w:rPr>
        <w:t>供应商应考虑企业自身实力、经验及项目实施过程中的各种因素，根据采购说明，详细说明所能提供的各项具体服务内容，自主确定投标价，实行总价包干。</w:t>
      </w:r>
    </w:p>
    <w:p w:rsidR="0083108E" w:rsidRPr="007C519B" w:rsidRDefault="00D83F0C">
      <w:pPr>
        <w:widowControl/>
        <w:autoSpaceDE w:val="0"/>
        <w:autoSpaceDN w:val="0"/>
        <w:snapToGrid w:val="0"/>
        <w:spacing w:line="400" w:lineRule="exact"/>
        <w:ind w:firstLine="442"/>
        <w:jc w:val="left"/>
        <w:rPr>
          <w:rFonts w:ascii="宋体"/>
          <w:b/>
          <w:color w:val="000000" w:themeColor="text1"/>
          <w:sz w:val="22"/>
          <w:szCs w:val="22"/>
        </w:rPr>
      </w:pPr>
      <w:r w:rsidRPr="007C519B">
        <w:rPr>
          <w:rFonts w:ascii="宋体" w:hint="eastAsia"/>
          <w:b/>
          <w:color w:val="000000" w:themeColor="text1"/>
          <w:sz w:val="22"/>
          <w:szCs w:val="22"/>
        </w:rPr>
        <w:t>3</w:t>
      </w:r>
      <w:r w:rsidRPr="007C519B">
        <w:rPr>
          <w:rFonts w:ascii="宋体"/>
          <w:b/>
          <w:color w:val="000000" w:themeColor="text1"/>
          <w:sz w:val="22"/>
          <w:szCs w:val="22"/>
        </w:rPr>
        <w:t>.</w:t>
      </w:r>
      <w:r w:rsidRPr="007C519B">
        <w:rPr>
          <w:rFonts w:ascii="宋体" w:hint="eastAsia"/>
          <w:b/>
          <w:color w:val="000000" w:themeColor="text1"/>
          <w:sz w:val="22"/>
          <w:szCs w:val="22"/>
        </w:rPr>
        <w:t>3</w:t>
      </w:r>
      <w:r w:rsidRPr="007C519B">
        <w:rPr>
          <w:rFonts w:ascii="宋体"/>
          <w:b/>
          <w:color w:val="000000" w:themeColor="text1"/>
          <w:sz w:val="22"/>
          <w:szCs w:val="22"/>
        </w:rPr>
        <w:t>投标报价是指供应商为正确地完全履行采购内容及要求的价格体现，包括了本项目</w:t>
      </w:r>
      <w:r w:rsidRPr="007C519B">
        <w:rPr>
          <w:rFonts w:ascii="宋体" w:hint="eastAsia"/>
          <w:b/>
          <w:color w:val="000000" w:themeColor="text1"/>
          <w:sz w:val="22"/>
          <w:szCs w:val="22"/>
        </w:rPr>
        <w:t>提供服务的</w:t>
      </w:r>
      <w:r w:rsidRPr="007C519B">
        <w:rPr>
          <w:rFonts w:ascii="宋体"/>
          <w:b/>
          <w:color w:val="000000" w:themeColor="text1"/>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rsidR="0083108E" w:rsidRPr="007C519B" w:rsidRDefault="00D83F0C">
      <w:pPr>
        <w:widowControl/>
        <w:autoSpaceDE w:val="0"/>
        <w:autoSpaceDN w:val="0"/>
        <w:snapToGrid w:val="0"/>
        <w:spacing w:line="400" w:lineRule="exact"/>
        <w:ind w:firstLine="442"/>
        <w:jc w:val="left"/>
        <w:rPr>
          <w:rFonts w:ascii="宋体"/>
          <w:color w:val="000000" w:themeColor="text1"/>
          <w:sz w:val="22"/>
          <w:szCs w:val="22"/>
          <w:u w:val="single"/>
        </w:rPr>
      </w:pPr>
      <w:r w:rsidRPr="007C519B">
        <w:rPr>
          <w:rFonts w:ascii="宋体"/>
          <w:b/>
          <w:color w:val="000000" w:themeColor="text1"/>
          <w:sz w:val="22"/>
          <w:szCs w:val="22"/>
          <w:u w:val="single"/>
        </w:rPr>
        <w:lastRenderedPageBreak/>
        <w:t>供应商应综合考虑后报价，供应商须注意报价风险。</w:t>
      </w:r>
    </w:p>
    <w:p w:rsidR="0083108E" w:rsidRPr="007C519B" w:rsidRDefault="00D83F0C">
      <w:pPr>
        <w:widowControl/>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4</w:t>
      </w:r>
      <w:r w:rsidRPr="007C519B">
        <w:rPr>
          <w:rFonts w:ascii="宋体"/>
          <w:color w:val="000000" w:themeColor="text1"/>
          <w:sz w:val="22"/>
          <w:szCs w:val="22"/>
        </w:rPr>
        <w:t>、投标文件的有效期</w:t>
      </w:r>
    </w:p>
    <w:p w:rsidR="0083108E" w:rsidRPr="007C519B" w:rsidRDefault="00D83F0C">
      <w:pPr>
        <w:widowControl/>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4</w:t>
      </w:r>
      <w:r w:rsidRPr="007C519B">
        <w:rPr>
          <w:rFonts w:ascii="宋体"/>
          <w:color w:val="000000" w:themeColor="text1"/>
          <w:sz w:val="22"/>
          <w:szCs w:val="22"/>
        </w:rPr>
        <w:t>.1自报价日起</w:t>
      </w:r>
      <w:r w:rsidRPr="007C519B">
        <w:rPr>
          <w:rFonts w:ascii="宋体" w:hint="eastAsia"/>
          <w:color w:val="000000" w:themeColor="text1"/>
          <w:sz w:val="22"/>
          <w:szCs w:val="22"/>
        </w:rPr>
        <w:t>9</w:t>
      </w:r>
      <w:r w:rsidRPr="007C519B">
        <w:rPr>
          <w:rFonts w:ascii="宋体"/>
          <w:color w:val="000000" w:themeColor="text1"/>
          <w:sz w:val="22"/>
          <w:szCs w:val="22"/>
        </w:rPr>
        <w:t>0天内，投标文件应保持有效。有效期短于这个规定期限的报价将被拒绝。</w:t>
      </w:r>
    </w:p>
    <w:p w:rsidR="0083108E" w:rsidRPr="007C519B" w:rsidRDefault="00D83F0C">
      <w:pPr>
        <w:widowControl/>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4</w:t>
      </w:r>
      <w:r w:rsidRPr="007C519B">
        <w:rPr>
          <w:rFonts w:ascii="宋体"/>
          <w:color w:val="000000" w:themeColor="text1"/>
          <w:sz w:val="22"/>
          <w:szCs w:val="22"/>
        </w:rPr>
        <w:t>.2在特殊情况下，采购代理机构可与供应商协商延长投标文件的有效期，这种要求和答复均应以书面形式进行。</w:t>
      </w:r>
    </w:p>
    <w:p w:rsidR="0083108E" w:rsidRPr="007C519B" w:rsidRDefault="00D83F0C">
      <w:pPr>
        <w:widowControl/>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4</w:t>
      </w:r>
      <w:r w:rsidRPr="007C519B">
        <w:rPr>
          <w:rFonts w:ascii="宋体"/>
          <w:color w:val="000000" w:themeColor="text1"/>
          <w:sz w:val="22"/>
          <w:szCs w:val="22"/>
        </w:rPr>
        <w:t>.3供应商可拒绝接受延期要求。同意延长有效期的供应商不能修改投标文件。</w:t>
      </w:r>
    </w:p>
    <w:p w:rsidR="0083108E" w:rsidRPr="007C519B" w:rsidRDefault="00D83F0C">
      <w:pPr>
        <w:widowControl/>
        <w:snapToGrid w:val="0"/>
        <w:spacing w:line="420" w:lineRule="exact"/>
        <w:ind w:firstLine="504"/>
        <w:jc w:val="left"/>
        <w:rPr>
          <w:rFonts w:ascii="宋体"/>
          <w:color w:val="000000" w:themeColor="text1"/>
          <w:sz w:val="22"/>
          <w:szCs w:val="22"/>
        </w:rPr>
      </w:pPr>
      <w:r w:rsidRPr="007C519B">
        <w:rPr>
          <w:rFonts w:ascii="宋体" w:hint="eastAsia"/>
          <w:color w:val="000000" w:themeColor="text1"/>
          <w:sz w:val="22"/>
          <w:szCs w:val="22"/>
        </w:rPr>
        <w:t>5</w:t>
      </w:r>
      <w:r w:rsidRPr="007C519B">
        <w:rPr>
          <w:rFonts w:ascii="宋体"/>
          <w:color w:val="000000" w:themeColor="text1"/>
          <w:sz w:val="22"/>
          <w:szCs w:val="22"/>
        </w:rPr>
        <w:t>、投标文件的修改和撤回</w:t>
      </w:r>
    </w:p>
    <w:p w:rsidR="0083108E" w:rsidRPr="007C519B" w:rsidRDefault="00D83F0C">
      <w:pPr>
        <w:widowControl/>
        <w:snapToGrid w:val="0"/>
        <w:spacing w:line="420" w:lineRule="exact"/>
        <w:ind w:firstLine="504"/>
        <w:jc w:val="left"/>
        <w:rPr>
          <w:rFonts w:ascii="宋体"/>
          <w:b/>
          <w:color w:val="000000" w:themeColor="text1"/>
          <w:sz w:val="22"/>
          <w:szCs w:val="22"/>
        </w:rPr>
      </w:pPr>
      <w:r w:rsidRPr="007C519B">
        <w:rPr>
          <w:rFonts w:ascii="宋体"/>
          <w:b/>
          <w:color w:val="000000" w:themeColor="text1"/>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rsidR="0083108E" w:rsidRPr="007C519B" w:rsidRDefault="00D83F0C">
      <w:pPr>
        <w:widowControl/>
        <w:snapToGrid w:val="0"/>
        <w:spacing w:line="420" w:lineRule="exact"/>
        <w:ind w:firstLine="504"/>
        <w:jc w:val="left"/>
        <w:rPr>
          <w:rFonts w:ascii="宋体"/>
          <w:b/>
          <w:color w:val="000000" w:themeColor="text1"/>
          <w:sz w:val="22"/>
          <w:szCs w:val="22"/>
        </w:rPr>
      </w:pPr>
      <w:r w:rsidRPr="007C519B">
        <w:rPr>
          <w:rFonts w:ascii="宋体"/>
          <w:b/>
          <w:color w:val="000000" w:themeColor="text1"/>
          <w:sz w:val="22"/>
          <w:szCs w:val="22"/>
        </w:rPr>
        <w:t>响应截止时间后，供应商不得撤回、修改《</w:t>
      </w:r>
      <w:r w:rsidRPr="007C519B">
        <w:rPr>
          <w:rFonts w:ascii="宋体" w:hint="eastAsia"/>
          <w:b/>
          <w:color w:val="000000" w:themeColor="text1"/>
          <w:sz w:val="22"/>
          <w:szCs w:val="22"/>
        </w:rPr>
        <w:t>投标文件</w:t>
      </w:r>
      <w:r w:rsidRPr="007C519B">
        <w:rPr>
          <w:rFonts w:ascii="宋体"/>
          <w:b/>
          <w:color w:val="000000" w:themeColor="text1"/>
          <w:sz w:val="22"/>
          <w:szCs w:val="22"/>
        </w:rPr>
        <w:t>》</w:t>
      </w:r>
      <w:r w:rsidRPr="007C519B">
        <w:rPr>
          <w:rFonts w:ascii="宋体" w:hint="eastAsia"/>
          <w:b/>
          <w:color w:val="000000" w:themeColor="text1"/>
          <w:sz w:val="22"/>
          <w:szCs w:val="22"/>
        </w:rPr>
        <w:t>。</w:t>
      </w:r>
      <w:r w:rsidRPr="007C519B">
        <w:rPr>
          <w:rFonts w:ascii="宋体"/>
          <w:b/>
          <w:color w:val="000000" w:themeColor="text1"/>
          <w:sz w:val="22"/>
          <w:szCs w:val="22"/>
        </w:rPr>
        <w:t>响应截止时间后</w:t>
      </w:r>
      <w:r w:rsidRPr="007C519B">
        <w:rPr>
          <w:rFonts w:ascii="宋体" w:hint="eastAsia"/>
          <w:b/>
          <w:color w:val="000000" w:themeColor="text1"/>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rsidR="0083108E" w:rsidRPr="007C519B" w:rsidRDefault="00D83F0C">
      <w:pPr>
        <w:widowControl/>
        <w:snapToGrid w:val="0"/>
        <w:spacing w:line="420" w:lineRule="exact"/>
        <w:ind w:firstLine="504"/>
        <w:jc w:val="left"/>
        <w:rPr>
          <w:rFonts w:ascii="宋体"/>
          <w:color w:val="000000" w:themeColor="text1"/>
          <w:sz w:val="22"/>
          <w:szCs w:val="22"/>
        </w:rPr>
      </w:pPr>
      <w:r w:rsidRPr="007C519B">
        <w:rPr>
          <w:rFonts w:ascii="宋体" w:hint="eastAsia"/>
          <w:color w:val="000000" w:themeColor="text1"/>
          <w:sz w:val="22"/>
          <w:szCs w:val="22"/>
        </w:rPr>
        <w:t>6</w:t>
      </w:r>
      <w:r w:rsidRPr="007C519B">
        <w:rPr>
          <w:rFonts w:ascii="宋体"/>
          <w:color w:val="000000" w:themeColor="text1"/>
          <w:sz w:val="22"/>
          <w:szCs w:val="22"/>
        </w:rPr>
        <w:t>、</w:t>
      </w:r>
      <w:r w:rsidRPr="007C519B">
        <w:rPr>
          <w:rFonts w:ascii="宋体" w:hint="eastAsia"/>
          <w:color w:val="000000" w:themeColor="text1"/>
          <w:sz w:val="22"/>
          <w:szCs w:val="22"/>
        </w:rPr>
        <w:t>投标文件的上传和递交</w:t>
      </w:r>
    </w:p>
    <w:p w:rsidR="0083108E" w:rsidRPr="007C519B" w:rsidRDefault="00D83F0C">
      <w:pPr>
        <w:widowControl/>
        <w:snapToGrid w:val="0"/>
        <w:spacing w:line="420" w:lineRule="exact"/>
        <w:ind w:firstLine="504"/>
        <w:jc w:val="left"/>
        <w:rPr>
          <w:rFonts w:ascii="宋体"/>
          <w:color w:val="000000" w:themeColor="text1"/>
          <w:sz w:val="22"/>
          <w:szCs w:val="22"/>
        </w:rPr>
      </w:pPr>
      <w:r w:rsidRPr="007C519B">
        <w:rPr>
          <w:rFonts w:ascii="宋体" w:hint="eastAsia"/>
          <w:color w:val="000000" w:themeColor="text1"/>
          <w:sz w:val="22"/>
          <w:szCs w:val="22"/>
        </w:rPr>
        <w:t>6.1“投标文件”的上传、递交：见询价</w:t>
      </w:r>
      <w:r w:rsidRPr="007C519B">
        <w:rPr>
          <w:rFonts w:ascii="宋体"/>
          <w:color w:val="000000" w:themeColor="text1"/>
          <w:sz w:val="22"/>
          <w:szCs w:val="22"/>
        </w:rPr>
        <w:t>通知（邀 请）书</w:t>
      </w:r>
      <w:r w:rsidRPr="007C519B">
        <w:rPr>
          <w:rFonts w:ascii="宋体" w:hint="eastAsia"/>
          <w:color w:val="000000" w:themeColor="text1"/>
          <w:sz w:val="22"/>
          <w:szCs w:val="22"/>
        </w:rPr>
        <w:t>。</w:t>
      </w:r>
    </w:p>
    <w:p w:rsidR="0083108E" w:rsidRPr="007C519B" w:rsidRDefault="00D83F0C">
      <w:pPr>
        <w:widowControl/>
        <w:snapToGrid w:val="0"/>
        <w:spacing w:line="420" w:lineRule="exact"/>
        <w:ind w:firstLine="504"/>
        <w:jc w:val="left"/>
        <w:rPr>
          <w:rFonts w:ascii="宋体"/>
          <w:color w:val="000000" w:themeColor="text1"/>
          <w:sz w:val="22"/>
          <w:szCs w:val="22"/>
        </w:rPr>
      </w:pPr>
      <w:r w:rsidRPr="007C519B">
        <w:rPr>
          <w:rFonts w:ascii="宋体" w:hint="eastAsia"/>
          <w:color w:val="000000" w:themeColor="text1"/>
          <w:sz w:val="22"/>
          <w:szCs w:val="22"/>
        </w:rPr>
        <w:t>6.2 “电子加密投标文件”解密和异常情况处理</w:t>
      </w:r>
    </w:p>
    <w:p w:rsidR="0083108E" w:rsidRPr="007C519B" w:rsidRDefault="00D83F0C">
      <w:pPr>
        <w:pStyle w:val="aa"/>
        <w:adjustRightInd w:val="0"/>
        <w:snapToGrid w:val="0"/>
        <w:spacing w:line="430" w:lineRule="atLeast"/>
        <w:ind w:firstLineChars="200" w:firstLine="440"/>
        <w:rPr>
          <w:rFonts w:hAnsi="宋体"/>
          <w:color w:val="000000" w:themeColor="text1"/>
          <w:sz w:val="22"/>
          <w:szCs w:val="22"/>
        </w:rPr>
      </w:pPr>
      <w:r w:rsidRPr="007C519B">
        <w:rPr>
          <w:rFonts w:hAnsi="宋体" w:hint="eastAsia"/>
          <w:color w:val="000000" w:themeColor="text1"/>
          <w:sz w:val="22"/>
          <w:szCs w:val="22"/>
        </w:rPr>
        <w:t>6.2.1</w:t>
      </w:r>
      <w:r w:rsidRPr="007C519B">
        <w:rPr>
          <w:rFonts w:hAnsi="宋体" w:hint="eastAsia"/>
          <w:color w:val="000000" w:themeColor="text1"/>
          <w:sz w:val="22"/>
          <w:szCs w:val="22"/>
        </w:rPr>
        <w:t>“电子加密投标文件”解密：见询价</w:t>
      </w:r>
      <w:r w:rsidRPr="007C519B">
        <w:rPr>
          <w:rFonts w:hAnsi="宋体"/>
          <w:color w:val="000000" w:themeColor="text1"/>
          <w:sz w:val="22"/>
          <w:szCs w:val="22"/>
        </w:rPr>
        <w:t>通知（邀</w:t>
      </w:r>
      <w:r w:rsidRPr="007C519B">
        <w:rPr>
          <w:rFonts w:hAnsi="宋体"/>
          <w:color w:val="000000" w:themeColor="text1"/>
          <w:sz w:val="22"/>
          <w:szCs w:val="22"/>
        </w:rPr>
        <w:t xml:space="preserve"> </w:t>
      </w:r>
      <w:r w:rsidRPr="007C519B">
        <w:rPr>
          <w:rFonts w:hAnsi="宋体"/>
          <w:color w:val="000000" w:themeColor="text1"/>
          <w:sz w:val="22"/>
          <w:szCs w:val="22"/>
        </w:rPr>
        <w:t>请）书</w:t>
      </w:r>
    </w:p>
    <w:p w:rsidR="0083108E" w:rsidRPr="007C519B" w:rsidRDefault="00D83F0C">
      <w:pPr>
        <w:autoSpaceDE w:val="0"/>
        <w:autoSpaceDN w:val="0"/>
        <w:adjustRightInd w:val="0"/>
        <w:snapToGrid w:val="0"/>
        <w:spacing w:line="430" w:lineRule="atLeast"/>
        <w:rPr>
          <w:rFonts w:ascii="宋体"/>
          <w:color w:val="000000" w:themeColor="text1"/>
          <w:sz w:val="22"/>
          <w:szCs w:val="22"/>
          <w:lang w:val="zh-CN"/>
        </w:rPr>
      </w:pPr>
      <w:bookmarkStart w:id="3" w:name="_Toc132123548"/>
      <w:bookmarkStart w:id="4" w:name="_Toc132125038"/>
      <w:bookmarkStart w:id="5" w:name="_Toc132125984"/>
      <w:bookmarkStart w:id="6" w:name="_Toc132125575"/>
      <w:bookmarkStart w:id="7" w:name="_Toc132123635"/>
      <w:bookmarkStart w:id="8" w:name="_Toc132122120"/>
      <w:bookmarkStart w:id="9" w:name="_Toc132124595"/>
      <w:bookmarkStart w:id="10" w:name="_Toc132125096"/>
      <w:bookmarkStart w:id="11" w:name="_Toc132126155"/>
      <w:bookmarkStart w:id="12" w:name="_Toc132123882"/>
      <w:bookmarkStart w:id="13" w:name="_Toc132122417"/>
      <w:bookmarkStart w:id="14" w:name="_Toc132123440"/>
      <w:bookmarkStart w:id="15" w:name="_Toc132123839"/>
      <w:bookmarkStart w:id="16" w:name="_Toc132655777"/>
      <w:bookmarkStart w:id="17" w:name="_Toc132125152"/>
      <w:r w:rsidRPr="007C519B">
        <w:rPr>
          <w:rFonts w:ascii="宋体" w:hint="eastAsia"/>
          <w:color w:val="000000" w:themeColor="text1"/>
          <w:sz w:val="22"/>
          <w:szCs w:val="22"/>
          <w:lang w:val="zh-CN"/>
        </w:rPr>
        <w:t>五、开标和评审</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83108E" w:rsidRPr="007C519B" w:rsidRDefault="00D83F0C">
      <w:pPr>
        <w:pStyle w:val="aa"/>
        <w:adjustRightInd w:val="0"/>
        <w:snapToGrid w:val="0"/>
        <w:spacing w:line="400" w:lineRule="exact"/>
        <w:ind w:firstLineChars="200" w:firstLine="440"/>
        <w:rPr>
          <w:rFonts w:hAnsi="宋体"/>
          <w:color w:val="000000" w:themeColor="text1"/>
          <w:sz w:val="22"/>
        </w:rPr>
      </w:pPr>
      <w:r w:rsidRPr="007C519B">
        <w:rPr>
          <w:rFonts w:hAnsi="宋体" w:hint="eastAsia"/>
          <w:color w:val="000000" w:themeColor="text1"/>
          <w:sz w:val="22"/>
        </w:rPr>
        <w:t>1</w:t>
      </w:r>
      <w:r w:rsidRPr="007C519B">
        <w:rPr>
          <w:rFonts w:hAnsi="宋体" w:hint="eastAsia"/>
          <w:color w:val="000000" w:themeColor="text1"/>
          <w:sz w:val="22"/>
        </w:rPr>
        <w:t>、开标</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采购组织机构将按照招标文件规定的时间通过“政府采购云平台”组织开标、开启投标文件，所有供应商均应当准时在线参加。投标供应商</w:t>
      </w:r>
      <w:r w:rsidRPr="007C519B">
        <w:rPr>
          <w:rFonts w:ascii="宋体" w:cs="Arial"/>
          <w:b/>
          <w:color w:val="000000" w:themeColor="text1"/>
          <w:sz w:val="22"/>
          <w:szCs w:val="22"/>
        </w:rPr>
        <w:t>如不</w:t>
      </w:r>
      <w:r w:rsidRPr="007C519B">
        <w:rPr>
          <w:rFonts w:ascii="宋体" w:cs="Arial" w:hint="eastAsia"/>
          <w:b/>
          <w:color w:val="000000" w:themeColor="text1"/>
          <w:sz w:val="22"/>
          <w:szCs w:val="22"/>
        </w:rPr>
        <w:t>参加</w:t>
      </w:r>
      <w:r w:rsidRPr="007C519B">
        <w:rPr>
          <w:rFonts w:ascii="宋体" w:cs="Arial"/>
          <w:b/>
          <w:color w:val="000000" w:themeColor="text1"/>
          <w:sz w:val="22"/>
          <w:szCs w:val="22"/>
        </w:rPr>
        <w:t>开标大会的，</w:t>
      </w:r>
      <w:r w:rsidRPr="007C519B">
        <w:rPr>
          <w:rFonts w:ascii="宋体" w:cs="Arial" w:hint="eastAsia"/>
          <w:b/>
          <w:color w:val="000000" w:themeColor="text1"/>
          <w:sz w:val="22"/>
          <w:szCs w:val="22"/>
        </w:rPr>
        <w:t>视同认可开标结果，</w:t>
      </w:r>
      <w:r w:rsidRPr="007C519B">
        <w:rPr>
          <w:rFonts w:ascii="宋体" w:cs="Arial"/>
          <w:b/>
          <w:color w:val="000000" w:themeColor="text1"/>
          <w:sz w:val="22"/>
          <w:szCs w:val="22"/>
        </w:rPr>
        <w:t>事后不得对采购相关人员、开标过程和开标结果提出异议</w:t>
      </w:r>
      <w:r w:rsidRPr="007C519B">
        <w:rPr>
          <w:rFonts w:ascii="宋体" w:cs="Arial" w:hint="eastAsia"/>
          <w:b/>
          <w:color w:val="000000" w:themeColor="text1"/>
          <w:sz w:val="22"/>
          <w:szCs w:val="22"/>
        </w:rPr>
        <w:t>，同时投标供应商因未在线参加开标而导致投标文件无法按时解密等一切后果由供应商自己承担。</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2、</w:t>
      </w:r>
      <w:r w:rsidRPr="007C519B">
        <w:rPr>
          <w:rFonts w:ascii="宋体" w:cs="Arial"/>
          <w:b/>
          <w:color w:val="000000" w:themeColor="text1"/>
          <w:sz w:val="22"/>
          <w:szCs w:val="22"/>
        </w:rPr>
        <w:t>开标</w:t>
      </w:r>
      <w:r w:rsidRPr="007C519B">
        <w:rPr>
          <w:rFonts w:ascii="宋体" w:cs="Arial" w:hint="eastAsia"/>
          <w:b/>
          <w:color w:val="000000" w:themeColor="text1"/>
          <w:sz w:val="22"/>
          <w:szCs w:val="22"/>
        </w:rPr>
        <w:t>流程（两阶段）</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2.1开标第一阶段</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w:t>
      </w:r>
      <w:r w:rsidRPr="007C519B">
        <w:rPr>
          <w:rFonts w:ascii="宋体" w:cs="Arial"/>
          <w:b/>
          <w:color w:val="000000" w:themeColor="text1"/>
          <w:sz w:val="22"/>
          <w:szCs w:val="22"/>
        </w:rPr>
        <w:t>1</w:t>
      </w:r>
      <w:r w:rsidRPr="007C519B">
        <w:rPr>
          <w:rFonts w:ascii="宋体" w:cs="Arial" w:hint="eastAsia"/>
          <w:b/>
          <w:color w:val="000000" w:themeColor="text1"/>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w:t>
      </w:r>
      <w:proofErr w:type="gramStart"/>
      <w:r w:rsidRPr="007C519B">
        <w:rPr>
          <w:rFonts w:ascii="宋体" w:cs="Arial" w:hint="eastAsia"/>
          <w:b/>
          <w:color w:val="000000" w:themeColor="text1"/>
          <w:sz w:val="22"/>
          <w:szCs w:val="22"/>
        </w:rPr>
        <w:t>传成功</w:t>
      </w:r>
      <w:proofErr w:type="gramEnd"/>
      <w:r w:rsidRPr="007C519B">
        <w:rPr>
          <w:rFonts w:ascii="宋体" w:cs="Arial" w:hint="eastAsia"/>
          <w:b/>
          <w:color w:val="000000" w:themeColor="text1"/>
          <w:sz w:val="22"/>
          <w:szCs w:val="22"/>
        </w:rPr>
        <w:t>后，“电子加密投标文件”自动失效；</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w:t>
      </w:r>
      <w:r w:rsidRPr="007C519B">
        <w:rPr>
          <w:rFonts w:ascii="宋体" w:cs="Arial"/>
          <w:b/>
          <w:color w:val="000000" w:themeColor="text1"/>
          <w:sz w:val="22"/>
          <w:szCs w:val="22"/>
        </w:rPr>
        <w:t>2</w:t>
      </w:r>
      <w:r w:rsidRPr="007C519B">
        <w:rPr>
          <w:rFonts w:ascii="宋体" w:cs="Arial" w:hint="eastAsia"/>
          <w:b/>
          <w:color w:val="000000" w:themeColor="text1"/>
          <w:sz w:val="22"/>
          <w:szCs w:val="22"/>
        </w:rPr>
        <w:t>）投标文件解密结束，各投标供应商签署《政府采购活动现场确认声明书》；并在30分钟内通过邮件形式发送给采购组织机构。</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w:t>
      </w:r>
      <w:r w:rsidRPr="007C519B">
        <w:rPr>
          <w:rFonts w:ascii="宋体" w:cs="Arial"/>
          <w:b/>
          <w:color w:val="000000" w:themeColor="text1"/>
          <w:sz w:val="22"/>
          <w:szCs w:val="22"/>
        </w:rPr>
        <w:t>3</w:t>
      </w:r>
      <w:r w:rsidRPr="007C519B">
        <w:rPr>
          <w:rFonts w:ascii="宋体" w:cs="Arial" w:hint="eastAsia"/>
          <w:b/>
          <w:color w:val="000000" w:themeColor="text1"/>
          <w:sz w:val="22"/>
          <w:szCs w:val="22"/>
        </w:rPr>
        <w:t>）开启投标文件，进入资格审查；</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w:t>
      </w:r>
      <w:r w:rsidRPr="007C519B">
        <w:rPr>
          <w:rFonts w:ascii="宋体" w:cs="Arial"/>
          <w:b/>
          <w:color w:val="000000" w:themeColor="text1"/>
          <w:sz w:val="22"/>
          <w:szCs w:val="22"/>
        </w:rPr>
        <w:t>4</w:t>
      </w:r>
      <w:r w:rsidRPr="007C519B">
        <w:rPr>
          <w:rFonts w:ascii="宋体" w:cs="Arial" w:hint="eastAsia"/>
          <w:b/>
          <w:color w:val="000000" w:themeColor="text1"/>
          <w:sz w:val="22"/>
          <w:szCs w:val="22"/>
        </w:rPr>
        <w:t>）开启资格审查通过的投标供应商的商务技术文件进入符合性审查、商务技术评审；</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lastRenderedPageBreak/>
        <w:t>（</w:t>
      </w:r>
      <w:r w:rsidRPr="007C519B">
        <w:rPr>
          <w:rFonts w:ascii="宋体" w:cs="Arial"/>
          <w:b/>
          <w:color w:val="000000" w:themeColor="text1"/>
          <w:sz w:val="22"/>
          <w:szCs w:val="22"/>
        </w:rPr>
        <w:t>5</w:t>
      </w:r>
      <w:r w:rsidRPr="007C519B">
        <w:rPr>
          <w:rFonts w:ascii="宋体" w:cs="Arial" w:hint="eastAsia"/>
          <w:b/>
          <w:color w:val="000000" w:themeColor="text1"/>
          <w:sz w:val="22"/>
          <w:szCs w:val="22"/>
        </w:rPr>
        <w:t>）第一阶段开标结束。</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2.2开标大会第二阶段</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（1）符合性审查、商务技术评审结束后，举行开标大会第二阶段会议。首先公布符合性审查、商务技术评审无效供应商名称及理由</w:t>
      </w:r>
      <w:r w:rsidRPr="007C519B">
        <w:rPr>
          <w:rFonts w:ascii="宋体" w:cs="Arial"/>
          <w:b/>
          <w:color w:val="000000" w:themeColor="text1"/>
          <w:sz w:val="22"/>
          <w:szCs w:val="22"/>
        </w:rPr>
        <w:t>；公布经商务技术评审</w:t>
      </w:r>
      <w:r w:rsidRPr="007C519B">
        <w:rPr>
          <w:rFonts w:ascii="宋体" w:cs="Arial" w:hint="eastAsia"/>
          <w:b/>
          <w:color w:val="000000" w:themeColor="text1"/>
          <w:sz w:val="22"/>
          <w:szCs w:val="22"/>
        </w:rPr>
        <w:t>后有效投标</w:t>
      </w:r>
      <w:r w:rsidRPr="007C519B">
        <w:rPr>
          <w:rFonts w:ascii="宋体" w:cs="Arial"/>
          <w:b/>
          <w:color w:val="000000" w:themeColor="text1"/>
          <w:sz w:val="22"/>
          <w:szCs w:val="22"/>
        </w:rPr>
        <w:t>供应商</w:t>
      </w:r>
      <w:r w:rsidRPr="007C519B">
        <w:rPr>
          <w:rFonts w:ascii="宋体" w:cs="Arial" w:hint="eastAsia"/>
          <w:b/>
          <w:color w:val="000000" w:themeColor="text1"/>
          <w:sz w:val="22"/>
          <w:szCs w:val="22"/>
        </w:rPr>
        <w:t>的</w:t>
      </w:r>
      <w:r w:rsidRPr="007C519B">
        <w:rPr>
          <w:rFonts w:ascii="宋体" w:cs="Arial"/>
          <w:b/>
          <w:color w:val="000000" w:themeColor="text1"/>
          <w:sz w:val="22"/>
          <w:szCs w:val="22"/>
        </w:rPr>
        <w:t>名单</w:t>
      </w:r>
      <w:r w:rsidRPr="007C519B">
        <w:rPr>
          <w:rFonts w:ascii="宋体" w:cs="Arial" w:hint="eastAsia"/>
          <w:b/>
          <w:color w:val="000000" w:themeColor="text1"/>
          <w:sz w:val="22"/>
          <w:szCs w:val="22"/>
        </w:rPr>
        <w:t>。</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（2）开启符合性审查、商务技术评审有效投标供应商的《报价文件》</w:t>
      </w:r>
      <w:r w:rsidRPr="007C519B">
        <w:rPr>
          <w:rFonts w:ascii="宋体" w:cs="Arial"/>
          <w:b/>
          <w:color w:val="000000" w:themeColor="text1"/>
          <w:sz w:val="22"/>
          <w:szCs w:val="22"/>
        </w:rPr>
        <w:t>。</w:t>
      </w:r>
      <w:r w:rsidRPr="007C519B">
        <w:rPr>
          <w:rFonts w:ascii="宋体" w:cs="Arial" w:hint="eastAsia"/>
          <w:b/>
          <w:color w:val="000000" w:themeColor="text1"/>
          <w:sz w:val="22"/>
          <w:szCs w:val="22"/>
        </w:rPr>
        <w:t>报价文件开启</w:t>
      </w:r>
      <w:r w:rsidRPr="007C519B">
        <w:rPr>
          <w:rFonts w:ascii="宋体" w:cs="Arial"/>
          <w:b/>
          <w:color w:val="000000" w:themeColor="text1"/>
          <w:sz w:val="22"/>
          <w:szCs w:val="22"/>
        </w:rPr>
        <w:t>结束后，由评标委员会对报价的合理性、准确性等进行审查核实</w:t>
      </w:r>
      <w:r w:rsidRPr="007C519B">
        <w:rPr>
          <w:rFonts w:ascii="宋体" w:cs="Arial" w:hint="eastAsia"/>
          <w:b/>
          <w:color w:val="000000" w:themeColor="text1"/>
          <w:sz w:val="22"/>
          <w:szCs w:val="22"/>
        </w:rPr>
        <w:t>。</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（3）评审结束后，公布中标（成交）候选供应商名单。</w:t>
      </w:r>
    </w:p>
    <w:p w:rsidR="0083108E" w:rsidRPr="007C519B" w:rsidRDefault="00D83F0C">
      <w:pPr>
        <w:snapToGrid w:val="0"/>
        <w:spacing w:line="420" w:lineRule="exact"/>
        <w:ind w:firstLine="527"/>
        <w:rPr>
          <w:rFonts w:ascii="宋体" w:cs="Arial"/>
          <w:color w:val="000000" w:themeColor="text1"/>
          <w:sz w:val="22"/>
          <w:szCs w:val="22"/>
        </w:rPr>
      </w:pPr>
      <w:r w:rsidRPr="007C519B">
        <w:rPr>
          <w:rFonts w:ascii="宋体" w:cs="Arial" w:hint="eastAsia"/>
          <w:color w:val="000000" w:themeColor="text1"/>
          <w:sz w:val="22"/>
          <w:szCs w:val="22"/>
        </w:rPr>
        <w:t>特别说明：如遇“政府采购云平台”电子化开标或评审程序调整的，按调整后程序执行。</w:t>
      </w:r>
    </w:p>
    <w:p w:rsidR="0083108E" w:rsidRPr="007C519B" w:rsidRDefault="00D83F0C">
      <w:pPr>
        <w:snapToGrid w:val="0"/>
        <w:spacing w:line="420" w:lineRule="exact"/>
        <w:ind w:firstLine="527"/>
        <w:rPr>
          <w:rFonts w:ascii="宋体" w:cs="Arial"/>
          <w:color w:val="000000" w:themeColor="text1"/>
          <w:sz w:val="22"/>
          <w:szCs w:val="22"/>
        </w:rPr>
      </w:pPr>
      <w:bookmarkStart w:id="18" w:name="_Toc33194393"/>
      <w:bookmarkStart w:id="19" w:name="_Toc24550037"/>
      <w:r w:rsidRPr="007C519B">
        <w:rPr>
          <w:rFonts w:ascii="宋体" w:cs="Arial" w:hint="eastAsia"/>
          <w:color w:val="000000" w:themeColor="text1"/>
          <w:sz w:val="22"/>
          <w:szCs w:val="22"/>
        </w:rPr>
        <w:t>3、投标供应商资格审查</w:t>
      </w:r>
      <w:bookmarkEnd w:id="18"/>
      <w:bookmarkEnd w:id="19"/>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3.1开标大会第一阶段结束后，采购人或采购代理机构首先依法对各投标供应商的资格进行审查，审查各投标供应商的资格是否满足招标文件的要求。</w:t>
      </w:r>
      <w:r w:rsidRPr="007C519B">
        <w:rPr>
          <w:rFonts w:ascii="宋体" w:cs="Arial"/>
          <w:b/>
          <w:color w:val="000000" w:themeColor="text1"/>
          <w:sz w:val="22"/>
          <w:szCs w:val="22"/>
        </w:rPr>
        <w:t>采购人或采购代理机构对投标</w:t>
      </w:r>
      <w:r w:rsidRPr="007C519B">
        <w:rPr>
          <w:rFonts w:ascii="宋体" w:cs="Arial" w:hint="eastAsia"/>
          <w:b/>
          <w:color w:val="000000" w:themeColor="text1"/>
          <w:sz w:val="22"/>
          <w:szCs w:val="22"/>
        </w:rPr>
        <w:t>供应商</w:t>
      </w:r>
      <w:r w:rsidRPr="007C519B">
        <w:rPr>
          <w:rFonts w:ascii="宋体" w:cs="Arial"/>
          <w:b/>
          <w:color w:val="000000" w:themeColor="text1"/>
          <w:sz w:val="22"/>
          <w:szCs w:val="22"/>
        </w:rPr>
        <w:t>所</w:t>
      </w:r>
      <w:r w:rsidRPr="007C519B">
        <w:rPr>
          <w:rFonts w:ascii="宋体" w:cs="Arial" w:hint="eastAsia"/>
          <w:b/>
          <w:color w:val="000000" w:themeColor="text1"/>
          <w:sz w:val="22"/>
          <w:szCs w:val="22"/>
        </w:rPr>
        <w:t>提交</w:t>
      </w:r>
      <w:r w:rsidRPr="007C519B">
        <w:rPr>
          <w:rFonts w:ascii="宋体" w:cs="Arial"/>
          <w:b/>
          <w:color w:val="000000" w:themeColor="text1"/>
          <w:sz w:val="22"/>
          <w:szCs w:val="22"/>
        </w:rPr>
        <w:t>的资格证明材料仅负审核的责任。如发现投标</w:t>
      </w:r>
      <w:r w:rsidRPr="007C519B">
        <w:rPr>
          <w:rFonts w:ascii="宋体" w:cs="Arial" w:hint="eastAsia"/>
          <w:b/>
          <w:color w:val="000000" w:themeColor="text1"/>
          <w:sz w:val="22"/>
          <w:szCs w:val="22"/>
        </w:rPr>
        <w:t>供应商</w:t>
      </w:r>
      <w:r w:rsidRPr="007C519B">
        <w:rPr>
          <w:rFonts w:ascii="宋体" w:cs="Arial"/>
          <w:b/>
          <w:color w:val="000000" w:themeColor="text1"/>
          <w:sz w:val="22"/>
          <w:szCs w:val="22"/>
        </w:rPr>
        <w:t>所提</w:t>
      </w:r>
      <w:r w:rsidRPr="007C519B">
        <w:rPr>
          <w:rFonts w:ascii="宋体" w:cs="Arial" w:hint="eastAsia"/>
          <w:b/>
          <w:color w:val="000000" w:themeColor="text1"/>
          <w:sz w:val="22"/>
          <w:szCs w:val="22"/>
        </w:rPr>
        <w:t>交</w:t>
      </w:r>
      <w:r w:rsidRPr="007C519B">
        <w:rPr>
          <w:rFonts w:ascii="宋体" w:cs="Arial"/>
          <w:b/>
          <w:color w:val="000000" w:themeColor="text1"/>
          <w:sz w:val="22"/>
          <w:szCs w:val="22"/>
        </w:rPr>
        <w:t>的资格证明材料不合法或</w:t>
      </w:r>
      <w:r w:rsidRPr="007C519B">
        <w:rPr>
          <w:rFonts w:ascii="宋体" w:cs="Arial" w:hint="eastAsia"/>
          <w:b/>
          <w:color w:val="000000" w:themeColor="text1"/>
          <w:sz w:val="22"/>
          <w:szCs w:val="22"/>
        </w:rPr>
        <w:t>与事实不符</w:t>
      </w:r>
      <w:r w:rsidRPr="007C519B">
        <w:rPr>
          <w:rFonts w:ascii="宋体" w:cs="Arial"/>
          <w:b/>
          <w:color w:val="000000" w:themeColor="text1"/>
          <w:sz w:val="22"/>
          <w:szCs w:val="22"/>
        </w:rPr>
        <w:t>，采购人可取消</w:t>
      </w:r>
      <w:r w:rsidRPr="007C519B">
        <w:rPr>
          <w:rFonts w:ascii="宋体" w:cs="Arial" w:hint="eastAsia"/>
          <w:b/>
          <w:color w:val="000000" w:themeColor="text1"/>
          <w:sz w:val="22"/>
          <w:szCs w:val="22"/>
        </w:rPr>
        <w:t>其</w:t>
      </w:r>
      <w:r w:rsidRPr="007C519B">
        <w:rPr>
          <w:rFonts w:ascii="宋体" w:cs="Arial"/>
          <w:b/>
          <w:color w:val="000000" w:themeColor="text1"/>
          <w:sz w:val="22"/>
          <w:szCs w:val="22"/>
        </w:rPr>
        <w:t>中标资格并追究投标</w:t>
      </w:r>
      <w:r w:rsidRPr="007C519B">
        <w:rPr>
          <w:rFonts w:ascii="宋体" w:cs="Arial" w:hint="eastAsia"/>
          <w:b/>
          <w:color w:val="000000" w:themeColor="text1"/>
          <w:sz w:val="22"/>
          <w:szCs w:val="22"/>
        </w:rPr>
        <w:t>供应商</w:t>
      </w:r>
      <w:r w:rsidRPr="007C519B">
        <w:rPr>
          <w:rFonts w:ascii="宋体" w:cs="Arial"/>
          <w:b/>
          <w:color w:val="000000" w:themeColor="text1"/>
          <w:sz w:val="22"/>
          <w:szCs w:val="22"/>
        </w:rPr>
        <w:t>的法律责任。</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cs="Arial" w:hint="eastAsia"/>
          <w:b/>
          <w:color w:val="000000" w:themeColor="text1"/>
          <w:sz w:val="22"/>
          <w:szCs w:val="22"/>
        </w:rPr>
        <w:t>3.3</w:t>
      </w:r>
      <w:r w:rsidRPr="007C519B">
        <w:rPr>
          <w:rFonts w:hAnsi="宋体" w:cs="Arial" w:hint="eastAsia"/>
          <w:b/>
          <w:color w:val="000000" w:themeColor="text1"/>
          <w:sz w:val="22"/>
          <w:szCs w:val="22"/>
        </w:rPr>
        <w:t>单位负责人为同一人或者存在直接控股、管理关系的不同供应商参加同一合同项下的政府采购活动的，相关投标供应商均作资格无效处理。</w:t>
      </w:r>
    </w:p>
    <w:p w:rsidR="0083108E" w:rsidRPr="007C519B" w:rsidRDefault="00D83F0C">
      <w:pPr>
        <w:pStyle w:val="aa"/>
        <w:adjustRightInd w:val="0"/>
        <w:snapToGrid w:val="0"/>
        <w:spacing w:line="430" w:lineRule="atLeast"/>
        <w:ind w:firstLineChars="200" w:firstLine="442"/>
        <w:rPr>
          <w:rFonts w:hAnsi="宋体"/>
          <w:b/>
          <w:color w:val="000000" w:themeColor="text1"/>
          <w:sz w:val="22"/>
          <w:szCs w:val="22"/>
        </w:rPr>
      </w:pPr>
      <w:r w:rsidRPr="007C519B">
        <w:rPr>
          <w:rFonts w:hAnsi="宋体" w:hint="eastAsia"/>
          <w:b/>
          <w:color w:val="000000" w:themeColor="text1"/>
          <w:sz w:val="22"/>
          <w:szCs w:val="22"/>
        </w:rPr>
        <w:t>3.4</w:t>
      </w:r>
      <w:r w:rsidRPr="007C519B">
        <w:rPr>
          <w:rFonts w:hAnsi="宋体" w:hint="eastAsia"/>
          <w:b/>
          <w:color w:val="000000" w:themeColor="text1"/>
          <w:sz w:val="22"/>
          <w:szCs w:val="22"/>
        </w:rPr>
        <w:t>有下列情形之一的，资格审查不通过，视为无效投标：</w:t>
      </w:r>
    </w:p>
    <w:p w:rsidR="0083108E" w:rsidRPr="007C519B" w:rsidRDefault="00D83F0C">
      <w:pPr>
        <w:pStyle w:val="aa"/>
        <w:adjustRightInd w:val="0"/>
        <w:snapToGrid w:val="0"/>
        <w:spacing w:line="430" w:lineRule="atLeast"/>
        <w:ind w:firstLineChars="200" w:firstLine="442"/>
        <w:rPr>
          <w:rFonts w:hAnsi="宋体"/>
          <w:b/>
          <w:color w:val="000000" w:themeColor="text1"/>
          <w:sz w:val="22"/>
          <w:szCs w:val="22"/>
        </w:rPr>
      </w:pPr>
      <w:r w:rsidRPr="007C519B">
        <w:rPr>
          <w:rFonts w:hAnsi="宋体" w:hint="eastAsia"/>
          <w:b/>
          <w:color w:val="000000" w:themeColor="text1"/>
          <w:sz w:val="22"/>
          <w:szCs w:val="22"/>
        </w:rPr>
        <w:t>1</w:t>
      </w:r>
      <w:r w:rsidRPr="007C519B">
        <w:rPr>
          <w:rFonts w:hAnsi="宋体" w:hint="eastAsia"/>
          <w:b/>
          <w:color w:val="000000" w:themeColor="text1"/>
          <w:sz w:val="22"/>
          <w:szCs w:val="22"/>
        </w:rPr>
        <w:t>）未按采购文件“资格文件”要求提交资格证明文件的；</w:t>
      </w:r>
    </w:p>
    <w:p w:rsidR="0083108E" w:rsidRPr="007C519B" w:rsidRDefault="00D83F0C">
      <w:pPr>
        <w:pStyle w:val="aa"/>
        <w:adjustRightInd w:val="0"/>
        <w:snapToGrid w:val="0"/>
        <w:spacing w:line="430" w:lineRule="atLeast"/>
        <w:ind w:firstLineChars="200" w:firstLine="442"/>
        <w:rPr>
          <w:rFonts w:hAnsi="宋体"/>
          <w:b/>
          <w:color w:val="000000" w:themeColor="text1"/>
          <w:sz w:val="22"/>
          <w:szCs w:val="22"/>
        </w:rPr>
      </w:pPr>
      <w:r w:rsidRPr="007C519B">
        <w:rPr>
          <w:rFonts w:hAnsi="宋体" w:hint="eastAsia"/>
          <w:b/>
          <w:color w:val="000000" w:themeColor="text1"/>
          <w:sz w:val="22"/>
          <w:szCs w:val="22"/>
        </w:rPr>
        <w:t>2</w:t>
      </w:r>
      <w:r w:rsidRPr="007C519B">
        <w:rPr>
          <w:rFonts w:hAnsi="宋体" w:hint="eastAsia"/>
          <w:b/>
          <w:color w:val="000000" w:themeColor="text1"/>
          <w:sz w:val="22"/>
          <w:szCs w:val="22"/>
        </w:rPr>
        <w:t>）提供的资格证明文件不符合采购文件要求或提供虚假资格证明文件的；</w:t>
      </w:r>
    </w:p>
    <w:p w:rsidR="0083108E" w:rsidRPr="007C519B" w:rsidRDefault="00D83F0C">
      <w:pPr>
        <w:pStyle w:val="aa"/>
        <w:adjustRightInd w:val="0"/>
        <w:snapToGrid w:val="0"/>
        <w:spacing w:line="430" w:lineRule="atLeast"/>
        <w:ind w:firstLineChars="200" w:firstLine="442"/>
        <w:rPr>
          <w:rFonts w:hAnsi="宋体"/>
          <w:b/>
          <w:color w:val="000000" w:themeColor="text1"/>
          <w:sz w:val="22"/>
          <w:szCs w:val="22"/>
        </w:rPr>
      </w:pPr>
      <w:r w:rsidRPr="007C519B">
        <w:rPr>
          <w:rFonts w:hAnsi="宋体" w:hint="eastAsia"/>
          <w:b/>
          <w:color w:val="000000" w:themeColor="text1"/>
          <w:sz w:val="22"/>
          <w:szCs w:val="22"/>
        </w:rPr>
        <w:t>3</w:t>
      </w:r>
      <w:r w:rsidRPr="007C519B">
        <w:rPr>
          <w:rFonts w:hAnsi="宋体" w:hint="eastAsia"/>
          <w:b/>
          <w:color w:val="000000" w:themeColor="text1"/>
          <w:sz w:val="22"/>
          <w:szCs w:val="22"/>
        </w:rPr>
        <w:t>）资格证明文件未按采购文件要求加盖供应商单位盖章、签字的；</w:t>
      </w:r>
    </w:p>
    <w:p w:rsidR="0083108E" w:rsidRPr="007C519B" w:rsidRDefault="00D83F0C">
      <w:pPr>
        <w:pStyle w:val="aa"/>
        <w:adjustRightInd w:val="0"/>
        <w:snapToGrid w:val="0"/>
        <w:spacing w:line="430" w:lineRule="atLeast"/>
        <w:ind w:firstLineChars="200" w:firstLine="442"/>
        <w:rPr>
          <w:rFonts w:hAnsi="宋体"/>
          <w:b/>
          <w:color w:val="000000" w:themeColor="text1"/>
          <w:sz w:val="22"/>
          <w:szCs w:val="22"/>
        </w:rPr>
      </w:pPr>
      <w:r w:rsidRPr="007C519B">
        <w:rPr>
          <w:rFonts w:hAnsi="宋体" w:hint="eastAsia"/>
          <w:b/>
          <w:color w:val="000000" w:themeColor="text1"/>
          <w:sz w:val="22"/>
          <w:szCs w:val="22"/>
        </w:rPr>
        <w:t>4</w:t>
      </w:r>
      <w:r w:rsidRPr="007C519B">
        <w:rPr>
          <w:rFonts w:hAnsi="宋体" w:hint="eastAsia"/>
          <w:b/>
          <w:color w:val="000000" w:themeColor="text1"/>
          <w:sz w:val="22"/>
          <w:szCs w:val="22"/>
        </w:rPr>
        <w:t>）资格证明文件过了有效期的或未按有关规定年审合格的。</w:t>
      </w:r>
    </w:p>
    <w:p w:rsidR="0083108E" w:rsidRPr="007C519B" w:rsidRDefault="00D83F0C">
      <w:pPr>
        <w:pStyle w:val="aa"/>
        <w:adjustRightInd w:val="0"/>
        <w:snapToGrid w:val="0"/>
        <w:spacing w:line="400" w:lineRule="exact"/>
        <w:ind w:firstLineChars="200" w:firstLine="442"/>
        <w:rPr>
          <w:rFonts w:hAnsi="宋体"/>
          <w:b/>
          <w:color w:val="000000" w:themeColor="text1"/>
          <w:sz w:val="22"/>
          <w:u w:val="single"/>
        </w:rPr>
      </w:pPr>
      <w:r w:rsidRPr="007C519B">
        <w:rPr>
          <w:rFonts w:hAnsi="宋体" w:hint="eastAsia"/>
          <w:b/>
          <w:color w:val="000000" w:themeColor="text1"/>
          <w:sz w:val="22"/>
          <w:u w:val="single"/>
        </w:rPr>
        <w:t>5</w:t>
      </w:r>
      <w:r w:rsidRPr="007C519B">
        <w:rPr>
          <w:rFonts w:hAnsi="宋体" w:hint="eastAsia"/>
          <w:b/>
          <w:color w:val="000000" w:themeColor="text1"/>
          <w:sz w:val="22"/>
          <w:u w:val="single"/>
        </w:rPr>
        <w:t>）供应商商务技术投标文件中出现报价产品的价格。</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3.5</w:t>
      </w:r>
      <w:r w:rsidRPr="007C519B">
        <w:rPr>
          <w:rFonts w:hAnsi="宋体" w:hint="eastAsia"/>
          <w:b/>
          <w:color w:val="000000" w:themeColor="text1"/>
          <w:sz w:val="22"/>
        </w:rPr>
        <w:t>开启投标文件时，投标文件中报价一览表</w:t>
      </w:r>
      <w:r w:rsidRPr="007C519B">
        <w:rPr>
          <w:rFonts w:hAnsi="宋体" w:hint="eastAsia"/>
          <w:b/>
          <w:color w:val="000000" w:themeColor="text1"/>
          <w:sz w:val="22"/>
        </w:rPr>
        <w:t>(</w:t>
      </w:r>
      <w:r w:rsidRPr="007C519B">
        <w:rPr>
          <w:rFonts w:hAnsi="宋体" w:hint="eastAsia"/>
          <w:b/>
          <w:color w:val="000000" w:themeColor="text1"/>
          <w:sz w:val="22"/>
        </w:rPr>
        <w:t>报价表</w:t>
      </w:r>
      <w:r w:rsidRPr="007C519B">
        <w:rPr>
          <w:rFonts w:hAnsi="宋体" w:hint="eastAsia"/>
          <w:b/>
          <w:color w:val="000000" w:themeColor="text1"/>
          <w:sz w:val="22"/>
        </w:rPr>
        <w:t>)</w:t>
      </w:r>
      <w:r w:rsidRPr="007C519B">
        <w:rPr>
          <w:rFonts w:hAnsi="宋体" w:hint="eastAsia"/>
          <w:b/>
          <w:color w:val="000000" w:themeColor="text1"/>
          <w:sz w:val="22"/>
        </w:rPr>
        <w:t>内容与投标文件中明细表内容不一致的，以报价一览表</w:t>
      </w:r>
      <w:r w:rsidRPr="007C519B">
        <w:rPr>
          <w:rFonts w:hAnsi="宋体" w:hint="eastAsia"/>
          <w:b/>
          <w:color w:val="000000" w:themeColor="text1"/>
          <w:sz w:val="22"/>
        </w:rPr>
        <w:t>(</w:t>
      </w:r>
      <w:r w:rsidRPr="007C519B">
        <w:rPr>
          <w:rFonts w:hAnsi="宋体" w:hint="eastAsia"/>
          <w:b/>
          <w:color w:val="000000" w:themeColor="text1"/>
          <w:sz w:val="22"/>
        </w:rPr>
        <w:t>报价表</w:t>
      </w:r>
      <w:r w:rsidRPr="007C519B">
        <w:rPr>
          <w:rFonts w:hAnsi="宋体" w:hint="eastAsia"/>
          <w:b/>
          <w:color w:val="000000" w:themeColor="text1"/>
          <w:sz w:val="22"/>
        </w:rPr>
        <w:t>)</w:t>
      </w:r>
      <w:r w:rsidRPr="007C519B">
        <w:rPr>
          <w:rFonts w:hAnsi="宋体" w:hint="eastAsia"/>
          <w:b/>
          <w:color w:val="000000" w:themeColor="text1"/>
          <w:sz w:val="22"/>
        </w:rPr>
        <w:t>为准。</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lastRenderedPageBreak/>
        <w:t>4</w:t>
      </w:r>
      <w:r w:rsidRPr="007C519B">
        <w:rPr>
          <w:rFonts w:hAnsi="宋体" w:hint="eastAsia"/>
          <w:b/>
          <w:color w:val="000000" w:themeColor="text1"/>
          <w:sz w:val="22"/>
        </w:rPr>
        <w:t>、评审</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4.1</w:t>
      </w:r>
      <w:r w:rsidRPr="007C519B">
        <w:rPr>
          <w:rFonts w:hAnsi="宋体" w:hint="eastAsia"/>
          <w:b/>
          <w:color w:val="000000" w:themeColor="text1"/>
          <w:sz w:val="22"/>
        </w:rPr>
        <w:t>评审由采购人依法组建的询价采购小组负责，并独立履行下列职责：</w:t>
      </w:r>
    </w:p>
    <w:p w:rsidR="0083108E" w:rsidRPr="007C519B" w:rsidRDefault="00D83F0C">
      <w:pPr>
        <w:snapToGrid w:val="0"/>
        <w:spacing w:line="400" w:lineRule="exact"/>
        <w:ind w:firstLineChars="196" w:firstLine="433"/>
        <w:rPr>
          <w:rFonts w:ascii="宋体"/>
          <w:b/>
          <w:color w:val="000000" w:themeColor="text1"/>
          <w:sz w:val="22"/>
        </w:rPr>
      </w:pPr>
      <w:r w:rsidRPr="007C519B">
        <w:rPr>
          <w:rFonts w:ascii="宋体" w:hint="eastAsia"/>
          <w:b/>
          <w:color w:val="000000" w:themeColor="text1"/>
          <w:sz w:val="22"/>
        </w:rPr>
        <w:t>1）审查投标文件是否符合采购文件要求，并</w:t>
      </w:r>
      <w:proofErr w:type="gramStart"/>
      <w:r w:rsidRPr="007C519B">
        <w:rPr>
          <w:rFonts w:ascii="宋体" w:hint="eastAsia"/>
          <w:b/>
          <w:color w:val="000000" w:themeColor="text1"/>
          <w:sz w:val="22"/>
        </w:rPr>
        <w:t>作出</w:t>
      </w:r>
      <w:proofErr w:type="gramEnd"/>
      <w:r w:rsidRPr="007C519B">
        <w:rPr>
          <w:rFonts w:ascii="宋体" w:hint="eastAsia"/>
          <w:b/>
          <w:color w:val="000000" w:themeColor="text1"/>
          <w:sz w:val="22"/>
        </w:rPr>
        <w:t>评价；</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2）要求报价供应商对投标文件有关事项</w:t>
      </w:r>
      <w:proofErr w:type="gramStart"/>
      <w:r w:rsidRPr="007C519B">
        <w:rPr>
          <w:rFonts w:ascii="宋体" w:hint="eastAsia"/>
          <w:b/>
          <w:color w:val="000000" w:themeColor="text1"/>
          <w:sz w:val="22"/>
        </w:rPr>
        <w:t>作出</w:t>
      </w:r>
      <w:proofErr w:type="gramEnd"/>
      <w:r w:rsidRPr="007C519B">
        <w:rPr>
          <w:rFonts w:ascii="宋体" w:hint="eastAsia"/>
          <w:b/>
          <w:color w:val="000000" w:themeColor="text1"/>
          <w:sz w:val="22"/>
        </w:rPr>
        <w:t>解释或者澄清；</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3）按照采购文件确定的评审办法直接确定成交供应商；</w:t>
      </w:r>
    </w:p>
    <w:p w:rsidR="0083108E" w:rsidRPr="007C519B" w:rsidRDefault="00D83F0C">
      <w:pPr>
        <w:pStyle w:val="aa"/>
        <w:adjustRightInd w:val="0"/>
        <w:snapToGrid w:val="0"/>
        <w:spacing w:line="400" w:lineRule="exact"/>
        <w:ind w:firstLineChars="196" w:firstLine="433"/>
        <w:rPr>
          <w:rFonts w:hAnsi="宋体"/>
          <w:b/>
          <w:color w:val="000000" w:themeColor="text1"/>
          <w:sz w:val="22"/>
        </w:rPr>
      </w:pPr>
      <w:r w:rsidRPr="007C519B">
        <w:rPr>
          <w:rFonts w:hAnsi="宋体" w:hint="eastAsia"/>
          <w:b/>
          <w:color w:val="000000" w:themeColor="text1"/>
          <w:sz w:val="22"/>
        </w:rPr>
        <w:t>4</w:t>
      </w:r>
      <w:r w:rsidRPr="007C519B">
        <w:rPr>
          <w:rFonts w:hAnsi="宋体" w:hint="eastAsia"/>
          <w:b/>
          <w:color w:val="000000" w:themeColor="text1"/>
          <w:sz w:val="22"/>
        </w:rPr>
        <w:t>）向采购机构或者有关部门报告非法干预评审工作的行为。</w:t>
      </w:r>
    </w:p>
    <w:p w:rsidR="0083108E" w:rsidRPr="007C519B" w:rsidRDefault="00D83F0C">
      <w:pPr>
        <w:snapToGrid w:val="0"/>
        <w:spacing w:line="400" w:lineRule="exact"/>
        <w:ind w:firstLineChars="196" w:firstLine="433"/>
        <w:rPr>
          <w:rFonts w:ascii="宋体"/>
          <w:b/>
          <w:color w:val="000000" w:themeColor="text1"/>
          <w:sz w:val="22"/>
        </w:rPr>
      </w:pPr>
      <w:r w:rsidRPr="007C519B">
        <w:rPr>
          <w:rFonts w:ascii="宋体" w:hint="eastAsia"/>
          <w:b/>
          <w:color w:val="000000" w:themeColor="text1"/>
          <w:sz w:val="22"/>
        </w:rPr>
        <w:t>4.2评审应当遵循下列工作程序：</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1）投标文件初审。初审分为资格性检查和符合性检查。</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（1)资格性检查。依据法律法规和采购文件的规定，对投标文件中规定的供应商资格证明等进行审查，以确定报价供应商是否具备报价资格。</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（2)符合性检查。依据采购文件的规定，从投标文件的有效性、完整性和对采购文件的响应程度进行审查，以确定是否对采购文件的实质性要求</w:t>
      </w:r>
      <w:proofErr w:type="gramStart"/>
      <w:r w:rsidRPr="007C519B">
        <w:rPr>
          <w:rFonts w:ascii="宋体" w:hint="eastAsia"/>
          <w:b/>
          <w:color w:val="000000" w:themeColor="text1"/>
          <w:sz w:val="22"/>
        </w:rPr>
        <w:t>作出</w:t>
      </w:r>
      <w:proofErr w:type="gramEnd"/>
      <w:r w:rsidRPr="007C519B">
        <w:rPr>
          <w:rFonts w:ascii="宋体" w:hint="eastAsia"/>
          <w:b/>
          <w:color w:val="000000" w:themeColor="text1"/>
          <w:sz w:val="22"/>
        </w:rPr>
        <w:t>响应。</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2）澄清有关问题。对投标文件中含义不明确、同类问题表述不一致或者有明显文字和计算错误的内容，询价采购小组可以书面形式要求供应商</w:t>
      </w:r>
      <w:proofErr w:type="gramStart"/>
      <w:r w:rsidRPr="007C519B">
        <w:rPr>
          <w:rFonts w:ascii="宋体" w:hint="eastAsia"/>
          <w:b/>
          <w:color w:val="000000" w:themeColor="text1"/>
          <w:sz w:val="22"/>
        </w:rPr>
        <w:t>作出</w:t>
      </w:r>
      <w:proofErr w:type="gramEnd"/>
      <w:r w:rsidRPr="007C519B">
        <w:rPr>
          <w:rFonts w:ascii="宋体" w:hint="eastAsia"/>
          <w:b/>
          <w:color w:val="000000" w:themeColor="text1"/>
          <w:sz w:val="22"/>
        </w:rPr>
        <w:t>必要的澄清、说明或者纠正。供应商的澄清、说明或者补正应当采用书面形式，由其授权的代表签字，并不得超出投标文件的范围或者改变投标文件的实质性内容。</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3）比较与评价。按采购文件中规定的评审方法和标准，对资格性检查和符合性检查合格的投标文件进行报价和商务技术评估，综合比较与评价。</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4</w:t>
      </w:r>
      <w:r w:rsidRPr="007C519B">
        <w:rPr>
          <w:rFonts w:hAnsi="宋体" w:hint="eastAsia"/>
          <w:b/>
          <w:color w:val="000000" w:themeColor="text1"/>
          <w:sz w:val="22"/>
        </w:rPr>
        <w:t>）按照采购文件事先确定的评审办法推荐成交候选人。</w:t>
      </w:r>
    </w:p>
    <w:p w:rsidR="0083108E" w:rsidRPr="007C519B" w:rsidRDefault="00D83F0C">
      <w:pPr>
        <w:pStyle w:val="aa"/>
        <w:adjustRightInd w:val="0"/>
        <w:snapToGrid w:val="0"/>
        <w:spacing w:line="400" w:lineRule="exact"/>
        <w:ind w:firstLineChars="200" w:firstLine="440"/>
        <w:rPr>
          <w:rFonts w:hAnsi="宋体"/>
          <w:color w:val="000000" w:themeColor="text1"/>
          <w:sz w:val="22"/>
          <w:u w:val="single"/>
        </w:rPr>
      </w:pPr>
      <w:r w:rsidRPr="007C519B">
        <w:rPr>
          <w:rFonts w:hAnsi="宋体" w:hint="eastAsia"/>
          <w:color w:val="000000" w:themeColor="text1"/>
          <w:sz w:val="22"/>
          <w:u w:val="single"/>
        </w:rPr>
        <w:t>4.3</w:t>
      </w:r>
      <w:r w:rsidRPr="007C519B">
        <w:rPr>
          <w:rFonts w:hAnsi="宋体" w:hint="eastAsia"/>
          <w:color w:val="000000" w:themeColor="text1"/>
          <w:sz w:val="22"/>
          <w:u w:val="single"/>
        </w:rPr>
        <w:t>评审时发现投标文件有下列情形之一的属于重大偏差</w:t>
      </w:r>
      <w:r w:rsidRPr="007C519B">
        <w:rPr>
          <w:rFonts w:hAnsi="宋体" w:hint="eastAsia"/>
          <w:color w:val="000000" w:themeColor="text1"/>
          <w:sz w:val="22"/>
          <w:u w:val="single"/>
        </w:rPr>
        <w:t>(</w:t>
      </w:r>
      <w:r w:rsidRPr="007C519B">
        <w:rPr>
          <w:rFonts w:hAnsi="宋体" w:hint="eastAsia"/>
          <w:color w:val="000000" w:themeColor="text1"/>
          <w:sz w:val="22"/>
          <w:u w:val="single"/>
        </w:rPr>
        <w:t>询价采购小组按少数服从多数原则认定</w:t>
      </w:r>
      <w:r w:rsidRPr="007C519B">
        <w:rPr>
          <w:rFonts w:hAnsi="宋体" w:hint="eastAsia"/>
          <w:color w:val="000000" w:themeColor="text1"/>
          <w:sz w:val="22"/>
          <w:u w:val="single"/>
        </w:rPr>
        <w:t>),</w:t>
      </w:r>
      <w:r w:rsidRPr="007C519B">
        <w:rPr>
          <w:rFonts w:hAnsi="宋体" w:hint="eastAsia"/>
          <w:color w:val="000000" w:themeColor="text1"/>
          <w:sz w:val="22"/>
          <w:u w:val="single"/>
        </w:rPr>
        <w:t>按照无效报价处理：</w:t>
      </w:r>
    </w:p>
    <w:p w:rsidR="0083108E" w:rsidRPr="007C519B" w:rsidRDefault="00D83F0C">
      <w:pPr>
        <w:pStyle w:val="aa"/>
        <w:adjustRightInd w:val="0"/>
        <w:snapToGrid w:val="0"/>
        <w:spacing w:line="400" w:lineRule="exact"/>
        <w:ind w:leftChars="-171" w:left="-342" w:firstLineChars="400" w:firstLine="883"/>
        <w:rPr>
          <w:rFonts w:hAnsi="宋体"/>
          <w:b/>
          <w:color w:val="000000" w:themeColor="text1"/>
          <w:sz w:val="22"/>
        </w:rPr>
      </w:pPr>
      <w:r w:rsidRPr="007C519B">
        <w:rPr>
          <w:rFonts w:hAnsi="宋体" w:hint="eastAsia"/>
          <w:b/>
          <w:color w:val="000000" w:themeColor="text1"/>
          <w:sz w:val="22"/>
        </w:rPr>
        <w:t>1</w:t>
      </w:r>
      <w:r w:rsidRPr="007C519B">
        <w:rPr>
          <w:rFonts w:hAnsi="宋体" w:hint="eastAsia"/>
          <w:b/>
          <w:color w:val="000000" w:themeColor="text1"/>
          <w:sz w:val="22"/>
        </w:rPr>
        <w:t>）未按采购文件要求编制或字迹模糊、辨认不清的投标文件；</w:t>
      </w:r>
    </w:p>
    <w:p w:rsidR="0083108E" w:rsidRPr="007C519B" w:rsidRDefault="00D83F0C">
      <w:pPr>
        <w:pStyle w:val="aa"/>
        <w:adjustRightInd w:val="0"/>
        <w:snapToGrid w:val="0"/>
        <w:spacing w:line="400" w:lineRule="exact"/>
        <w:ind w:leftChars="100" w:left="200" w:firstLineChars="150" w:firstLine="331"/>
        <w:rPr>
          <w:rFonts w:hAnsi="宋体"/>
          <w:b/>
          <w:color w:val="000000" w:themeColor="text1"/>
          <w:sz w:val="22"/>
        </w:rPr>
      </w:pPr>
      <w:r w:rsidRPr="007C519B">
        <w:rPr>
          <w:rFonts w:hAnsi="宋体" w:hint="eastAsia"/>
          <w:b/>
          <w:color w:val="000000" w:themeColor="text1"/>
          <w:sz w:val="22"/>
        </w:rPr>
        <w:t>2</w:t>
      </w:r>
      <w:r w:rsidRPr="007C519B">
        <w:rPr>
          <w:rFonts w:hAnsi="宋体" w:hint="eastAsia"/>
          <w:b/>
          <w:color w:val="000000" w:themeColor="text1"/>
          <w:sz w:val="22"/>
        </w:rPr>
        <w:t>）供应商递交两份或两份以上内容不同的投标文件，未声明其中一份为有效的；或同一投标文件中出现有选择性的报价，未声明以其中一个报价为准的；</w:t>
      </w:r>
    </w:p>
    <w:p w:rsidR="0083108E" w:rsidRPr="007C519B" w:rsidRDefault="00D83F0C">
      <w:pPr>
        <w:pStyle w:val="aa"/>
        <w:adjustRightInd w:val="0"/>
        <w:snapToGrid w:val="0"/>
        <w:spacing w:line="400" w:lineRule="exact"/>
        <w:ind w:firstLineChars="236" w:firstLine="521"/>
        <w:rPr>
          <w:rFonts w:hAnsi="宋体"/>
          <w:b/>
          <w:color w:val="000000" w:themeColor="text1"/>
          <w:sz w:val="22"/>
        </w:rPr>
      </w:pPr>
      <w:r w:rsidRPr="007C519B">
        <w:rPr>
          <w:rFonts w:hAnsi="宋体" w:hint="eastAsia"/>
          <w:b/>
          <w:color w:val="000000" w:themeColor="text1"/>
          <w:sz w:val="22"/>
        </w:rPr>
        <w:t>3</w:t>
      </w:r>
      <w:r w:rsidRPr="007C519B">
        <w:rPr>
          <w:rFonts w:hAnsi="宋体" w:hint="eastAsia"/>
          <w:b/>
          <w:color w:val="000000" w:themeColor="text1"/>
          <w:sz w:val="22"/>
        </w:rPr>
        <w:t>）投标文件中报价函、法人授权委托书、报价一览表中没有加盖有效公章、无法定代表人（或授权代表）签字（或印章）；</w:t>
      </w:r>
    </w:p>
    <w:p w:rsidR="0083108E" w:rsidRPr="007C519B" w:rsidRDefault="00D83F0C">
      <w:pPr>
        <w:pStyle w:val="aa"/>
        <w:adjustRightInd w:val="0"/>
        <w:snapToGrid w:val="0"/>
        <w:spacing w:line="400" w:lineRule="exact"/>
        <w:ind w:firstLineChars="236" w:firstLine="521"/>
        <w:rPr>
          <w:rFonts w:hAnsi="宋体"/>
          <w:b/>
          <w:color w:val="000000" w:themeColor="text1"/>
          <w:sz w:val="22"/>
        </w:rPr>
      </w:pPr>
      <w:r w:rsidRPr="007C519B">
        <w:rPr>
          <w:rFonts w:hAnsi="宋体" w:hint="eastAsia"/>
          <w:b/>
          <w:color w:val="000000" w:themeColor="text1"/>
          <w:sz w:val="22"/>
        </w:rPr>
        <w:t>4</w:t>
      </w:r>
      <w:r w:rsidRPr="007C519B">
        <w:rPr>
          <w:rFonts w:hAnsi="宋体" w:hint="eastAsia"/>
          <w:b/>
          <w:color w:val="000000" w:themeColor="text1"/>
          <w:sz w:val="22"/>
        </w:rPr>
        <w:t>）明显不符合技术规格、技术要求或不满足采购文件技术规格书中的主要参数或提出的偏离采购人不予接受的投标文件；</w:t>
      </w:r>
    </w:p>
    <w:p w:rsidR="0083108E" w:rsidRPr="007C519B" w:rsidRDefault="00D83F0C">
      <w:pPr>
        <w:pStyle w:val="aa"/>
        <w:adjustRightInd w:val="0"/>
        <w:snapToGrid w:val="0"/>
        <w:spacing w:line="400" w:lineRule="exact"/>
        <w:ind w:firstLineChars="236" w:firstLine="521"/>
        <w:rPr>
          <w:rFonts w:hAnsi="宋体"/>
          <w:b/>
          <w:color w:val="000000" w:themeColor="text1"/>
          <w:sz w:val="22"/>
        </w:rPr>
      </w:pPr>
      <w:r w:rsidRPr="007C519B">
        <w:rPr>
          <w:rFonts w:hAnsi="宋体" w:hint="eastAsia"/>
          <w:b/>
          <w:color w:val="000000" w:themeColor="text1"/>
          <w:sz w:val="22"/>
        </w:rPr>
        <w:t>5</w:t>
      </w:r>
      <w:r w:rsidRPr="007C519B">
        <w:rPr>
          <w:rFonts w:hAnsi="宋体" w:hint="eastAsia"/>
          <w:b/>
          <w:color w:val="000000" w:themeColor="text1"/>
          <w:sz w:val="22"/>
        </w:rPr>
        <w:t>）不符合采购文件中规定的其他实质性要求的投标文件</w:t>
      </w:r>
      <w:r w:rsidRPr="007C519B">
        <w:rPr>
          <w:rFonts w:hAnsi="宋体" w:hint="eastAsia"/>
          <w:b/>
          <w:color w:val="000000" w:themeColor="text1"/>
          <w:sz w:val="22"/>
        </w:rPr>
        <w:t>(</w:t>
      </w:r>
      <w:r w:rsidRPr="007C519B">
        <w:rPr>
          <w:rFonts w:hAnsi="宋体" w:hint="eastAsia"/>
          <w:b/>
          <w:color w:val="000000" w:themeColor="text1"/>
          <w:sz w:val="22"/>
        </w:rPr>
        <w:t>是否为实质性偏离由询价采购小组按少数服从多数原则认定</w:t>
      </w:r>
      <w:r w:rsidRPr="007C519B">
        <w:rPr>
          <w:rFonts w:hAnsi="宋体" w:hint="eastAsia"/>
          <w:b/>
          <w:color w:val="000000" w:themeColor="text1"/>
          <w:sz w:val="22"/>
        </w:rPr>
        <w:t>)</w:t>
      </w:r>
      <w:r w:rsidRPr="007C519B">
        <w:rPr>
          <w:rFonts w:hAnsi="宋体" w:hint="eastAsia"/>
          <w:b/>
          <w:color w:val="000000" w:themeColor="text1"/>
          <w:sz w:val="22"/>
        </w:rPr>
        <w:t>；</w:t>
      </w:r>
    </w:p>
    <w:p w:rsidR="0083108E" w:rsidRPr="007C519B" w:rsidRDefault="00D83F0C">
      <w:pPr>
        <w:pStyle w:val="aa"/>
        <w:adjustRightInd w:val="0"/>
        <w:snapToGrid w:val="0"/>
        <w:spacing w:line="400" w:lineRule="exact"/>
        <w:ind w:firstLineChars="236" w:firstLine="521"/>
        <w:rPr>
          <w:rFonts w:hAnsi="宋体"/>
          <w:b/>
          <w:color w:val="000000" w:themeColor="text1"/>
          <w:sz w:val="22"/>
        </w:rPr>
      </w:pPr>
      <w:r w:rsidRPr="007C519B">
        <w:rPr>
          <w:rFonts w:hAnsi="宋体" w:hint="eastAsia"/>
          <w:b/>
          <w:color w:val="000000" w:themeColor="text1"/>
          <w:sz w:val="22"/>
        </w:rPr>
        <w:t>6</w:t>
      </w:r>
      <w:r w:rsidRPr="007C519B">
        <w:rPr>
          <w:rFonts w:hAnsi="宋体" w:hint="eastAsia"/>
          <w:b/>
          <w:color w:val="000000" w:themeColor="text1"/>
          <w:sz w:val="22"/>
        </w:rPr>
        <w:t>）供应商的投标文件中有不明确的问题或其报价明显不合理且又不能合理说明（解释清楚）或者不能提供相关证明材料的；</w:t>
      </w:r>
    </w:p>
    <w:p w:rsidR="0083108E" w:rsidRPr="007C519B" w:rsidRDefault="00D83F0C">
      <w:pPr>
        <w:pStyle w:val="aa"/>
        <w:adjustRightInd w:val="0"/>
        <w:snapToGrid w:val="0"/>
        <w:spacing w:line="400" w:lineRule="exact"/>
        <w:ind w:leftChars="-171" w:left="-342" w:firstLineChars="400" w:firstLine="883"/>
        <w:rPr>
          <w:rFonts w:hAnsi="宋体"/>
          <w:b/>
          <w:color w:val="000000" w:themeColor="text1"/>
          <w:sz w:val="22"/>
        </w:rPr>
      </w:pPr>
      <w:r w:rsidRPr="007C519B">
        <w:rPr>
          <w:rFonts w:hAnsi="宋体" w:hint="eastAsia"/>
          <w:b/>
          <w:color w:val="000000" w:themeColor="text1"/>
          <w:sz w:val="22"/>
        </w:rPr>
        <w:t>7</w:t>
      </w:r>
      <w:r w:rsidRPr="007C519B">
        <w:rPr>
          <w:rFonts w:hAnsi="宋体" w:hint="eastAsia"/>
          <w:b/>
          <w:color w:val="000000" w:themeColor="text1"/>
          <w:sz w:val="22"/>
        </w:rPr>
        <w:t>）存在串标、</w:t>
      </w:r>
      <w:proofErr w:type="gramStart"/>
      <w:r w:rsidRPr="007C519B">
        <w:rPr>
          <w:rFonts w:hAnsi="宋体" w:hint="eastAsia"/>
          <w:b/>
          <w:color w:val="000000" w:themeColor="text1"/>
          <w:sz w:val="22"/>
        </w:rPr>
        <w:t>抬标或</w:t>
      </w:r>
      <w:proofErr w:type="gramEnd"/>
      <w:r w:rsidRPr="007C519B">
        <w:rPr>
          <w:rFonts w:hAnsi="宋体" w:hint="eastAsia"/>
          <w:b/>
          <w:color w:val="000000" w:themeColor="text1"/>
          <w:sz w:val="22"/>
        </w:rPr>
        <w:t>弄虚作假情况的；</w:t>
      </w:r>
    </w:p>
    <w:p w:rsidR="0083108E" w:rsidRPr="007C519B" w:rsidRDefault="00D83F0C">
      <w:pPr>
        <w:pStyle w:val="aa"/>
        <w:adjustRightInd w:val="0"/>
        <w:snapToGrid w:val="0"/>
        <w:spacing w:line="400" w:lineRule="exact"/>
        <w:ind w:firstLineChars="240" w:firstLine="530"/>
        <w:rPr>
          <w:rFonts w:hAnsi="宋体"/>
          <w:b/>
          <w:color w:val="000000" w:themeColor="text1"/>
          <w:sz w:val="22"/>
        </w:rPr>
      </w:pPr>
      <w:r w:rsidRPr="007C519B">
        <w:rPr>
          <w:rFonts w:hAnsi="宋体" w:hint="eastAsia"/>
          <w:b/>
          <w:color w:val="000000" w:themeColor="text1"/>
          <w:sz w:val="22"/>
        </w:rPr>
        <w:t>8</w:t>
      </w:r>
      <w:r w:rsidRPr="007C519B">
        <w:rPr>
          <w:rFonts w:hAnsi="宋体" w:hint="eastAsia"/>
          <w:b/>
          <w:color w:val="000000" w:themeColor="text1"/>
          <w:sz w:val="22"/>
        </w:rPr>
        <w:t>）对关键条文的偏离、保留或反对，例如关于适用法律、税及关税、质量保证期等其他内容；</w:t>
      </w:r>
    </w:p>
    <w:p w:rsidR="0083108E" w:rsidRPr="007C519B" w:rsidRDefault="00D83F0C">
      <w:pPr>
        <w:pStyle w:val="aa"/>
        <w:adjustRightInd w:val="0"/>
        <w:snapToGrid w:val="0"/>
        <w:spacing w:line="400" w:lineRule="exact"/>
        <w:ind w:leftChars="-171" w:left="-342" w:firstLineChars="400" w:firstLine="883"/>
        <w:rPr>
          <w:rFonts w:hAnsi="宋体"/>
          <w:b/>
          <w:color w:val="000000" w:themeColor="text1"/>
          <w:sz w:val="22"/>
        </w:rPr>
      </w:pPr>
      <w:r w:rsidRPr="007C519B">
        <w:rPr>
          <w:rFonts w:hAnsi="宋体" w:hint="eastAsia"/>
          <w:b/>
          <w:color w:val="000000" w:themeColor="text1"/>
          <w:sz w:val="22"/>
        </w:rPr>
        <w:lastRenderedPageBreak/>
        <w:t>9)</w:t>
      </w:r>
      <w:r w:rsidRPr="007C519B">
        <w:rPr>
          <w:rFonts w:hAnsi="宋体" w:hint="eastAsia"/>
          <w:b/>
          <w:color w:val="000000" w:themeColor="text1"/>
          <w:sz w:val="22"/>
        </w:rPr>
        <w:t>其他经询价采购小组认定的未能在实质上响应的或违反国家有关规定的投标文件。</w:t>
      </w:r>
    </w:p>
    <w:p w:rsidR="0083108E" w:rsidRPr="007C519B" w:rsidRDefault="00D83F0C" w:rsidP="009F1113">
      <w:pPr>
        <w:pStyle w:val="aa"/>
        <w:adjustRightInd w:val="0"/>
        <w:spacing w:line="400" w:lineRule="exact"/>
        <w:ind w:firstLineChars="199" w:firstLine="438"/>
        <w:rPr>
          <w:rFonts w:hAnsi="宋体"/>
          <w:color w:val="000000" w:themeColor="text1"/>
          <w:sz w:val="22"/>
          <w:u w:val="single"/>
        </w:rPr>
      </w:pPr>
      <w:r w:rsidRPr="007C519B">
        <w:rPr>
          <w:rFonts w:hAnsi="宋体" w:hint="eastAsia"/>
          <w:color w:val="000000" w:themeColor="text1"/>
          <w:sz w:val="22"/>
        </w:rPr>
        <w:t>4.4</w:t>
      </w:r>
      <w:r w:rsidRPr="007C519B">
        <w:rPr>
          <w:rFonts w:hAnsi="宋体" w:hint="eastAsia"/>
          <w:color w:val="000000" w:themeColor="text1"/>
          <w:sz w:val="22"/>
          <w:u w:val="single"/>
        </w:rPr>
        <w:t>本次采购，如果供应商的报价均超出采购最高限价，本次</w:t>
      </w:r>
      <w:proofErr w:type="gramStart"/>
      <w:r w:rsidRPr="007C519B">
        <w:rPr>
          <w:rFonts w:hAnsi="宋体" w:hint="eastAsia"/>
          <w:color w:val="000000" w:themeColor="text1"/>
          <w:sz w:val="22"/>
          <w:u w:val="single"/>
        </w:rPr>
        <w:t>采购做流</w:t>
      </w:r>
      <w:proofErr w:type="gramEnd"/>
      <w:r w:rsidRPr="007C519B">
        <w:rPr>
          <w:rFonts w:hAnsi="宋体" w:hint="eastAsia"/>
          <w:color w:val="000000" w:themeColor="text1"/>
          <w:sz w:val="22"/>
          <w:u w:val="single"/>
        </w:rPr>
        <w:t>（废）标处理。</w:t>
      </w:r>
    </w:p>
    <w:p w:rsidR="0083108E" w:rsidRPr="007C519B" w:rsidRDefault="00D83F0C">
      <w:pPr>
        <w:pStyle w:val="aa"/>
        <w:adjustRightInd w:val="0"/>
        <w:snapToGrid w:val="0"/>
        <w:spacing w:line="400" w:lineRule="exact"/>
        <w:ind w:firstLineChars="200" w:firstLine="440"/>
        <w:rPr>
          <w:rFonts w:hAnsi="宋体"/>
          <w:color w:val="000000" w:themeColor="text1"/>
          <w:sz w:val="22"/>
        </w:rPr>
      </w:pPr>
      <w:r w:rsidRPr="007C519B">
        <w:rPr>
          <w:rFonts w:hAnsi="宋体" w:hint="eastAsia"/>
          <w:color w:val="000000" w:themeColor="text1"/>
          <w:sz w:val="22"/>
        </w:rPr>
        <w:t>4.5</w:t>
      </w:r>
      <w:r w:rsidRPr="007C519B">
        <w:rPr>
          <w:rFonts w:hAnsi="宋体" w:hint="eastAsia"/>
          <w:color w:val="000000" w:themeColor="text1"/>
          <w:sz w:val="22"/>
        </w:rPr>
        <w:t>如供应商商务技术投标文件中出现报价产品的报价，该供应商做无效报价处理。</w:t>
      </w:r>
    </w:p>
    <w:p w:rsidR="0083108E" w:rsidRPr="007C519B" w:rsidRDefault="00D83F0C">
      <w:pPr>
        <w:pStyle w:val="aa"/>
        <w:adjustRightInd w:val="0"/>
        <w:snapToGrid w:val="0"/>
        <w:spacing w:line="400" w:lineRule="exact"/>
        <w:ind w:firstLineChars="200" w:firstLine="440"/>
        <w:rPr>
          <w:rFonts w:hAnsi="宋体"/>
          <w:color w:val="000000" w:themeColor="text1"/>
          <w:sz w:val="22"/>
        </w:rPr>
      </w:pPr>
      <w:r w:rsidRPr="007C519B">
        <w:rPr>
          <w:rFonts w:hAnsi="宋体" w:hint="eastAsia"/>
          <w:color w:val="000000" w:themeColor="text1"/>
          <w:sz w:val="22"/>
        </w:rPr>
        <w:t>4.6</w:t>
      </w:r>
      <w:r w:rsidRPr="007C519B">
        <w:rPr>
          <w:rFonts w:hAnsi="宋体" w:hint="eastAsia"/>
          <w:color w:val="000000" w:themeColor="text1"/>
          <w:sz w:val="22"/>
        </w:rPr>
        <w:t>供应商付款方式或完工期出现负偏差的按无效报价处理。</w:t>
      </w:r>
    </w:p>
    <w:p w:rsidR="0083108E" w:rsidRPr="007C519B" w:rsidRDefault="00D83F0C">
      <w:pPr>
        <w:pStyle w:val="aa"/>
        <w:adjustRightInd w:val="0"/>
        <w:snapToGrid w:val="0"/>
        <w:spacing w:line="400" w:lineRule="exact"/>
        <w:ind w:firstLineChars="200" w:firstLine="440"/>
        <w:rPr>
          <w:rFonts w:hAnsi="宋体"/>
          <w:color w:val="000000" w:themeColor="text1"/>
          <w:sz w:val="22"/>
        </w:rPr>
      </w:pPr>
      <w:r w:rsidRPr="007C519B">
        <w:rPr>
          <w:rFonts w:hAnsi="宋体" w:hint="eastAsia"/>
          <w:color w:val="000000" w:themeColor="text1"/>
          <w:sz w:val="22"/>
        </w:rPr>
        <w:t>4.7</w:t>
      </w:r>
      <w:r w:rsidRPr="007C519B">
        <w:rPr>
          <w:rFonts w:hAnsi="宋体" w:hint="eastAsia"/>
          <w:color w:val="000000" w:themeColor="text1"/>
          <w:sz w:val="22"/>
        </w:rPr>
        <w:t>、</w:t>
      </w:r>
      <w:r w:rsidRPr="007C519B">
        <w:rPr>
          <w:rFonts w:hAnsi="宋体"/>
          <w:color w:val="000000" w:themeColor="text1"/>
          <w:sz w:val="22"/>
        </w:rPr>
        <w:t>截止时间及评审期间，出现有效供应商不足三家的，作流（废）标处理，并重新组织招标。</w:t>
      </w:r>
    </w:p>
    <w:p w:rsidR="0083108E" w:rsidRPr="007C519B" w:rsidRDefault="00D83F0C">
      <w:pPr>
        <w:pStyle w:val="aa"/>
        <w:adjustRightInd w:val="0"/>
        <w:snapToGrid w:val="0"/>
        <w:spacing w:line="400" w:lineRule="exact"/>
        <w:ind w:firstLineChars="200" w:firstLine="440"/>
        <w:rPr>
          <w:rFonts w:hAnsi="宋体"/>
          <w:b/>
          <w:color w:val="000000" w:themeColor="text1"/>
          <w:sz w:val="22"/>
        </w:rPr>
      </w:pPr>
      <w:r w:rsidRPr="007C519B">
        <w:rPr>
          <w:rFonts w:hAnsi="宋体" w:hint="eastAsia"/>
          <w:color w:val="000000" w:themeColor="text1"/>
          <w:sz w:val="22"/>
        </w:rPr>
        <w:t>4.8</w:t>
      </w:r>
      <w:r w:rsidRPr="007C519B">
        <w:rPr>
          <w:rFonts w:hAnsi="宋体" w:hint="eastAsia"/>
          <w:color w:val="000000" w:themeColor="text1"/>
          <w:sz w:val="22"/>
        </w:rPr>
        <w:t>评标过程中遇到特殊情况，由询价小组遵循公开、公正原则，采取投票方式按照少数服从多数原则决定。</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4.9</w:t>
      </w:r>
      <w:r w:rsidRPr="007C519B">
        <w:rPr>
          <w:rFonts w:hAnsi="宋体" w:hint="eastAsia"/>
          <w:b/>
          <w:color w:val="000000" w:themeColor="text1"/>
          <w:sz w:val="22"/>
        </w:rPr>
        <w:t>评审时发现价格、数量有误，报价将按下述原则处理：</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b/>
          <w:color w:val="000000" w:themeColor="text1"/>
          <w:sz w:val="22"/>
        </w:rPr>
        <w:t>1)</w:t>
      </w:r>
      <w:r w:rsidRPr="007C519B">
        <w:rPr>
          <w:rFonts w:hAnsi="宋体"/>
          <w:b/>
          <w:color w:val="000000" w:themeColor="text1"/>
          <w:sz w:val="22"/>
        </w:rPr>
        <w:t>任何有漏去一些小项货物或服务的</w:t>
      </w:r>
      <w:r w:rsidRPr="007C519B">
        <w:rPr>
          <w:rFonts w:hAnsi="宋体" w:hint="eastAsia"/>
          <w:b/>
          <w:color w:val="000000" w:themeColor="text1"/>
          <w:sz w:val="22"/>
        </w:rPr>
        <w:t>报价</w:t>
      </w:r>
      <w:r w:rsidRPr="007C519B">
        <w:rPr>
          <w:rFonts w:hAnsi="宋体"/>
          <w:b/>
          <w:color w:val="000000" w:themeColor="text1"/>
          <w:sz w:val="22"/>
        </w:rPr>
        <w:t>将被视为其费用已包含在</w:t>
      </w:r>
      <w:r w:rsidRPr="007C519B">
        <w:rPr>
          <w:rFonts w:hAnsi="宋体" w:hint="eastAsia"/>
          <w:b/>
          <w:color w:val="000000" w:themeColor="text1"/>
          <w:sz w:val="22"/>
        </w:rPr>
        <w:t>报价</w:t>
      </w:r>
      <w:r w:rsidRPr="007C519B">
        <w:rPr>
          <w:rFonts w:hAnsi="宋体"/>
          <w:b/>
          <w:color w:val="000000" w:themeColor="text1"/>
          <w:sz w:val="22"/>
        </w:rPr>
        <w:t>总价中，</w:t>
      </w:r>
      <w:r w:rsidRPr="007C519B">
        <w:rPr>
          <w:rFonts w:hAnsi="宋体" w:hint="eastAsia"/>
          <w:b/>
          <w:color w:val="000000" w:themeColor="text1"/>
          <w:sz w:val="22"/>
        </w:rPr>
        <w:t>报价</w:t>
      </w:r>
      <w:r w:rsidRPr="007C519B">
        <w:rPr>
          <w:rFonts w:hAnsi="宋体"/>
          <w:b/>
          <w:color w:val="000000" w:themeColor="text1"/>
          <w:sz w:val="22"/>
        </w:rPr>
        <w:t>价格不予调整。如果供应商不接受上述处理方式，将</w:t>
      </w:r>
      <w:proofErr w:type="gramStart"/>
      <w:r w:rsidRPr="007C519B">
        <w:rPr>
          <w:rFonts w:hAnsi="宋体"/>
          <w:b/>
          <w:color w:val="000000" w:themeColor="text1"/>
          <w:sz w:val="22"/>
        </w:rPr>
        <w:t>做为</w:t>
      </w:r>
      <w:proofErr w:type="gramEnd"/>
      <w:r w:rsidRPr="007C519B">
        <w:rPr>
          <w:rFonts w:hAnsi="宋体"/>
          <w:b/>
          <w:color w:val="000000" w:themeColor="text1"/>
          <w:sz w:val="22"/>
        </w:rPr>
        <w:t>无效</w:t>
      </w:r>
      <w:r w:rsidRPr="007C519B">
        <w:rPr>
          <w:rFonts w:hAnsi="宋体" w:hint="eastAsia"/>
          <w:b/>
          <w:color w:val="000000" w:themeColor="text1"/>
          <w:sz w:val="22"/>
        </w:rPr>
        <w:t>报价</w:t>
      </w:r>
      <w:r w:rsidRPr="007C519B">
        <w:rPr>
          <w:rFonts w:hAnsi="宋体"/>
          <w:b/>
          <w:color w:val="000000" w:themeColor="text1"/>
          <w:sz w:val="22"/>
        </w:rPr>
        <w:t>。</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b/>
          <w:color w:val="000000" w:themeColor="text1"/>
          <w:sz w:val="22"/>
        </w:rPr>
        <w:t>2)</w:t>
      </w:r>
      <w:r w:rsidRPr="007C519B">
        <w:rPr>
          <w:rFonts w:hAnsi="宋体"/>
          <w:b/>
          <w:color w:val="000000" w:themeColor="text1"/>
          <w:sz w:val="22"/>
        </w:rPr>
        <w:t>任何有多报一些小项工程或货物的</w:t>
      </w:r>
      <w:r w:rsidRPr="007C519B">
        <w:rPr>
          <w:rFonts w:hAnsi="宋体" w:hint="eastAsia"/>
          <w:b/>
          <w:color w:val="000000" w:themeColor="text1"/>
          <w:sz w:val="22"/>
        </w:rPr>
        <w:t>报价</w:t>
      </w:r>
      <w:r w:rsidRPr="007C519B">
        <w:rPr>
          <w:rFonts w:hAnsi="宋体"/>
          <w:b/>
          <w:color w:val="000000" w:themeColor="text1"/>
          <w:sz w:val="22"/>
        </w:rPr>
        <w:t>其</w:t>
      </w:r>
      <w:r w:rsidRPr="007C519B">
        <w:rPr>
          <w:rFonts w:hAnsi="宋体" w:hint="eastAsia"/>
          <w:b/>
          <w:color w:val="000000" w:themeColor="text1"/>
          <w:sz w:val="22"/>
        </w:rPr>
        <w:t>报价</w:t>
      </w:r>
      <w:r w:rsidRPr="007C519B">
        <w:rPr>
          <w:rFonts w:hAnsi="宋体"/>
          <w:b/>
          <w:color w:val="000000" w:themeColor="text1"/>
          <w:sz w:val="22"/>
        </w:rPr>
        <w:t>不予调整，如果该供应商</w:t>
      </w:r>
      <w:r w:rsidRPr="007C519B">
        <w:rPr>
          <w:rFonts w:hAnsi="宋体" w:hint="eastAsia"/>
          <w:b/>
          <w:color w:val="000000" w:themeColor="text1"/>
          <w:sz w:val="22"/>
        </w:rPr>
        <w:t>成交</w:t>
      </w:r>
      <w:r w:rsidRPr="007C519B">
        <w:rPr>
          <w:rFonts w:hAnsi="宋体"/>
          <w:b/>
          <w:color w:val="000000" w:themeColor="text1"/>
          <w:sz w:val="22"/>
        </w:rPr>
        <w:t>，则合同价格必须为核减掉多报的一些小项工程或货物后的价格。如果供应商不接受上述处理方式，将</w:t>
      </w:r>
      <w:proofErr w:type="gramStart"/>
      <w:r w:rsidRPr="007C519B">
        <w:rPr>
          <w:rFonts w:hAnsi="宋体"/>
          <w:b/>
          <w:color w:val="000000" w:themeColor="text1"/>
          <w:sz w:val="22"/>
        </w:rPr>
        <w:t>做为</w:t>
      </w:r>
      <w:proofErr w:type="gramEnd"/>
      <w:r w:rsidRPr="007C519B">
        <w:rPr>
          <w:rFonts w:hAnsi="宋体"/>
          <w:b/>
          <w:color w:val="000000" w:themeColor="text1"/>
          <w:sz w:val="22"/>
        </w:rPr>
        <w:t>无效</w:t>
      </w:r>
      <w:r w:rsidRPr="007C519B">
        <w:rPr>
          <w:rFonts w:hAnsi="宋体" w:hint="eastAsia"/>
          <w:b/>
          <w:color w:val="000000" w:themeColor="text1"/>
          <w:sz w:val="22"/>
        </w:rPr>
        <w:t>报价</w:t>
      </w:r>
      <w:r w:rsidRPr="007C519B">
        <w:rPr>
          <w:rFonts w:hAnsi="宋体"/>
          <w:b/>
          <w:color w:val="000000" w:themeColor="text1"/>
          <w:sz w:val="22"/>
        </w:rPr>
        <w:t>。</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b/>
          <w:color w:val="000000" w:themeColor="text1"/>
          <w:sz w:val="22"/>
        </w:rPr>
        <w:t>3</w:t>
      </w:r>
      <w:r w:rsidRPr="007C519B">
        <w:rPr>
          <w:rFonts w:hAnsi="宋体"/>
          <w:b/>
          <w:color w:val="000000" w:themeColor="text1"/>
          <w:sz w:val="22"/>
        </w:rPr>
        <w:t>）</w:t>
      </w:r>
      <w:r w:rsidRPr="007C519B">
        <w:rPr>
          <w:rFonts w:hAnsi="宋体" w:hint="eastAsia"/>
          <w:b/>
          <w:color w:val="000000" w:themeColor="text1"/>
          <w:sz w:val="22"/>
        </w:rPr>
        <w:t>对于计算错误的其报价不予调整，如果该供应商成交，如其报价价格计算错误导致多报</w:t>
      </w:r>
      <w:proofErr w:type="gramStart"/>
      <w:r w:rsidRPr="007C519B">
        <w:rPr>
          <w:rFonts w:hAnsi="宋体" w:hint="eastAsia"/>
          <w:b/>
          <w:color w:val="000000" w:themeColor="text1"/>
          <w:sz w:val="22"/>
        </w:rPr>
        <w:t>者合同</w:t>
      </w:r>
      <w:proofErr w:type="gramEnd"/>
      <w:r w:rsidRPr="007C519B">
        <w:rPr>
          <w:rFonts w:hAnsi="宋体" w:hint="eastAsia"/>
          <w:b/>
          <w:color w:val="000000" w:themeColor="text1"/>
          <w:sz w:val="22"/>
        </w:rPr>
        <w:t>价格予以据实核减，少报</w:t>
      </w:r>
      <w:proofErr w:type="gramStart"/>
      <w:r w:rsidRPr="007C519B">
        <w:rPr>
          <w:rFonts w:hAnsi="宋体" w:hint="eastAsia"/>
          <w:b/>
          <w:color w:val="000000" w:themeColor="text1"/>
          <w:sz w:val="22"/>
        </w:rPr>
        <w:t>者合同</w:t>
      </w:r>
      <w:proofErr w:type="gramEnd"/>
      <w:r w:rsidRPr="007C519B">
        <w:rPr>
          <w:rFonts w:hAnsi="宋体" w:hint="eastAsia"/>
          <w:b/>
          <w:color w:val="000000" w:themeColor="text1"/>
          <w:sz w:val="22"/>
        </w:rPr>
        <w:t>价格不予调整。如果供应商不接受上述处理方式，将</w:t>
      </w:r>
      <w:proofErr w:type="gramStart"/>
      <w:r w:rsidRPr="007C519B">
        <w:rPr>
          <w:rFonts w:hAnsi="宋体" w:hint="eastAsia"/>
          <w:b/>
          <w:color w:val="000000" w:themeColor="text1"/>
          <w:sz w:val="22"/>
        </w:rPr>
        <w:t>做为</w:t>
      </w:r>
      <w:proofErr w:type="gramEnd"/>
      <w:r w:rsidRPr="007C519B">
        <w:rPr>
          <w:rFonts w:hAnsi="宋体" w:hint="eastAsia"/>
          <w:b/>
          <w:color w:val="000000" w:themeColor="text1"/>
          <w:sz w:val="22"/>
        </w:rPr>
        <w:t>无效报价。</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b/>
          <w:color w:val="000000" w:themeColor="text1"/>
          <w:sz w:val="22"/>
        </w:rPr>
        <w:t>4</w:t>
      </w:r>
      <w:r w:rsidRPr="007C519B">
        <w:rPr>
          <w:rFonts w:hAnsi="宋体"/>
          <w:b/>
          <w:color w:val="000000" w:themeColor="text1"/>
          <w:sz w:val="22"/>
        </w:rPr>
        <w:t>）对于计算错误，多报或漏报的一些小项工程或货物、服务的仅仅为非实质性重大偏差范围内的偏离，并经过</w:t>
      </w:r>
      <w:r w:rsidRPr="007C519B">
        <w:rPr>
          <w:rFonts w:hAnsi="宋体" w:hint="eastAsia"/>
          <w:b/>
          <w:color w:val="000000" w:themeColor="text1"/>
          <w:sz w:val="22"/>
        </w:rPr>
        <w:t>询价采购小组</w:t>
      </w:r>
      <w:r w:rsidRPr="007C519B">
        <w:rPr>
          <w:rFonts w:hAnsi="宋体"/>
          <w:b/>
          <w:color w:val="000000" w:themeColor="text1"/>
          <w:sz w:val="22"/>
        </w:rPr>
        <w:t>按少数服从多数原则认定为细微偏差，评审时其</w:t>
      </w:r>
      <w:r w:rsidRPr="007C519B">
        <w:rPr>
          <w:rFonts w:hAnsi="宋体" w:hint="eastAsia"/>
          <w:b/>
          <w:color w:val="000000" w:themeColor="text1"/>
          <w:sz w:val="22"/>
        </w:rPr>
        <w:t>报价</w:t>
      </w:r>
      <w:r w:rsidRPr="007C519B">
        <w:rPr>
          <w:rFonts w:hAnsi="宋体"/>
          <w:b/>
          <w:color w:val="000000" w:themeColor="text1"/>
          <w:sz w:val="22"/>
        </w:rPr>
        <w:t>不予调整。</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4.10</w:t>
      </w:r>
      <w:r w:rsidRPr="007C519B">
        <w:rPr>
          <w:rFonts w:hAnsi="宋体" w:hint="eastAsia"/>
          <w:b/>
          <w:color w:val="000000" w:themeColor="text1"/>
          <w:sz w:val="22"/>
        </w:rPr>
        <w:t>实质上没有响应采购文件要求的报价将被拒绝。询价采购小组不得通过询标使供应商修正或撤消不合要求的偏离从而使其报价成为实质上响应的报价。</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4.11</w:t>
      </w:r>
      <w:r w:rsidRPr="007C519B">
        <w:rPr>
          <w:rFonts w:hAnsi="宋体" w:hint="eastAsia"/>
          <w:b/>
          <w:color w:val="000000" w:themeColor="text1"/>
          <w:sz w:val="22"/>
        </w:rPr>
        <w:t>询价采购小组对投标文件的判定，只依据报价内容本身，不依靠报价后的任何外来证明。</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4.12</w:t>
      </w:r>
      <w:r w:rsidRPr="007C519B">
        <w:rPr>
          <w:rFonts w:hAnsi="宋体" w:hint="eastAsia"/>
          <w:b/>
          <w:color w:val="000000" w:themeColor="text1"/>
          <w:sz w:val="22"/>
        </w:rPr>
        <w:t>询价采购小组在评审中，不得改变采购文件中规定的评审标准、方法和成交条件。</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5</w:t>
      </w:r>
      <w:r w:rsidRPr="007C519B">
        <w:rPr>
          <w:rFonts w:hAnsi="宋体" w:hint="eastAsia"/>
          <w:b/>
          <w:color w:val="000000" w:themeColor="text1"/>
          <w:sz w:val="22"/>
        </w:rPr>
        <w:t>、投标文件的澄清</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5.1</w:t>
      </w:r>
      <w:r w:rsidRPr="007C519B">
        <w:rPr>
          <w:rFonts w:hAnsi="宋体" w:hint="eastAsia"/>
          <w:b/>
          <w:color w:val="000000" w:themeColor="text1"/>
          <w:sz w:val="22"/>
        </w:rPr>
        <w:t>对于投标文件中含义不明确、同类问题表述不一致或者有明显文字和计算错误的内容，评标委员会将以书面形式（或通过“政府采购云平台”在线询标）的形式要求</w:t>
      </w:r>
      <w:r w:rsidRPr="007C519B">
        <w:rPr>
          <w:rFonts w:hAnsi="宋体"/>
          <w:b/>
          <w:color w:val="000000" w:themeColor="text1"/>
          <w:sz w:val="22"/>
        </w:rPr>
        <w:t>投标供应商</w:t>
      </w:r>
      <w:r w:rsidRPr="007C519B">
        <w:rPr>
          <w:rFonts w:hAnsi="宋体" w:hint="eastAsia"/>
          <w:b/>
          <w:color w:val="000000" w:themeColor="text1"/>
          <w:sz w:val="22"/>
        </w:rPr>
        <w:t>在规定的时间内</w:t>
      </w:r>
      <w:proofErr w:type="gramStart"/>
      <w:r w:rsidRPr="007C519B">
        <w:rPr>
          <w:rFonts w:hAnsi="宋体" w:hint="eastAsia"/>
          <w:b/>
          <w:color w:val="000000" w:themeColor="text1"/>
          <w:sz w:val="22"/>
        </w:rPr>
        <w:t>作出</w:t>
      </w:r>
      <w:proofErr w:type="gramEnd"/>
      <w:r w:rsidRPr="007C519B">
        <w:rPr>
          <w:rFonts w:hAnsi="宋体" w:hint="eastAsia"/>
          <w:b/>
          <w:color w:val="000000" w:themeColor="text1"/>
          <w:sz w:val="22"/>
        </w:rPr>
        <w:t>必要的澄清、说明或者补正，投标供应商澄清、说明或补正时间为</w:t>
      </w:r>
      <w:r w:rsidRPr="007C519B">
        <w:rPr>
          <w:rFonts w:hAnsi="宋体" w:hint="eastAsia"/>
          <w:b/>
          <w:color w:val="000000" w:themeColor="text1"/>
          <w:sz w:val="22"/>
        </w:rPr>
        <w:t>30</w:t>
      </w:r>
      <w:r w:rsidRPr="007C519B">
        <w:rPr>
          <w:rFonts w:hAnsi="宋体" w:hint="eastAsia"/>
          <w:b/>
          <w:color w:val="000000" w:themeColor="text1"/>
          <w:sz w:val="22"/>
        </w:rPr>
        <w:t>分钟。</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5.2</w:t>
      </w:r>
      <w:r w:rsidRPr="007C519B">
        <w:rPr>
          <w:rFonts w:hAnsi="宋体"/>
          <w:b/>
          <w:color w:val="000000" w:themeColor="text1"/>
          <w:sz w:val="22"/>
        </w:rPr>
        <w:t>投标供应商</w:t>
      </w:r>
      <w:r w:rsidRPr="007C519B">
        <w:rPr>
          <w:rFonts w:hAnsi="宋体" w:hint="eastAsia"/>
          <w:b/>
          <w:color w:val="000000" w:themeColor="text1"/>
          <w:sz w:val="22"/>
        </w:rPr>
        <w:t>的澄清、说明或者补正应当采用书面（或通过“政府采购云平台”在线答复）形式提交，并加盖公章，或者由法定代表人或其授权的代表签字。</w:t>
      </w:r>
      <w:r w:rsidRPr="007C519B">
        <w:rPr>
          <w:rFonts w:hAnsi="宋体"/>
          <w:b/>
          <w:color w:val="000000" w:themeColor="text1"/>
          <w:sz w:val="22"/>
        </w:rPr>
        <w:t>投标供应商</w:t>
      </w:r>
      <w:r w:rsidRPr="007C519B">
        <w:rPr>
          <w:rFonts w:hAnsi="宋体" w:hint="eastAsia"/>
          <w:b/>
          <w:color w:val="000000" w:themeColor="text1"/>
          <w:sz w:val="22"/>
        </w:rPr>
        <w:t>的澄清、说明或者补正不得超出投标文件的范围或者改变投标文件的实质性内容。</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6</w:t>
      </w:r>
      <w:r w:rsidRPr="007C519B">
        <w:rPr>
          <w:rFonts w:hAnsi="宋体" w:hint="eastAsia"/>
          <w:b/>
          <w:color w:val="000000" w:themeColor="text1"/>
          <w:sz w:val="22"/>
        </w:rPr>
        <w:t>、评审原则</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询价采购小组按照采购文件的要求和条件对投标文件进行报价和商务技术评估，综合比较与评价。评审办法：采用最低价法（详见第六部分）。</w:t>
      </w:r>
    </w:p>
    <w:p w:rsidR="0083108E" w:rsidRPr="007C519B" w:rsidRDefault="00D83F0C">
      <w:pPr>
        <w:pStyle w:val="aa"/>
        <w:adjustRightInd w:val="0"/>
        <w:snapToGrid w:val="0"/>
        <w:spacing w:line="400" w:lineRule="exact"/>
        <w:ind w:firstLine="480"/>
        <w:rPr>
          <w:rFonts w:hAnsi="宋体"/>
          <w:color w:val="000000" w:themeColor="text1"/>
          <w:sz w:val="22"/>
        </w:rPr>
      </w:pPr>
      <w:bookmarkStart w:id="20" w:name="_Toc132122121"/>
      <w:bookmarkStart w:id="21" w:name="_Toc132124596"/>
      <w:bookmarkStart w:id="22" w:name="_Toc132125097"/>
      <w:bookmarkStart w:id="23" w:name="_Toc132126156"/>
      <w:bookmarkStart w:id="24" w:name="_Toc132125039"/>
      <w:bookmarkStart w:id="25" w:name="_Toc132123549"/>
      <w:bookmarkStart w:id="26" w:name="_Toc132123441"/>
      <w:bookmarkStart w:id="27" w:name="_Toc132125985"/>
      <w:bookmarkStart w:id="28" w:name="_Toc132123883"/>
      <w:bookmarkStart w:id="29" w:name="_Toc132125153"/>
      <w:bookmarkStart w:id="30" w:name="_Toc132655778"/>
      <w:bookmarkStart w:id="31" w:name="_Toc132123840"/>
      <w:bookmarkStart w:id="32" w:name="_Toc132123636"/>
      <w:bookmarkStart w:id="33" w:name="_Toc132125576"/>
      <w:bookmarkStart w:id="34" w:name="_Toc132122418"/>
      <w:r w:rsidRPr="007C519B">
        <w:rPr>
          <w:rFonts w:hAnsi="宋体" w:hint="eastAsia"/>
          <w:color w:val="000000" w:themeColor="text1"/>
          <w:sz w:val="22"/>
        </w:rPr>
        <w:t>7</w:t>
      </w:r>
      <w:r w:rsidRPr="007C519B">
        <w:rPr>
          <w:rFonts w:hAnsi="宋体" w:hint="eastAsia"/>
          <w:color w:val="000000" w:themeColor="text1"/>
          <w:sz w:val="22"/>
        </w:rPr>
        <w:t>、可中止电子交易活动的情形</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采购过程中出现以下情形，导致电子交易平台无法正常运行，或者无法保证电子交易的公平、公正和安全时，采购组织机构可中止电子交易活动：</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1</w:t>
      </w:r>
      <w:r w:rsidRPr="007C519B">
        <w:rPr>
          <w:rFonts w:hAnsi="宋体" w:hint="eastAsia"/>
          <w:b/>
          <w:color w:val="000000" w:themeColor="text1"/>
          <w:sz w:val="22"/>
        </w:rPr>
        <w:t>）电子交易平台发生故障而无法登录访问的；</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lastRenderedPageBreak/>
        <w:t>2</w:t>
      </w:r>
      <w:r w:rsidRPr="007C519B">
        <w:rPr>
          <w:rFonts w:hAnsi="宋体" w:hint="eastAsia"/>
          <w:b/>
          <w:color w:val="000000" w:themeColor="text1"/>
          <w:sz w:val="22"/>
        </w:rPr>
        <w:t>）电子交易平台应用或数据库出现错误，不能进行正常操作的；</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3</w:t>
      </w:r>
      <w:r w:rsidRPr="007C519B">
        <w:rPr>
          <w:rFonts w:hAnsi="宋体" w:hint="eastAsia"/>
          <w:b/>
          <w:color w:val="000000" w:themeColor="text1"/>
          <w:sz w:val="22"/>
        </w:rPr>
        <w:t>）电子交易平台发现严重安全漏洞，有潜在泄密危险的；</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4</w:t>
      </w:r>
      <w:r w:rsidRPr="007C519B">
        <w:rPr>
          <w:rFonts w:hAnsi="宋体" w:hint="eastAsia"/>
          <w:b/>
          <w:color w:val="000000" w:themeColor="text1"/>
          <w:sz w:val="22"/>
        </w:rPr>
        <w:t>）病毒发作导致不能进行正常操作的；</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5</w:t>
      </w:r>
      <w:r w:rsidRPr="007C519B">
        <w:rPr>
          <w:rFonts w:hAnsi="宋体" w:hint="eastAsia"/>
          <w:b/>
          <w:color w:val="000000" w:themeColor="text1"/>
          <w:sz w:val="22"/>
        </w:rPr>
        <w:t>）其他无法保证电子交易的公平、公正和安全的情况。</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出现前款规定情形，不影响采购公平、公正性的，采购组织机构可以待上述情形消除后继续组织电子交易活动；影响或可能影响采购公平、公正性的，应当重新采购。</w:t>
      </w:r>
    </w:p>
    <w:p w:rsidR="0083108E" w:rsidRPr="007C519B" w:rsidRDefault="00D83F0C">
      <w:pPr>
        <w:autoSpaceDE w:val="0"/>
        <w:autoSpaceDN w:val="0"/>
        <w:adjustRightInd w:val="0"/>
        <w:snapToGrid w:val="0"/>
        <w:spacing w:line="400" w:lineRule="exact"/>
        <w:rPr>
          <w:rFonts w:ascii="宋体"/>
          <w:color w:val="000000" w:themeColor="text1"/>
          <w:sz w:val="22"/>
          <w:szCs w:val="22"/>
          <w:lang w:val="zh-CN"/>
        </w:rPr>
      </w:pPr>
      <w:r w:rsidRPr="007C519B">
        <w:rPr>
          <w:rFonts w:ascii="宋体" w:hint="eastAsia"/>
          <w:color w:val="000000" w:themeColor="text1"/>
          <w:sz w:val="22"/>
          <w:szCs w:val="22"/>
          <w:lang w:val="zh-CN"/>
        </w:rPr>
        <w:t>六、授予合同</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83108E" w:rsidRPr="007C519B" w:rsidRDefault="00D83F0C">
      <w:pPr>
        <w:pStyle w:val="aa"/>
        <w:adjustRightInd w:val="0"/>
        <w:snapToGrid w:val="0"/>
        <w:spacing w:line="400" w:lineRule="exact"/>
        <w:ind w:firstLineChars="200" w:firstLine="442"/>
        <w:outlineLvl w:val="1"/>
        <w:rPr>
          <w:rFonts w:hAnsi="宋体"/>
          <w:b/>
          <w:color w:val="000000" w:themeColor="text1"/>
          <w:sz w:val="22"/>
        </w:rPr>
      </w:pPr>
      <w:r w:rsidRPr="007C519B">
        <w:rPr>
          <w:rFonts w:hAnsi="宋体" w:hint="eastAsia"/>
          <w:b/>
          <w:color w:val="000000" w:themeColor="text1"/>
          <w:sz w:val="22"/>
        </w:rPr>
        <w:t>1</w:t>
      </w:r>
      <w:r w:rsidRPr="007C519B">
        <w:rPr>
          <w:rFonts w:hAnsi="宋体" w:hint="eastAsia"/>
          <w:b/>
          <w:color w:val="000000" w:themeColor="text1"/>
          <w:sz w:val="22"/>
        </w:rPr>
        <w:t>、成交条件</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1)</w:t>
      </w:r>
      <w:r w:rsidRPr="007C519B">
        <w:rPr>
          <w:rFonts w:hAnsi="宋体" w:hint="eastAsia"/>
          <w:b/>
          <w:color w:val="000000" w:themeColor="text1"/>
          <w:sz w:val="22"/>
        </w:rPr>
        <w:t>投标文件基本符合采购文件要求，能够最大限度满足采购文件中规定的各项综合评价标准；</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2)</w:t>
      </w:r>
      <w:r w:rsidRPr="007C519B">
        <w:rPr>
          <w:rFonts w:hAnsi="宋体" w:hint="eastAsia"/>
          <w:b/>
          <w:color w:val="000000" w:themeColor="text1"/>
          <w:sz w:val="22"/>
        </w:rPr>
        <w:t>供应商有很好的执行合同的能力；</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bookmarkStart w:id="35" w:name="_Toc132122122"/>
      <w:bookmarkStart w:id="36" w:name="_Toc132122419"/>
      <w:r w:rsidRPr="007C519B">
        <w:rPr>
          <w:rFonts w:hAnsi="宋体" w:hint="eastAsia"/>
          <w:b/>
          <w:color w:val="000000" w:themeColor="text1"/>
          <w:sz w:val="22"/>
        </w:rPr>
        <w:t>3)</w:t>
      </w:r>
      <w:r w:rsidRPr="007C519B">
        <w:rPr>
          <w:rFonts w:hAnsi="宋体" w:hint="eastAsia"/>
          <w:b/>
          <w:color w:val="000000" w:themeColor="text1"/>
          <w:sz w:val="22"/>
        </w:rPr>
        <w:t>供应商能够提供质量商务技术、</w:t>
      </w:r>
      <w:proofErr w:type="gramStart"/>
      <w:r w:rsidRPr="007C519B">
        <w:rPr>
          <w:rFonts w:hAnsi="宋体" w:hint="eastAsia"/>
          <w:b/>
          <w:color w:val="000000" w:themeColor="text1"/>
          <w:sz w:val="22"/>
        </w:rPr>
        <w:t>报价占</w:t>
      </w:r>
      <w:proofErr w:type="gramEnd"/>
      <w:r w:rsidRPr="007C519B">
        <w:rPr>
          <w:rFonts w:hAnsi="宋体" w:hint="eastAsia"/>
          <w:b/>
          <w:color w:val="000000" w:themeColor="text1"/>
          <w:sz w:val="22"/>
        </w:rPr>
        <w:t>综合优势的产品及服务；</w:t>
      </w:r>
      <w:bookmarkEnd w:id="35"/>
      <w:bookmarkEnd w:id="36"/>
    </w:p>
    <w:p w:rsidR="0083108E" w:rsidRPr="007C519B" w:rsidRDefault="00D83F0C">
      <w:pPr>
        <w:pStyle w:val="aa"/>
        <w:adjustRightInd w:val="0"/>
        <w:snapToGrid w:val="0"/>
        <w:spacing w:line="400" w:lineRule="exact"/>
        <w:ind w:firstLineChars="200" w:firstLine="442"/>
        <w:rPr>
          <w:rFonts w:hAnsi="宋体"/>
          <w:b/>
          <w:color w:val="000000" w:themeColor="text1"/>
          <w:sz w:val="22"/>
        </w:rPr>
      </w:pPr>
      <w:bookmarkStart w:id="37" w:name="_Toc132122123"/>
      <w:bookmarkStart w:id="38" w:name="_Toc132122420"/>
      <w:r w:rsidRPr="007C519B">
        <w:rPr>
          <w:rFonts w:hAnsi="宋体" w:hint="eastAsia"/>
          <w:b/>
          <w:color w:val="000000" w:themeColor="text1"/>
          <w:sz w:val="22"/>
        </w:rPr>
        <w:t>2</w:t>
      </w:r>
      <w:r w:rsidRPr="007C519B">
        <w:rPr>
          <w:rFonts w:hAnsi="宋体" w:hint="eastAsia"/>
          <w:b/>
          <w:color w:val="000000" w:themeColor="text1"/>
          <w:sz w:val="22"/>
        </w:rPr>
        <w:t>、成交通知</w:t>
      </w:r>
      <w:bookmarkEnd w:id="37"/>
      <w:bookmarkEnd w:id="38"/>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2.1</w:t>
      </w:r>
      <w:r w:rsidRPr="007C519B">
        <w:rPr>
          <w:rFonts w:hAnsi="宋体" w:hint="eastAsia"/>
          <w:b/>
          <w:color w:val="000000" w:themeColor="text1"/>
          <w:sz w:val="22"/>
        </w:rPr>
        <w:t>、评审结束后，采购代理机构在浙江政府采购网上公告结果，公告期为</w:t>
      </w:r>
      <w:r w:rsidRPr="007C519B">
        <w:rPr>
          <w:rFonts w:hAnsi="宋体" w:hint="eastAsia"/>
          <w:b/>
          <w:color w:val="000000" w:themeColor="text1"/>
          <w:sz w:val="22"/>
        </w:rPr>
        <w:t>1</w:t>
      </w:r>
      <w:r w:rsidRPr="007C519B">
        <w:rPr>
          <w:rFonts w:hAnsi="宋体" w:hint="eastAsia"/>
          <w:b/>
          <w:color w:val="000000" w:themeColor="text1"/>
          <w:sz w:val="22"/>
        </w:rPr>
        <w:t>个工作日。如发现成交供应商资格无效或其放弃成交资格，则依法重新组织采购；</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2.2</w:t>
      </w:r>
      <w:r w:rsidRPr="007C519B">
        <w:rPr>
          <w:rFonts w:hAnsi="宋体" w:hint="eastAsia"/>
          <w:b/>
          <w:color w:val="000000" w:themeColor="text1"/>
          <w:sz w:val="22"/>
        </w:rPr>
        <w:t>、询价采购小组对评审结果不负责解释。</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bookmarkStart w:id="39" w:name="_Toc132122421"/>
      <w:bookmarkStart w:id="40" w:name="_Toc132122124"/>
      <w:r w:rsidRPr="007C519B">
        <w:rPr>
          <w:rFonts w:hAnsi="宋体" w:hint="eastAsia"/>
          <w:b/>
          <w:color w:val="000000" w:themeColor="text1"/>
          <w:sz w:val="22"/>
        </w:rPr>
        <w:t>3</w:t>
      </w:r>
      <w:r w:rsidRPr="007C519B">
        <w:rPr>
          <w:rFonts w:hAnsi="宋体" w:hint="eastAsia"/>
          <w:b/>
          <w:color w:val="000000" w:themeColor="text1"/>
          <w:sz w:val="22"/>
        </w:rPr>
        <w:t>、签订合同</w:t>
      </w:r>
      <w:bookmarkEnd w:id="39"/>
      <w:bookmarkEnd w:id="40"/>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3.1</w:t>
      </w:r>
      <w:r w:rsidRPr="007C519B">
        <w:rPr>
          <w:rFonts w:hAnsi="宋体" w:hint="eastAsia"/>
          <w:b/>
          <w:color w:val="000000" w:themeColor="text1"/>
          <w:sz w:val="22"/>
        </w:rPr>
        <w:t>、成交供应商须在公告期结束主动联系采购人或采购机构领取成交通知书，并到采购人处与采购人签订合同。成交供应商未经采购人许可，在规定时间内未到采购人处与采购人签订合同，则视为拒签合同。</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3.2</w:t>
      </w:r>
      <w:r w:rsidRPr="007C519B">
        <w:rPr>
          <w:rFonts w:hAnsi="宋体" w:hint="eastAsia"/>
          <w:b/>
          <w:color w:val="000000" w:themeColor="text1"/>
          <w:sz w:val="22"/>
        </w:rPr>
        <w:t>、采购文件、成交供应商的投标文件及报价修改文件、评审过程中有关澄清文件及经双方签字的询标纪要和成交通知书均作为合同附件。</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3.3</w:t>
      </w:r>
      <w:r w:rsidRPr="007C519B">
        <w:rPr>
          <w:rFonts w:hAnsi="宋体" w:hint="eastAsia"/>
          <w:b/>
          <w:color w:val="000000" w:themeColor="text1"/>
          <w:sz w:val="22"/>
        </w:rPr>
        <w:t>、拒签合同的责任</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成交供应</w:t>
      </w:r>
      <w:proofErr w:type="gramStart"/>
      <w:r w:rsidRPr="007C519B">
        <w:rPr>
          <w:rFonts w:hAnsi="宋体" w:hint="eastAsia"/>
          <w:b/>
          <w:color w:val="000000" w:themeColor="text1"/>
          <w:sz w:val="22"/>
        </w:rPr>
        <w:t>商接到</w:t>
      </w:r>
      <w:proofErr w:type="gramEnd"/>
      <w:r w:rsidRPr="007C519B">
        <w:rPr>
          <w:rFonts w:hAnsi="宋体" w:hint="eastAsia"/>
          <w:b/>
          <w:color w:val="000000" w:themeColor="text1"/>
          <w:sz w:val="22"/>
        </w:rPr>
        <w:t>成交通知书后，在规定时间内借故否认已经承诺的条件而拒签合同，以报价违约处理，并赔偿采购人由此造成的直接经济损失；采购人重新组织采购的，所需费用由</w:t>
      </w:r>
      <w:proofErr w:type="gramStart"/>
      <w:r w:rsidRPr="007C519B">
        <w:rPr>
          <w:rFonts w:hAnsi="宋体" w:hint="eastAsia"/>
          <w:b/>
          <w:color w:val="000000" w:themeColor="text1"/>
          <w:sz w:val="22"/>
        </w:rPr>
        <w:t>原成交</w:t>
      </w:r>
      <w:proofErr w:type="gramEnd"/>
      <w:r w:rsidRPr="007C519B">
        <w:rPr>
          <w:rFonts w:hAnsi="宋体" w:hint="eastAsia"/>
          <w:b/>
          <w:color w:val="000000" w:themeColor="text1"/>
          <w:sz w:val="22"/>
        </w:rPr>
        <w:t>供应商承担。</w:t>
      </w:r>
    </w:p>
    <w:p w:rsidR="0083108E" w:rsidRPr="007C519B" w:rsidRDefault="0083108E">
      <w:pPr>
        <w:widowControl/>
        <w:autoSpaceDE w:val="0"/>
        <w:autoSpaceDN w:val="0"/>
        <w:snapToGrid w:val="0"/>
        <w:spacing w:line="420" w:lineRule="exact"/>
        <w:ind w:firstLine="450"/>
        <w:jc w:val="left"/>
        <w:rPr>
          <w:color w:val="000000" w:themeColor="text1"/>
          <w:sz w:val="22"/>
        </w:rPr>
      </w:pPr>
    </w:p>
    <w:p w:rsidR="0083108E" w:rsidRPr="007C519B" w:rsidRDefault="00D83F0C">
      <w:pPr>
        <w:widowControl/>
        <w:autoSpaceDE w:val="0"/>
        <w:autoSpaceDN w:val="0"/>
        <w:snapToGrid w:val="0"/>
        <w:spacing w:line="420" w:lineRule="exact"/>
        <w:ind w:firstLine="450"/>
        <w:jc w:val="center"/>
        <w:rPr>
          <w:color w:val="000000" w:themeColor="text1"/>
          <w:sz w:val="32"/>
        </w:rPr>
      </w:pPr>
      <w:r w:rsidRPr="007C519B">
        <w:rPr>
          <w:color w:val="000000" w:themeColor="text1"/>
          <w:sz w:val="32"/>
        </w:rPr>
        <w:t>第四部分</w:t>
      </w:r>
      <w:r w:rsidRPr="007C519B">
        <w:rPr>
          <w:color w:val="000000" w:themeColor="text1"/>
          <w:sz w:val="32"/>
        </w:rPr>
        <w:t xml:space="preserve">   </w:t>
      </w:r>
      <w:r w:rsidRPr="007C519B">
        <w:rPr>
          <w:color w:val="000000" w:themeColor="text1"/>
          <w:sz w:val="32"/>
        </w:rPr>
        <w:t>政府采购政策功能相关说明</w:t>
      </w:r>
    </w:p>
    <w:p w:rsidR="0083108E" w:rsidRPr="007C519B" w:rsidRDefault="0083108E">
      <w:pPr>
        <w:widowControl/>
        <w:snapToGrid w:val="0"/>
        <w:jc w:val="left"/>
        <w:rPr>
          <w:color w:val="000000" w:themeColor="text1"/>
          <w:sz w:val="22"/>
        </w:rPr>
      </w:pPr>
    </w:p>
    <w:p w:rsidR="0083108E" w:rsidRPr="007C519B" w:rsidRDefault="00D83F0C">
      <w:pPr>
        <w:rPr>
          <w:color w:val="000000" w:themeColor="text1"/>
          <w:sz w:val="22"/>
          <w:szCs w:val="22"/>
        </w:rPr>
      </w:pPr>
      <w:r w:rsidRPr="007C519B">
        <w:rPr>
          <w:rFonts w:hint="eastAsia"/>
          <w:color w:val="000000" w:themeColor="text1"/>
          <w:sz w:val="22"/>
          <w:szCs w:val="22"/>
        </w:rPr>
        <w:t>一、小、微企业（含监狱企业、残疾人福利性单位）扶持政策说明</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1</w:t>
      </w:r>
      <w:r w:rsidRPr="007C519B">
        <w:rPr>
          <w:rFonts w:hint="eastAsia"/>
          <w:color w:val="000000" w:themeColor="text1"/>
          <w:sz w:val="22"/>
          <w:szCs w:val="22"/>
        </w:rPr>
        <w:t>、文件依据</w:t>
      </w:r>
    </w:p>
    <w:p w:rsidR="0083108E" w:rsidRPr="007C519B" w:rsidRDefault="00D83F0C">
      <w:pPr>
        <w:snapToGrid w:val="0"/>
        <w:spacing w:line="440" w:lineRule="atLeast"/>
        <w:rPr>
          <w:color w:val="000000" w:themeColor="text1"/>
          <w:sz w:val="22"/>
        </w:rPr>
      </w:pPr>
      <w:r w:rsidRPr="007C519B">
        <w:rPr>
          <w:color w:val="000000" w:themeColor="text1"/>
          <w:sz w:val="22"/>
        </w:rPr>
        <w:t>（</w:t>
      </w:r>
      <w:r w:rsidRPr="007C519B">
        <w:rPr>
          <w:color w:val="000000" w:themeColor="text1"/>
          <w:sz w:val="22"/>
        </w:rPr>
        <w:t>1</w:t>
      </w:r>
      <w:r w:rsidRPr="007C519B">
        <w:rPr>
          <w:color w:val="000000" w:themeColor="text1"/>
          <w:sz w:val="22"/>
        </w:rPr>
        <w:t>）关于印发《</w:t>
      </w:r>
      <w:r w:rsidRPr="007C519B">
        <w:rPr>
          <w:rFonts w:hint="eastAsia"/>
          <w:color w:val="000000" w:themeColor="text1"/>
          <w:sz w:val="22"/>
        </w:rPr>
        <w:t>政府采购促进中小企业发展管理办法</w:t>
      </w:r>
      <w:r w:rsidRPr="007C519B">
        <w:rPr>
          <w:color w:val="000000" w:themeColor="text1"/>
          <w:sz w:val="22"/>
        </w:rPr>
        <w:t>》的通知（</w:t>
      </w:r>
      <w:r w:rsidRPr="007C519B">
        <w:rPr>
          <w:rFonts w:hint="eastAsia"/>
          <w:color w:val="000000" w:themeColor="text1"/>
          <w:sz w:val="22"/>
        </w:rPr>
        <w:t>财库〔</w:t>
      </w:r>
      <w:r w:rsidRPr="007C519B">
        <w:rPr>
          <w:rFonts w:hint="eastAsia"/>
          <w:color w:val="000000" w:themeColor="text1"/>
          <w:sz w:val="22"/>
        </w:rPr>
        <w:t>2020</w:t>
      </w:r>
      <w:r w:rsidRPr="007C519B">
        <w:rPr>
          <w:rFonts w:hint="eastAsia"/>
          <w:color w:val="000000" w:themeColor="text1"/>
          <w:sz w:val="22"/>
        </w:rPr>
        <w:t>〕</w:t>
      </w:r>
      <w:r w:rsidRPr="007C519B">
        <w:rPr>
          <w:rFonts w:hint="eastAsia"/>
          <w:color w:val="000000" w:themeColor="text1"/>
          <w:sz w:val="22"/>
        </w:rPr>
        <w:t>46</w:t>
      </w:r>
      <w:r w:rsidRPr="007C519B">
        <w:rPr>
          <w:rFonts w:hint="eastAsia"/>
          <w:color w:val="000000" w:themeColor="text1"/>
          <w:sz w:val="22"/>
        </w:rPr>
        <w:t>号</w:t>
      </w:r>
      <w:r w:rsidRPr="007C519B">
        <w:rPr>
          <w:color w:val="000000" w:themeColor="text1"/>
          <w:sz w:val="22"/>
        </w:rPr>
        <w:t>）</w:t>
      </w:r>
    </w:p>
    <w:p w:rsidR="0083108E" w:rsidRPr="007C519B" w:rsidRDefault="00D83F0C">
      <w:pPr>
        <w:snapToGrid w:val="0"/>
        <w:spacing w:line="440" w:lineRule="atLeast"/>
        <w:rPr>
          <w:color w:val="000000" w:themeColor="text1"/>
          <w:sz w:val="22"/>
        </w:rPr>
      </w:pPr>
      <w:r w:rsidRPr="007C519B">
        <w:rPr>
          <w:color w:val="000000" w:themeColor="text1"/>
          <w:sz w:val="22"/>
        </w:rPr>
        <w:t>（</w:t>
      </w:r>
      <w:r w:rsidRPr="007C519B">
        <w:rPr>
          <w:rFonts w:hint="eastAsia"/>
          <w:color w:val="000000" w:themeColor="text1"/>
          <w:sz w:val="22"/>
        </w:rPr>
        <w:t>2</w:t>
      </w:r>
      <w:r w:rsidRPr="007C519B">
        <w:rPr>
          <w:color w:val="000000" w:themeColor="text1"/>
          <w:sz w:val="22"/>
        </w:rPr>
        <w:t>）浙江省财政厅、浙江省经济和信息化委员会《关于简化中小企业类别确认流程有关事项的通知》</w:t>
      </w:r>
      <w:r w:rsidRPr="007C519B">
        <w:rPr>
          <w:color w:val="000000" w:themeColor="text1"/>
          <w:sz w:val="22"/>
        </w:rPr>
        <w:t>(</w:t>
      </w:r>
      <w:proofErr w:type="gramStart"/>
      <w:r w:rsidRPr="007C519B">
        <w:rPr>
          <w:color w:val="000000" w:themeColor="text1"/>
          <w:sz w:val="22"/>
        </w:rPr>
        <w:t>浙财采监</w:t>
      </w:r>
      <w:proofErr w:type="gramEnd"/>
      <w:r w:rsidRPr="007C519B">
        <w:rPr>
          <w:color w:val="000000" w:themeColor="text1"/>
          <w:sz w:val="22"/>
        </w:rPr>
        <w:t>[2018]2</w:t>
      </w:r>
      <w:r w:rsidRPr="007C519B">
        <w:rPr>
          <w:color w:val="000000" w:themeColor="text1"/>
          <w:sz w:val="22"/>
        </w:rPr>
        <w:t>号</w:t>
      </w:r>
      <w:r w:rsidRPr="007C519B">
        <w:rPr>
          <w:color w:val="000000" w:themeColor="text1"/>
          <w:sz w:val="22"/>
        </w:rPr>
        <w:t>)</w:t>
      </w:r>
    </w:p>
    <w:p w:rsidR="0083108E" w:rsidRPr="007C519B" w:rsidRDefault="00D83F0C">
      <w:pPr>
        <w:snapToGrid w:val="0"/>
        <w:spacing w:line="440" w:lineRule="atLeast"/>
        <w:rPr>
          <w:color w:val="000000" w:themeColor="text1"/>
          <w:sz w:val="22"/>
        </w:rPr>
      </w:pPr>
      <w:r w:rsidRPr="007C519B">
        <w:rPr>
          <w:color w:val="000000" w:themeColor="text1"/>
          <w:sz w:val="22"/>
        </w:rPr>
        <w:t>（</w:t>
      </w:r>
      <w:r w:rsidRPr="007C519B">
        <w:rPr>
          <w:rFonts w:hint="eastAsia"/>
          <w:color w:val="000000" w:themeColor="text1"/>
          <w:sz w:val="22"/>
        </w:rPr>
        <w:t>3</w:t>
      </w:r>
      <w:r w:rsidRPr="007C519B">
        <w:rPr>
          <w:color w:val="000000" w:themeColor="text1"/>
          <w:sz w:val="22"/>
        </w:rPr>
        <w:t>）浙江省省财政厅《关于开展政府采购供应商网上注册登记和诚信管理工作的通知》（</w:t>
      </w:r>
      <w:proofErr w:type="gramStart"/>
      <w:r w:rsidRPr="007C519B">
        <w:rPr>
          <w:color w:val="000000" w:themeColor="text1"/>
          <w:sz w:val="22"/>
        </w:rPr>
        <w:t>浙财采监</w:t>
      </w:r>
      <w:proofErr w:type="gramEnd"/>
      <w:r w:rsidRPr="007C519B">
        <w:rPr>
          <w:color w:val="000000" w:themeColor="text1"/>
          <w:sz w:val="22"/>
        </w:rPr>
        <w:lastRenderedPageBreak/>
        <w:t>〔</w:t>
      </w:r>
      <w:r w:rsidRPr="007C519B">
        <w:rPr>
          <w:color w:val="000000" w:themeColor="text1"/>
          <w:sz w:val="22"/>
        </w:rPr>
        <w:t>2010</w:t>
      </w:r>
      <w:r w:rsidRPr="007C519B">
        <w:rPr>
          <w:color w:val="000000" w:themeColor="text1"/>
          <w:sz w:val="22"/>
        </w:rPr>
        <w:t>〕</w:t>
      </w:r>
      <w:r w:rsidRPr="007C519B">
        <w:rPr>
          <w:color w:val="000000" w:themeColor="text1"/>
          <w:sz w:val="22"/>
        </w:rPr>
        <w:t>8</w:t>
      </w:r>
      <w:r w:rsidRPr="007C519B">
        <w:rPr>
          <w:color w:val="000000" w:themeColor="text1"/>
          <w:sz w:val="22"/>
        </w:rPr>
        <w:t>号</w:t>
      </w:r>
      <w:r w:rsidRPr="007C519B">
        <w:rPr>
          <w:color w:val="000000" w:themeColor="text1"/>
          <w:sz w:val="22"/>
        </w:rPr>
        <w:t>)</w:t>
      </w:r>
    </w:p>
    <w:p w:rsidR="0083108E" w:rsidRPr="007C519B" w:rsidRDefault="00D83F0C">
      <w:pPr>
        <w:snapToGrid w:val="0"/>
        <w:spacing w:line="440" w:lineRule="atLeast"/>
        <w:rPr>
          <w:color w:val="000000" w:themeColor="text1"/>
          <w:sz w:val="22"/>
        </w:rPr>
      </w:pPr>
      <w:r w:rsidRPr="007C519B">
        <w:rPr>
          <w:color w:val="000000" w:themeColor="text1"/>
          <w:sz w:val="22"/>
        </w:rPr>
        <w:t>（</w:t>
      </w:r>
      <w:r w:rsidRPr="007C519B">
        <w:rPr>
          <w:rFonts w:hint="eastAsia"/>
          <w:color w:val="000000" w:themeColor="text1"/>
          <w:sz w:val="22"/>
        </w:rPr>
        <w:t>4</w:t>
      </w:r>
      <w:r w:rsidRPr="007C519B">
        <w:rPr>
          <w:color w:val="000000" w:themeColor="text1"/>
          <w:sz w:val="22"/>
        </w:rPr>
        <w:t>）《工业和信息化部、国家统计局、国家发展和改革委员会、财政部关于印发中小企业划型标准规定的通知》（工信部联企业</w:t>
      </w:r>
      <w:r w:rsidRPr="007C519B">
        <w:rPr>
          <w:color w:val="000000" w:themeColor="text1"/>
          <w:sz w:val="22"/>
        </w:rPr>
        <w:t>[2011]300</w:t>
      </w:r>
      <w:r w:rsidRPr="007C519B">
        <w:rPr>
          <w:color w:val="000000" w:themeColor="text1"/>
          <w:sz w:val="22"/>
        </w:rPr>
        <w:t>号）</w:t>
      </w:r>
    </w:p>
    <w:p w:rsidR="0083108E" w:rsidRPr="007C519B" w:rsidRDefault="00D83F0C">
      <w:pPr>
        <w:snapToGrid w:val="0"/>
        <w:spacing w:line="440" w:lineRule="atLeast"/>
        <w:rPr>
          <w:color w:val="000000" w:themeColor="text1"/>
          <w:sz w:val="22"/>
        </w:rPr>
      </w:pPr>
      <w:r w:rsidRPr="007C519B">
        <w:rPr>
          <w:color w:val="000000" w:themeColor="text1"/>
          <w:sz w:val="22"/>
        </w:rPr>
        <w:t>（</w:t>
      </w:r>
      <w:r w:rsidRPr="007C519B">
        <w:rPr>
          <w:rFonts w:hint="eastAsia"/>
          <w:color w:val="000000" w:themeColor="text1"/>
          <w:sz w:val="22"/>
        </w:rPr>
        <w:t>5</w:t>
      </w:r>
      <w:r w:rsidRPr="007C519B">
        <w:rPr>
          <w:color w:val="000000" w:themeColor="text1"/>
          <w:sz w:val="22"/>
        </w:rPr>
        <w:t>）财政部、司法部《关于政府采购支持监狱企业发展有关问题的通知》（财库〔</w:t>
      </w:r>
      <w:r w:rsidRPr="007C519B">
        <w:rPr>
          <w:color w:val="000000" w:themeColor="text1"/>
          <w:sz w:val="22"/>
        </w:rPr>
        <w:t>2014</w:t>
      </w:r>
      <w:r w:rsidRPr="007C519B">
        <w:rPr>
          <w:color w:val="000000" w:themeColor="text1"/>
          <w:sz w:val="22"/>
        </w:rPr>
        <w:t>〕</w:t>
      </w:r>
      <w:r w:rsidRPr="007C519B">
        <w:rPr>
          <w:color w:val="000000" w:themeColor="text1"/>
          <w:sz w:val="22"/>
        </w:rPr>
        <w:t>68</w:t>
      </w:r>
      <w:r w:rsidRPr="007C519B">
        <w:rPr>
          <w:color w:val="000000" w:themeColor="text1"/>
          <w:sz w:val="22"/>
        </w:rPr>
        <w:t>号）</w:t>
      </w:r>
    </w:p>
    <w:p w:rsidR="0083108E" w:rsidRPr="007C519B" w:rsidRDefault="00D83F0C">
      <w:pPr>
        <w:spacing w:line="440" w:lineRule="atLeast"/>
        <w:rPr>
          <w:color w:val="000000" w:themeColor="text1"/>
          <w:sz w:val="22"/>
        </w:rPr>
      </w:pPr>
      <w:r w:rsidRPr="007C519B">
        <w:rPr>
          <w:color w:val="000000" w:themeColor="text1"/>
          <w:sz w:val="22"/>
        </w:rPr>
        <w:t>（</w:t>
      </w:r>
      <w:r w:rsidRPr="007C519B">
        <w:rPr>
          <w:rFonts w:hint="eastAsia"/>
          <w:color w:val="000000" w:themeColor="text1"/>
          <w:sz w:val="22"/>
        </w:rPr>
        <w:t>6</w:t>
      </w:r>
      <w:r w:rsidRPr="007C519B">
        <w:rPr>
          <w:color w:val="000000" w:themeColor="text1"/>
          <w:sz w:val="22"/>
        </w:rPr>
        <w:t>）《财政部</w:t>
      </w:r>
      <w:r w:rsidRPr="007C519B">
        <w:rPr>
          <w:color w:val="000000" w:themeColor="text1"/>
          <w:sz w:val="22"/>
        </w:rPr>
        <w:t xml:space="preserve"> </w:t>
      </w:r>
      <w:r w:rsidRPr="007C519B">
        <w:rPr>
          <w:color w:val="000000" w:themeColor="text1"/>
          <w:sz w:val="22"/>
        </w:rPr>
        <w:t>民政部</w:t>
      </w:r>
      <w:r w:rsidRPr="007C519B">
        <w:rPr>
          <w:color w:val="000000" w:themeColor="text1"/>
          <w:sz w:val="22"/>
        </w:rPr>
        <w:t xml:space="preserve"> </w:t>
      </w:r>
      <w:r w:rsidRPr="007C519B">
        <w:rPr>
          <w:color w:val="000000" w:themeColor="text1"/>
          <w:sz w:val="22"/>
        </w:rPr>
        <w:t>中国残疾人联合会关于促进残疾人就业政府采购政策的通知》（财库〔</w:t>
      </w:r>
      <w:r w:rsidRPr="007C519B">
        <w:rPr>
          <w:color w:val="000000" w:themeColor="text1"/>
          <w:sz w:val="22"/>
        </w:rPr>
        <w:t>2017</w:t>
      </w:r>
      <w:r w:rsidRPr="007C519B">
        <w:rPr>
          <w:color w:val="000000" w:themeColor="text1"/>
          <w:sz w:val="22"/>
        </w:rPr>
        <w:t>〕</w:t>
      </w:r>
      <w:r w:rsidRPr="007C519B">
        <w:rPr>
          <w:color w:val="000000" w:themeColor="text1"/>
          <w:sz w:val="22"/>
        </w:rPr>
        <w:t xml:space="preserve"> 141</w:t>
      </w:r>
      <w:r w:rsidRPr="007C519B">
        <w:rPr>
          <w:color w:val="000000" w:themeColor="text1"/>
          <w:sz w:val="22"/>
        </w:rPr>
        <w:t>号）</w:t>
      </w:r>
    </w:p>
    <w:p w:rsidR="0083108E" w:rsidRPr="007C519B" w:rsidRDefault="00D83F0C">
      <w:pPr>
        <w:snapToGrid w:val="0"/>
        <w:spacing w:line="440" w:lineRule="atLeast"/>
        <w:rPr>
          <w:color w:val="000000" w:themeColor="text1"/>
          <w:sz w:val="22"/>
        </w:rPr>
      </w:pPr>
      <w:r w:rsidRPr="007C519B">
        <w:rPr>
          <w:rFonts w:hint="eastAsia"/>
          <w:color w:val="000000" w:themeColor="text1"/>
          <w:sz w:val="22"/>
        </w:rPr>
        <w:t>（</w:t>
      </w:r>
      <w:r w:rsidRPr="007C519B">
        <w:rPr>
          <w:rFonts w:hint="eastAsia"/>
          <w:color w:val="000000" w:themeColor="text1"/>
          <w:sz w:val="22"/>
        </w:rPr>
        <w:t>7</w:t>
      </w:r>
      <w:r w:rsidRPr="007C519B">
        <w:rPr>
          <w:rFonts w:hint="eastAsia"/>
          <w:color w:val="000000" w:themeColor="text1"/>
          <w:sz w:val="22"/>
        </w:rPr>
        <w:t>）</w:t>
      </w:r>
      <w:r w:rsidR="00DD120E" w:rsidRPr="007C519B">
        <w:rPr>
          <w:rFonts w:hint="eastAsia"/>
          <w:color w:val="000000" w:themeColor="text1"/>
          <w:sz w:val="22"/>
        </w:rPr>
        <w:t>浙江省财政厅关于进一步加大政府采购支持中小企业力度助力扎实稳住经济的通知</w:t>
      </w:r>
      <w:r w:rsidRPr="007C519B">
        <w:rPr>
          <w:rFonts w:hint="eastAsia"/>
          <w:color w:val="000000" w:themeColor="text1"/>
          <w:sz w:val="22"/>
        </w:rPr>
        <w:t>(</w:t>
      </w:r>
      <w:proofErr w:type="gramStart"/>
      <w:r w:rsidRPr="007C519B">
        <w:rPr>
          <w:rFonts w:hint="eastAsia"/>
          <w:color w:val="000000" w:themeColor="text1"/>
          <w:sz w:val="22"/>
        </w:rPr>
        <w:t>浙财采监</w:t>
      </w:r>
      <w:proofErr w:type="gramEnd"/>
      <w:r w:rsidRPr="007C519B">
        <w:rPr>
          <w:rFonts w:hint="eastAsia"/>
          <w:color w:val="000000" w:themeColor="text1"/>
          <w:sz w:val="22"/>
        </w:rPr>
        <w:t>〔</w:t>
      </w:r>
      <w:r w:rsidRPr="007C519B">
        <w:rPr>
          <w:rFonts w:hint="eastAsia"/>
          <w:color w:val="000000" w:themeColor="text1"/>
          <w:sz w:val="22"/>
        </w:rPr>
        <w:t>2022</w:t>
      </w:r>
      <w:r w:rsidRPr="007C519B">
        <w:rPr>
          <w:rFonts w:hint="eastAsia"/>
          <w:color w:val="000000" w:themeColor="text1"/>
          <w:sz w:val="22"/>
        </w:rPr>
        <w:t>〕</w:t>
      </w:r>
      <w:r w:rsidR="00DD120E" w:rsidRPr="007C519B">
        <w:rPr>
          <w:rFonts w:hint="eastAsia"/>
          <w:color w:val="000000" w:themeColor="text1"/>
          <w:sz w:val="22"/>
        </w:rPr>
        <w:t>8</w:t>
      </w:r>
      <w:r w:rsidRPr="007C519B">
        <w:rPr>
          <w:rFonts w:hint="eastAsia"/>
          <w:color w:val="000000" w:themeColor="text1"/>
          <w:sz w:val="22"/>
        </w:rPr>
        <w:t>号</w:t>
      </w:r>
      <w:r w:rsidRPr="007C519B">
        <w:rPr>
          <w:rFonts w:hint="eastAsia"/>
          <w:color w:val="000000" w:themeColor="text1"/>
          <w:sz w:val="22"/>
        </w:rPr>
        <w:t>)</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2</w:t>
      </w:r>
      <w:r w:rsidRPr="007C519B">
        <w:rPr>
          <w:rFonts w:hint="eastAsia"/>
          <w:color w:val="000000" w:themeColor="text1"/>
          <w:sz w:val="22"/>
          <w:szCs w:val="22"/>
        </w:rPr>
        <w:t>、享受小</w:t>
      </w:r>
      <w:proofErr w:type="gramStart"/>
      <w:r w:rsidRPr="007C519B">
        <w:rPr>
          <w:rFonts w:hint="eastAsia"/>
          <w:color w:val="000000" w:themeColor="text1"/>
          <w:sz w:val="22"/>
          <w:szCs w:val="22"/>
        </w:rPr>
        <w:t>微企业</w:t>
      </w:r>
      <w:proofErr w:type="gramEnd"/>
      <w:r w:rsidRPr="007C519B">
        <w:rPr>
          <w:rFonts w:hint="eastAsia"/>
          <w:color w:val="000000" w:themeColor="text1"/>
          <w:sz w:val="22"/>
          <w:szCs w:val="22"/>
        </w:rPr>
        <w:t>价格折扣应具备的条件与价格折扣比例</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w:t>
      </w:r>
      <w:r w:rsidRPr="007C519B">
        <w:rPr>
          <w:rFonts w:hint="eastAsia"/>
          <w:color w:val="000000" w:themeColor="text1"/>
          <w:sz w:val="22"/>
          <w:szCs w:val="22"/>
        </w:rPr>
        <w:t>1</w:t>
      </w:r>
      <w:r w:rsidRPr="007C519B">
        <w:rPr>
          <w:rFonts w:hint="eastAsia"/>
          <w:color w:val="000000" w:themeColor="text1"/>
          <w:sz w:val="22"/>
          <w:szCs w:val="22"/>
        </w:rPr>
        <w:t>）符合中小企业划分标准；</w:t>
      </w:r>
      <w:r w:rsidRPr="007C519B">
        <w:rPr>
          <w:rFonts w:hint="eastAsia"/>
          <w:color w:val="000000" w:themeColor="text1"/>
          <w:sz w:val="22"/>
          <w:szCs w:val="22"/>
        </w:rPr>
        <w:br/>
      </w:r>
      <w:r w:rsidRPr="007C519B">
        <w:rPr>
          <w:rFonts w:hint="eastAsia"/>
          <w:color w:val="000000" w:themeColor="text1"/>
          <w:sz w:val="22"/>
          <w:szCs w:val="22"/>
        </w:rPr>
        <w:t>（</w:t>
      </w:r>
      <w:r w:rsidRPr="007C519B">
        <w:rPr>
          <w:rFonts w:hint="eastAsia"/>
          <w:color w:val="000000" w:themeColor="text1"/>
          <w:sz w:val="22"/>
          <w:szCs w:val="22"/>
        </w:rPr>
        <w:t>2</w:t>
      </w:r>
      <w:r w:rsidRPr="007C519B">
        <w:rPr>
          <w:rFonts w:hint="eastAsia"/>
          <w:color w:val="000000" w:themeColor="text1"/>
          <w:sz w:val="22"/>
          <w:szCs w:val="22"/>
        </w:rPr>
        <w:t>）提供本企业制造的货物、承担的工程或者服务，或者提供其他中小企业制造的货物。本项所称货物不包括使用大型企业注册商标的货物。</w:t>
      </w:r>
      <w:r w:rsidRPr="007C519B">
        <w:rPr>
          <w:rFonts w:hint="eastAsia"/>
          <w:color w:val="000000" w:themeColor="text1"/>
          <w:sz w:val="22"/>
          <w:szCs w:val="22"/>
        </w:rPr>
        <w:br/>
        <w:t xml:space="preserve">  </w:t>
      </w:r>
      <w:r w:rsidRPr="007C519B">
        <w:rPr>
          <w:rFonts w:hint="eastAsia"/>
          <w:color w:val="000000" w:themeColor="text1"/>
          <w:sz w:val="22"/>
          <w:szCs w:val="22"/>
        </w:rPr>
        <w:t>中小企业划分标准，是指国务院有关部门根据企业从业人员、营业收入、资产总额等指标制定的中小企业划型标准。</w:t>
      </w:r>
      <w:r w:rsidRPr="007C519B">
        <w:rPr>
          <w:rFonts w:hint="eastAsia"/>
          <w:color w:val="000000" w:themeColor="text1"/>
          <w:sz w:val="22"/>
          <w:szCs w:val="22"/>
        </w:rPr>
        <w:br/>
        <w:t>  </w:t>
      </w:r>
      <w:r w:rsidRPr="007C519B">
        <w:rPr>
          <w:rFonts w:hint="eastAsia"/>
          <w:color w:val="000000" w:themeColor="text1"/>
          <w:sz w:val="22"/>
          <w:szCs w:val="22"/>
        </w:rPr>
        <w:t>小型、微型企业提供中型企业制造的货物的，视同为中型企业。</w:t>
      </w:r>
    </w:p>
    <w:p w:rsidR="0083108E" w:rsidRPr="007C519B" w:rsidRDefault="00D83F0C">
      <w:pPr>
        <w:spacing w:line="440" w:lineRule="atLeast"/>
        <w:rPr>
          <w:color w:val="000000" w:themeColor="text1"/>
          <w:sz w:val="22"/>
          <w:szCs w:val="22"/>
          <w:u w:val="single"/>
        </w:rPr>
      </w:pPr>
      <w:r w:rsidRPr="007C519B">
        <w:rPr>
          <w:rFonts w:hint="eastAsia"/>
          <w:color w:val="000000" w:themeColor="text1"/>
          <w:sz w:val="22"/>
          <w:szCs w:val="22"/>
          <w:u w:val="single"/>
        </w:rPr>
        <w:t>（</w:t>
      </w:r>
      <w:r w:rsidRPr="007C519B">
        <w:rPr>
          <w:rFonts w:hint="eastAsia"/>
          <w:color w:val="000000" w:themeColor="text1"/>
          <w:sz w:val="22"/>
          <w:szCs w:val="22"/>
          <w:u w:val="single"/>
        </w:rPr>
        <w:t>3</w:t>
      </w:r>
      <w:r w:rsidRPr="007C519B">
        <w:rPr>
          <w:rFonts w:hint="eastAsia"/>
          <w:color w:val="000000" w:themeColor="text1"/>
          <w:sz w:val="22"/>
          <w:szCs w:val="22"/>
          <w:u w:val="single"/>
        </w:rPr>
        <w:t>）本项目对小型和微型企业产品的价格给予</w:t>
      </w:r>
      <w:r w:rsidR="00DD120E" w:rsidRPr="007C519B">
        <w:rPr>
          <w:rFonts w:hint="eastAsia"/>
          <w:color w:val="000000" w:themeColor="text1"/>
          <w:sz w:val="22"/>
          <w:szCs w:val="22"/>
          <w:u w:val="single"/>
        </w:rPr>
        <w:t>2</w:t>
      </w:r>
      <w:r w:rsidRPr="007C519B">
        <w:rPr>
          <w:rFonts w:hint="eastAsia"/>
          <w:color w:val="000000" w:themeColor="text1"/>
          <w:sz w:val="22"/>
          <w:szCs w:val="22"/>
          <w:u w:val="single"/>
        </w:rPr>
        <w:t>0%</w:t>
      </w:r>
      <w:r w:rsidRPr="007C519B">
        <w:rPr>
          <w:rFonts w:hint="eastAsia"/>
          <w:color w:val="000000" w:themeColor="text1"/>
          <w:sz w:val="22"/>
          <w:szCs w:val="22"/>
          <w:u w:val="single"/>
        </w:rPr>
        <w:t>的扣除，用扣除后的价格参与评审。</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u w:val="single"/>
        </w:rPr>
        <w:t>3</w:t>
      </w:r>
      <w:r w:rsidRPr="007C519B">
        <w:rPr>
          <w:rFonts w:hint="eastAsia"/>
          <w:color w:val="000000" w:themeColor="text1"/>
          <w:sz w:val="22"/>
          <w:szCs w:val="22"/>
          <w:u w:val="single"/>
        </w:rPr>
        <w:t>、享受小</w:t>
      </w:r>
      <w:proofErr w:type="gramStart"/>
      <w:r w:rsidRPr="007C519B">
        <w:rPr>
          <w:rFonts w:hint="eastAsia"/>
          <w:color w:val="000000" w:themeColor="text1"/>
          <w:sz w:val="22"/>
          <w:szCs w:val="22"/>
          <w:u w:val="single"/>
        </w:rPr>
        <w:t>微企业</w:t>
      </w:r>
      <w:proofErr w:type="gramEnd"/>
      <w:r w:rsidRPr="007C519B">
        <w:rPr>
          <w:rFonts w:hint="eastAsia"/>
          <w:color w:val="000000" w:themeColor="text1"/>
          <w:sz w:val="22"/>
          <w:szCs w:val="22"/>
          <w:u w:val="single"/>
        </w:rPr>
        <w:t>价格折扣应提供以下证明材料</w:t>
      </w:r>
      <w:r w:rsidRPr="007C519B">
        <w:rPr>
          <w:rFonts w:hint="eastAsia"/>
          <w:color w:val="000000" w:themeColor="text1"/>
          <w:sz w:val="22"/>
          <w:szCs w:val="22"/>
        </w:rPr>
        <w:t>：</w:t>
      </w:r>
    </w:p>
    <w:p w:rsidR="0083108E" w:rsidRPr="007C519B" w:rsidRDefault="00D83F0C">
      <w:pPr>
        <w:spacing w:line="440" w:lineRule="atLeast"/>
        <w:rPr>
          <w:b/>
          <w:color w:val="000000" w:themeColor="text1"/>
          <w:sz w:val="22"/>
          <w:szCs w:val="22"/>
        </w:rPr>
      </w:pPr>
      <w:r w:rsidRPr="007C519B">
        <w:rPr>
          <w:rFonts w:hint="eastAsia"/>
          <w:b/>
          <w:color w:val="000000" w:themeColor="text1"/>
          <w:sz w:val="22"/>
          <w:szCs w:val="22"/>
        </w:rPr>
        <w:t>《中小企业声明函》（加盖供应商公章，格式见附件）</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4</w:t>
      </w:r>
      <w:r w:rsidRPr="007C519B">
        <w:rPr>
          <w:rFonts w:hint="eastAsia"/>
          <w:color w:val="000000" w:themeColor="text1"/>
          <w:sz w:val="22"/>
          <w:szCs w:val="22"/>
        </w:rPr>
        <w:t>、</w:t>
      </w:r>
      <w:r w:rsidRPr="007C519B">
        <w:rPr>
          <w:rFonts w:hint="eastAsia"/>
          <w:color w:val="000000" w:themeColor="text1"/>
          <w:sz w:val="22"/>
          <w:szCs w:val="22"/>
          <w:u w:val="single"/>
        </w:rPr>
        <w:t>享受监狱企业价格折扣应提供以下证明材料（投标文件报价文件标中，不提供的不享受价格折扣）</w:t>
      </w:r>
      <w:r w:rsidRPr="007C519B">
        <w:rPr>
          <w:rFonts w:hint="eastAsia"/>
          <w:color w:val="000000" w:themeColor="text1"/>
          <w:sz w:val="22"/>
          <w:szCs w:val="22"/>
        </w:rPr>
        <w:t>：</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w:t>
      </w:r>
      <w:r w:rsidRPr="007C519B">
        <w:rPr>
          <w:color w:val="000000" w:themeColor="text1"/>
          <w:sz w:val="22"/>
          <w:szCs w:val="22"/>
        </w:rPr>
        <w:t>1</w:t>
      </w:r>
      <w:r w:rsidRPr="007C519B">
        <w:rPr>
          <w:rFonts w:hint="eastAsia"/>
          <w:color w:val="000000" w:themeColor="text1"/>
          <w:sz w:val="22"/>
          <w:szCs w:val="22"/>
        </w:rPr>
        <w:t>）</w:t>
      </w:r>
      <w:r w:rsidRPr="007C519B">
        <w:rPr>
          <w:color w:val="000000" w:themeColor="text1"/>
          <w:sz w:val="22"/>
          <w:szCs w:val="22"/>
        </w:rPr>
        <w:t>监狱企业参加政府采购活动时，应当提供由省级以上监狱管理局、戒毒管理局</w:t>
      </w:r>
      <w:r w:rsidRPr="007C519B">
        <w:rPr>
          <w:color w:val="000000" w:themeColor="text1"/>
          <w:sz w:val="22"/>
          <w:szCs w:val="22"/>
        </w:rPr>
        <w:t>(</w:t>
      </w:r>
      <w:r w:rsidRPr="007C519B">
        <w:rPr>
          <w:color w:val="000000" w:themeColor="text1"/>
          <w:sz w:val="22"/>
          <w:szCs w:val="22"/>
        </w:rPr>
        <w:t>含新疆生产建设兵团</w:t>
      </w:r>
      <w:r w:rsidRPr="007C519B">
        <w:rPr>
          <w:color w:val="000000" w:themeColor="text1"/>
          <w:sz w:val="22"/>
          <w:szCs w:val="22"/>
        </w:rPr>
        <w:t>)</w:t>
      </w:r>
      <w:r w:rsidRPr="007C519B">
        <w:rPr>
          <w:color w:val="000000" w:themeColor="text1"/>
          <w:sz w:val="22"/>
          <w:szCs w:val="22"/>
        </w:rPr>
        <w:t>出具的属于监狱企业的证明文件</w:t>
      </w:r>
      <w:r w:rsidRPr="007C519B">
        <w:rPr>
          <w:rFonts w:hint="eastAsia"/>
          <w:color w:val="000000" w:themeColor="text1"/>
          <w:sz w:val="22"/>
          <w:szCs w:val="22"/>
        </w:rPr>
        <w:t>（复印件加盖公章）</w:t>
      </w:r>
      <w:r w:rsidRPr="007C519B">
        <w:rPr>
          <w:color w:val="000000" w:themeColor="text1"/>
          <w:sz w:val="22"/>
          <w:szCs w:val="22"/>
        </w:rPr>
        <w:t>。在政府采购活动中，监狱企业视同小型、微型企业，享受评审中价格扣除政策</w:t>
      </w:r>
      <w:r w:rsidRPr="007C519B">
        <w:rPr>
          <w:rFonts w:hint="eastAsia"/>
          <w:color w:val="000000" w:themeColor="text1"/>
          <w:sz w:val="22"/>
          <w:szCs w:val="22"/>
        </w:rPr>
        <w:t>。</w:t>
      </w:r>
    </w:p>
    <w:p w:rsidR="0083108E" w:rsidRPr="007C519B" w:rsidRDefault="00D83F0C">
      <w:pPr>
        <w:spacing w:line="440" w:lineRule="atLeast"/>
        <w:rPr>
          <w:color w:val="000000" w:themeColor="text1"/>
          <w:sz w:val="22"/>
          <w:szCs w:val="22"/>
        </w:rPr>
      </w:pPr>
      <w:r w:rsidRPr="007C519B">
        <w:rPr>
          <w:color w:val="000000" w:themeColor="text1"/>
          <w:sz w:val="22"/>
          <w:szCs w:val="22"/>
        </w:rPr>
        <w:t>5</w:t>
      </w:r>
      <w:r w:rsidRPr="007C519B">
        <w:rPr>
          <w:rFonts w:hint="eastAsia"/>
          <w:color w:val="000000" w:themeColor="text1"/>
          <w:sz w:val="22"/>
          <w:szCs w:val="22"/>
        </w:rPr>
        <w:t>、</w:t>
      </w:r>
      <w:r w:rsidRPr="007C519B">
        <w:rPr>
          <w:rFonts w:hint="eastAsia"/>
          <w:color w:val="000000" w:themeColor="text1"/>
          <w:sz w:val="22"/>
          <w:szCs w:val="22"/>
          <w:u w:val="single"/>
        </w:rPr>
        <w:t>享受残疾人福利性单位格折扣应提供以下证明材料（投标文件报价文件标中，不提供的不享受价格折扣）</w:t>
      </w:r>
      <w:r w:rsidRPr="007C519B">
        <w:rPr>
          <w:rFonts w:hint="eastAsia"/>
          <w:color w:val="000000" w:themeColor="text1"/>
          <w:sz w:val="22"/>
          <w:szCs w:val="22"/>
        </w:rPr>
        <w:t>：</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w:t>
      </w:r>
      <w:r w:rsidRPr="007C519B">
        <w:rPr>
          <w:color w:val="000000" w:themeColor="text1"/>
          <w:sz w:val="22"/>
          <w:szCs w:val="22"/>
        </w:rPr>
        <w:t>1</w:t>
      </w:r>
      <w:r w:rsidRPr="007C519B">
        <w:rPr>
          <w:rFonts w:hint="eastAsia"/>
          <w:color w:val="000000" w:themeColor="text1"/>
          <w:sz w:val="22"/>
          <w:szCs w:val="22"/>
        </w:rPr>
        <w:t>）残疾人福利性单位声明函；</w:t>
      </w:r>
    </w:p>
    <w:p w:rsidR="0083108E" w:rsidRPr="007C519B" w:rsidRDefault="00D83F0C">
      <w:pPr>
        <w:spacing w:line="440" w:lineRule="atLeast"/>
        <w:rPr>
          <w:color w:val="000000" w:themeColor="text1"/>
          <w:sz w:val="22"/>
          <w:szCs w:val="22"/>
        </w:rPr>
      </w:pPr>
      <w:r w:rsidRPr="007C519B">
        <w:rPr>
          <w:color w:val="000000" w:themeColor="text1"/>
          <w:sz w:val="22"/>
          <w:szCs w:val="22"/>
        </w:rPr>
        <w:t>6</w:t>
      </w:r>
      <w:r w:rsidRPr="007C519B">
        <w:rPr>
          <w:rFonts w:hint="eastAsia"/>
          <w:color w:val="000000" w:themeColor="text1"/>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rsidR="0083108E" w:rsidRPr="007C519B" w:rsidRDefault="00D83F0C">
      <w:pPr>
        <w:snapToGrid w:val="0"/>
        <w:spacing w:line="440" w:lineRule="atLeast"/>
        <w:jc w:val="center"/>
        <w:rPr>
          <w:color w:val="000000" w:themeColor="text1"/>
          <w:sz w:val="22"/>
        </w:rPr>
      </w:pPr>
      <w:r w:rsidRPr="007C519B">
        <w:rPr>
          <w:color w:val="000000" w:themeColor="text1"/>
          <w:sz w:val="22"/>
        </w:rPr>
        <w:t>中小企业声明函（货物）</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本公司（联合体）郑重声明，根据《政府采购促进中小</w:t>
      </w:r>
      <w:r w:rsidRPr="007C519B">
        <w:rPr>
          <w:color w:val="000000" w:themeColor="text1"/>
          <w:sz w:val="22"/>
        </w:rPr>
        <w:t xml:space="preserve"> </w:t>
      </w:r>
      <w:r w:rsidRPr="007C519B">
        <w:rPr>
          <w:color w:val="000000" w:themeColor="text1"/>
          <w:sz w:val="22"/>
        </w:rPr>
        <w:t>企业发展管理办法》（财库﹝</w:t>
      </w:r>
      <w:r w:rsidRPr="007C519B">
        <w:rPr>
          <w:color w:val="000000" w:themeColor="text1"/>
          <w:sz w:val="22"/>
        </w:rPr>
        <w:t>2020</w:t>
      </w:r>
      <w:r w:rsidRPr="007C519B">
        <w:rPr>
          <w:color w:val="000000" w:themeColor="text1"/>
          <w:sz w:val="22"/>
        </w:rPr>
        <w:t>﹞</w:t>
      </w:r>
      <w:r w:rsidRPr="007C519B">
        <w:rPr>
          <w:color w:val="000000" w:themeColor="text1"/>
          <w:sz w:val="22"/>
        </w:rPr>
        <w:t xml:space="preserve">46 </w:t>
      </w:r>
      <w:r w:rsidRPr="007C519B">
        <w:rPr>
          <w:color w:val="000000" w:themeColor="text1"/>
          <w:sz w:val="22"/>
        </w:rPr>
        <w:t>号）</w:t>
      </w:r>
      <w:r w:rsidRPr="007C519B">
        <w:rPr>
          <w:color w:val="000000" w:themeColor="text1"/>
          <w:sz w:val="22"/>
        </w:rPr>
        <w:lastRenderedPageBreak/>
        <w:t>的规定，本公司</w:t>
      </w:r>
      <w:r w:rsidRPr="007C519B">
        <w:rPr>
          <w:color w:val="000000" w:themeColor="text1"/>
          <w:sz w:val="22"/>
        </w:rPr>
        <w:t xml:space="preserve"> </w:t>
      </w:r>
      <w:r w:rsidRPr="007C519B">
        <w:rPr>
          <w:color w:val="000000" w:themeColor="text1"/>
          <w:sz w:val="22"/>
        </w:rPr>
        <w:t>（联合体）参加</w:t>
      </w:r>
      <w:r w:rsidRPr="007C519B">
        <w:rPr>
          <w:color w:val="000000" w:themeColor="text1"/>
          <w:sz w:val="22"/>
          <w:u w:val="single"/>
        </w:rPr>
        <w:t>（单位名称）</w:t>
      </w:r>
      <w:r w:rsidRPr="007C519B">
        <w:rPr>
          <w:color w:val="000000" w:themeColor="text1"/>
          <w:sz w:val="22"/>
        </w:rPr>
        <w:t>的</w:t>
      </w:r>
      <w:r w:rsidRPr="007C519B">
        <w:rPr>
          <w:color w:val="000000" w:themeColor="text1"/>
          <w:sz w:val="22"/>
          <w:u w:val="single"/>
        </w:rPr>
        <w:t>（项目名称）</w:t>
      </w:r>
      <w:r w:rsidRPr="007C519B">
        <w:rPr>
          <w:color w:val="000000" w:themeColor="text1"/>
          <w:sz w:val="22"/>
        </w:rPr>
        <w:t>采购活动，提</w:t>
      </w:r>
      <w:r w:rsidRPr="007C519B">
        <w:rPr>
          <w:color w:val="000000" w:themeColor="text1"/>
          <w:sz w:val="22"/>
        </w:rPr>
        <w:t xml:space="preserve"> </w:t>
      </w:r>
      <w:r w:rsidRPr="007C519B">
        <w:rPr>
          <w:color w:val="000000" w:themeColor="text1"/>
          <w:sz w:val="22"/>
        </w:rPr>
        <w:t>供的货物全部由符合政策要求的中小企业制造。相关企业</w:t>
      </w:r>
      <w:r w:rsidRPr="007C519B">
        <w:rPr>
          <w:color w:val="000000" w:themeColor="text1"/>
          <w:sz w:val="22"/>
        </w:rPr>
        <w:t xml:space="preserve"> </w:t>
      </w:r>
      <w:r w:rsidRPr="007C519B">
        <w:rPr>
          <w:color w:val="000000" w:themeColor="text1"/>
          <w:sz w:val="22"/>
        </w:rPr>
        <w:t>（含联合体中的中小企业、签订分包意向协议的中小企业）</w:t>
      </w:r>
      <w:r w:rsidRPr="007C519B">
        <w:rPr>
          <w:color w:val="000000" w:themeColor="text1"/>
          <w:sz w:val="22"/>
        </w:rPr>
        <w:t xml:space="preserve"> </w:t>
      </w:r>
      <w:r w:rsidRPr="007C519B">
        <w:rPr>
          <w:color w:val="000000" w:themeColor="text1"/>
          <w:sz w:val="22"/>
        </w:rPr>
        <w:t>的具体情况如下：</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 1. </w:t>
      </w:r>
      <w:r w:rsidRPr="007C519B">
        <w:rPr>
          <w:color w:val="000000" w:themeColor="text1"/>
          <w:sz w:val="22"/>
          <w:u w:val="single"/>
        </w:rPr>
        <w:t>（标的名称）</w:t>
      </w:r>
      <w:r w:rsidRPr="007C519B">
        <w:rPr>
          <w:color w:val="000000" w:themeColor="text1"/>
          <w:sz w:val="22"/>
        </w:rPr>
        <w:t>，属于</w:t>
      </w:r>
      <w:r w:rsidRPr="007C519B">
        <w:rPr>
          <w:color w:val="000000" w:themeColor="text1"/>
          <w:sz w:val="22"/>
          <w:u w:val="single"/>
        </w:rPr>
        <w:t>（采购文件中明确的所属行业）</w:t>
      </w:r>
      <w:r w:rsidRPr="007C519B">
        <w:rPr>
          <w:color w:val="000000" w:themeColor="text1"/>
          <w:sz w:val="22"/>
        </w:rPr>
        <w:t xml:space="preserve"> </w:t>
      </w:r>
      <w:r w:rsidRPr="007C519B">
        <w:rPr>
          <w:color w:val="000000" w:themeColor="text1"/>
          <w:sz w:val="22"/>
        </w:rPr>
        <w:t>行业；制造商为</w:t>
      </w:r>
      <w:r w:rsidRPr="007C519B">
        <w:rPr>
          <w:color w:val="000000" w:themeColor="text1"/>
          <w:sz w:val="22"/>
          <w:u w:val="single"/>
        </w:rPr>
        <w:t>（企业名称）</w:t>
      </w:r>
      <w:r w:rsidRPr="007C519B">
        <w:rPr>
          <w:color w:val="000000" w:themeColor="text1"/>
          <w:sz w:val="22"/>
        </w:rPr>
        <w:t>，从业人员</w:t>
      </w:r>
      <w:r w:rsidRPr="007C519B">
        <w:rPr>
          <w:color w:val="000000" w:themeColor="text1"/>
          <w:sz w:val="22"/>
          <w:u w:val="single"/>
        </w:rPr>
        <w:t xml:space="preserve">    </w:t>
      </w:r>
      <w:r w:rsidRPr="007C519B">
        <w:rPr>
          <w:color w:val="000000" w:themeColor="text1"/>
          <w:sz w:val="22"/>
        </w:rPr>
        <w:t>人，营业收入为</w:t>
      </w:r>
      <w:r w:rsidRPr="007C519B">
        <w:rPr>
          <w:color w:val="000000" w:themeColor="text1"/>
          <w:sz w:val="22"/>
          <w:u w:val="single"/>
        </w:rPr>
        <w:t xml:space="preserve">      </w:t>
      </w:r>
      <w:r w:rsidRPr="007C519B">
        <w:rPr>
          <w:color w:val="000000" w:themeColor="text1"/>
          <w:sz w:val="22"/>
        </w:rPr>
        <w:t>万元，资产总额为</w:t>
      </w:r>
      <w:r w:rsidRPr="007C519B">
        <w:rPr>
          <w:color w:val="000000" w:themeColor="text1"/>
          <w:sz w:val="22"/>
          <w:u w:val="single"/>
        </w:rPr>
        <w:t xml:space="preserve">      </w:t>
      </w:r>
      <w:r w:rsidRPr="007C519B">
        <w:rPr>
          <w:color w:val="000000" w:themeColor="text1"/>
          <w:sz w:val="22"/>
        </w:rPr>
        <w:t>万元</w:t>
      </w:r>
      <w:r w:rsidRPr="007C519B">
        <w:rPr>
          <w:rFonts w:hint="eastAsia"/>
          <w:color w:val="000000" w:themeColor="text1"/>
          <w:sz w:val="22"/>
        </w:rPr>
        <w:t>（注</w:t>
      </w:r>
      <w:r w:rsidRPr="007C519B">
        <w:rPr>
          <w:rFonts w:hint="eastAsia"/>
          <w:color w:val="000000" w:themeColor="text1"/>
          <w:sz w:val="22"/>
        </w:rPr>
        <w:t>1</w:t>
      </w:r>
      <w:r w:rsidRPr="007C519B">
        <w:rPr>
          <w:rFonts w:hint="eastAsia"/>
          <w:color w:val="000000" w:themeColor="text1"/>
          <w:sz w:val="22"/>
        </w:rPr>
        <w:t>）</w:t>
      </w:r>
      <w:r w:rsidRPr="007C519B">
        <w:rPr>
          <w:color w:val="000000" w:themeColor="text1"/>
          <w:sz w:val="22"/>
        </w:rPr>
        <w:t>，属于</w:t>
      </w:r>
      <w:r w:rsidRPr="007C519B">
        <w:rPr>
          <w:color w:val="000000" w:themeColor="text1"/>
          <w:sz w:val="22"/>
          <w:u w:val="single"/>
        </w:rPr>
        <w:t>（中型企业、小型企业、微型企业）</w:t>
      </w:r>
      <w:r w:rsidRPr="007C519B">
        <w:rPr>
          <w:color w:val="000000" w:themeColor="text1"/>
          <w:sz w:val="22"/>
        </w:rPr>
        <w:t>；</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2. </w:t>
      </w:r>
      <w:r w:rsidRPr="007C519B">
        <w:rPr>
          <w:color w:val="000000" w:themeColor="text1"/>
          <w:sz w:val="22"/>
          <w:u w:val="single"/>
        </w:rPr>
        <w:t>（标的名称）</w:t>
      </w:r>
      <w:r w:rsidRPr="007C519B">
        <w:rPr>
          <w:color w:val="000000" w:themeColor="text1"/>
          <w:sz w:val="22"/>
        </w:rPr>
        <w:t>，属于</w:t>
      </w:r>
      <w:r w:rsidRPr="007C519B">
        <w:rPr>
          <w:color w:val="000000" w:themeColor="text1"/>
          <w:sz w:val="22"/>
          <w:u w:val="single"/>
        </w:rPr>
        <w:t>（采购文件中明确的所属行业）</w:t>
      </w:r>
      <w:r w:rsidRPr="007C519B">
        <w:rPr>
          <w:color w:val="000000" w:themeColor="text1"/>
          <w:sz w:val="22"/>
        </w:rPr>
        <w:t xml:space="preserve"> </w:t>
      </w:r>
      <w:r w:rsidRPr="007C519B">
        <w:rPr>
          <w:color w:val="000000" w:themeColor="text1"/>
          <w:sz w:val="22"/>
        </w:rPr>
        <w:t>行业；制造商为</w:t>
      </w:r>
      <w:r w:rsidRPr="007C519B">
        <w:rPr>
          <w:color w:val="000000" w:themeColor="text1"/>
          <w:sz w:val="22"/>
          <w:u w:val="single"/>
        </w:rPr>
        <w:t>（企业名称）</w:t>
      </w:r>
      <w:r w:rsidRPr="007C519B">
        <w:rPr>
          <w:color w:val="000000" w:themeColor="text1"/>
          <w:sz w:val="22"/>
        </w:rPr>
        <w:t>，从业人员</w:t>
      </w:r>
      <w:r w:rsidRPr="007C519B">
        <w:rPr>
          <w:color w:val="000000" w:themeColor="text1"/>
          <w:sz w:val="22"/>
          <w:u w:val="single"/>
        </w:rPr>
        <w:t xml:space="preserve">    </w:t>
      </w:r>
      <w:r w:rsidRPr="007C519B">
        <w:rPr>
          <w:color w:val="000000" w:themeColor="text1"/>
          <w:sz w:val="22"/>
        </w:rPr>
        <w:t>人，营业收入为</w:t>
      </w:r>
      <w:r w:rsidRPr="007C519B">
        <w:rPr>
          <w:color w:val="000000" w:themeColor="text1"/>
          <w:sz w:val="22"/>
          <w:u w:val="single"/>
        </w:rPr>
        <w:t xml:space="preserve">      </w:t>
      </w:r>
      <w:r w:rsidRPr="007C519B">
        <w:rPr>
          <w:color w:val="000000" w:themeColor="text1"/>
          <w:sz w:val="22"/>
        </w:rPr>
        <w:t>万元，资产总额为</w:t>
      </w:r>
      <w:r w:rsidRPr="007C519B">
        <w:rPr>
          <w:color w:val="000000" w:themeColor="text1"/>
          <w:sz w:val="22"/>
          <w:u w:val="single"/>
        </w:rPr>
        <w:t xml:space="preserve">      </w:t>
      </w:r>
      <w:r w:rsidRPr="007C519B">
        <w:rPr>
          <w:color w:val="000000" w:themeColor="text1"/>
          <w:sz w:val="22"/>
        </w:rPr>
        <w:t>万元，属于</w:t>
      </w:r>
      <w:r w:rsidRPr="007C519B">
        <w:rPr>
          <w:color w:val="000000" w:themeColor="text1"/>
          <w:sz w:val="22"/>
          <w:u w:val="single"/>
        </w:rPr>
        <w:t>（中型企业、小型企业、微型企业）</w:t>
      </w:r>
      <w:r w:rsidRPr="007C519B">
        <w:rPr>
          <w:color w:val="000000" w:themeColor="text1"/>
          <w:sz w:val="22"/>
        </w:rPr>
        <w:t>；</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 …… </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以上企业，不属于大企业的分支机构，不存在控股股东为大企业的情形，也不存在与大企业的负责人为同一人的情形。</w:t>
      </w:r>
      <w:r w:rsidRPr="007C519B">
        <w:rPr>
          <w:color w:val="000000" w:themeColor="text1"/>
          <w:sz w:val="22"/>
        </w:rPr>
        <w:t xml:space="preserve"> </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本企业对上述声明内容的真实性负责。如有虚假，将依</w:t>
      </w:r>
      <w:r w:rsidRPr="007C519B">
        <w:rPr>
          <w:color w:val="000000" w:themeColor="text1"/>
          <w:sz w:val="22"/>
        </w:rPr>
        <w:t xml:space="preserve"> </w:t>
      </w:r>
      <w:proofErr w:type="gramStart"/>
      <w:r w:rsidRPr="007C519B">
        <w:rPr>
          <w:color w:val="000000" w:themeColor="text1"/>
          <w:sz w:val="22"/>
        </w:rPr>
        <w:t>法承担</w:t>
      </w:r>
      <w:proofErr w:type="gramEnd"/>
      <w:r w:rsidRPr="007C519B">
        <w:rPr>
          <w:color w:val="000000" w:themeColor="text1"/>
          <w:sz w:val="22"/>
        </w:rPr>
        <w:t>相应责任。</w:t>
      </w:r>
      <w:r w:rsidRPr="007C519B">
        <w:rPr>
          <w:color w:val="000000" w:themeColor="text1"/>
          <w:sz w:val="22"/>
        </w:rPr>
        <w:t xml:space="preserve"> </w:t>
      </w:r>
    </w:p>
    <w:p w:rsidR="0083108E" w:rsidRPr="007C519B" w:rsidRDefault="00D83F0C">
      <w:pPr>
        <w:snapToGrid w:val="0"/>
        <w:spacing w:line="440" w:lineRule="atLeast"/>
        <w:ind w:firstLineChars="1700" w:firstLine="3740"/>
        <w:rPr>
          <w:color w:val="000000" w:themeColor="text1"/>
          <w:sz w:val="22"/>
        </w:rPr>
      </w:pPr>
      <w:r w:rsidRPr="007C519B">
        <w:rPr>
          <w:color w:val="000000" w:themeColor="text1"/>
          <w:sz w:val="22"/>
        </w:rPr>
        <w:t>企业名称（盖章）：</w:t>
      </w:r>
      <w:r w:rsidRPr="007C519B">
        <w:rPr>
          <w:color w:val="000000" w:themeColor="text1"/>
          <w:sz w:val="22"/>
        </w:rPr>
        <w:t xml:space="preserve"> </w:t>
      </w:r>
    </w:p>
    <w:p w:rsidR="0083108E" w:rsidRPr="007C519B" w:rsidRDefault="00D83F0C">
      <w:pPr>
        <w:snapToGrid w:val="0"/>
        <w:spacing w:line="440" w:lineRule="atLeast"/>
        <w:ind w:firstLineChars="1700" w:firstLine="3740"/>
        <w:rPr>
          <w:color w:val="000000" w:themeColor="text1"/>
          <w:sz w:val="22"/>
        </w:rPr>
      </w:pPr>
      <w:r w:rsidRPr="007C519B">
        <w:rPr>
          <w:color w:val="000000" w:themeColor="text1"/>
          <w:sz w:val="22"/>
        </w:rPr>
        <w:t>日</w:t>
      </w:r>
      <w:r w:rsidRPr="007C519B">
        <w:rPr>
          <w:color w:val="000000" w:themeColor="text1"/>
          <w:sz w:val="22"/>
        </w:rPr>
        <w:t xml:space="preserve"> </w:t>
      </w:r>
      <w:r w:rsidRPr="007C519B">
        <w:rPr>
          <w:color w:val="000000" w:themeColor="text1"/>
          <w:sz w:val="22"/>
        </w:rPr>
        <w:t>期：</w:t>
      </w:r>
    </w:p>
    <w:p w:rsidR="0083108E" w:rsidRPr="007C519B" w:rsidRDefault="00D83F0C">
      <w:pPr>
        <w:spacing w:line="440" w:lineRule="atLeast"/>
        <w:rPr>
          <w:color w:val="000000" w:themeColor="text1"/>
          <w:sz w:val="22"/>
          <w:szCs w:val="22"/>
        </w:rPr>
      </w:pPr>
      <w:r w:rsidRPr="007C519B">
        <w:rPr>
          <w:rFonts w:hint="eastAsia"/>
          <w:color w:val="000000" w:themeColor="text1"/>
          <w:spacing w:val="6"/>
          <w:sz w:val="22"/>
          <w:szCs w:val="22"/>
        </w:rPr>
        <w:t>（注</w:t>
      </w:r>
      <w:r w:rsidRPr="007C519B">
        <w:rPr>
          <w:rFonts w:hint="eastAsia"/>
          <w:color w:val="000000" w:themeColor="text1"/>
          <w:spacing w:val="6"/>
          <w:sz w:val="22"/>
          <w:szCs w:val="22"/>
        </w:rPr>
        <w:t>1</w:t>
      </w:r>
      <w:r w:rsidRPr="007C519B">
        <w:rPr>
          <w:rFonts w:hint="eastAsia"/>
          <w:color w:val="000000" w:themeColor="text1"/>
          <w:spacing w:val="6"/>
          <w:sz w:val="22"/>
          <w:szCs w:val="22"/>
        </w:rPr>
        <w:t>）</w:t>
      </w:r>
      <w:r w:rsidRPr="007C519B">
        <w:rPr>
          <w:color w:val="000000" w:themeColor="text1"/>
          <w:spacing w:val="6"/>
          <w:sz w:val="22"/>
          <w:szCs w:val="22"/>
        </w:rPr>
        <w:t>从业人员、营业收入、资产总额填报上一年度数据，无上</w:t>
      </w:r>
      <w:proofErr w:type="gramStart"/>
      <w:r w:rsidRPr="007C519B">
        <w:rPr>
          <w:color w:val="000000" w:themeColor="text1"/>
          <w:spacing w:val="6"/>
          <w:sz w:val="22"/>
          <w:szCs w:val="22"/>
        </w:rPr>
        <w:t>一</w:t>
      </w:r>
      <w:proofErr w:type="gramEnd"/>
      <w:r w:rsidRPr="007C519B">
        <w:rPr>
          <w:color w:val="000000" w:themeColor="text1"/>
          <w:spacing w:val="6"/>
          <w:sz w:val="22"/>
          <w:szCs w:val="22"/>
        </w:rPr>
        <w:t>年度数据的新成立企业可不填</w:t>
      </w:r>
      <w:r w:rsidRPr="007C519B">
        <w:rPr>
          <w:color w:val="000000" w:themeColor="text1"/>
          <w:sz w:val="22"/>
          <w:szCs w:val="22"/>
        </w:rPr>
        <w:t>报。</w:t>
      </w:r>
      <w:r w:rsidRPr="007C519B">
        <w:rPr>
          <w:rFonts w:hint="eastAsia"/>
          <w:color w:val="000000" w:themeColor="text1"/>
          <w:sz w:val="22"/>
          <w:szCs w:val="22"/>
        </w:rPr>
        <w:t>                      </w:t>
      </w:r>
      <w:r w:rsidRPr="007C519B">
        <w:rPr>
          <w:rFonts w:hint="eastAsia"/>
          <w:color w:val="000000" w:themeColor="text1"/>
          <w:sz w:val="22"/>
          <w:szCs w:val="22"/>
        </w:rPr>
        <w:t xml:space="preserve">　　　　　</w:t>
      </w:r>
    </w:p>
    <w:p w:rsidR="0083108E" w:rsidRPr="007C519B" w:rsidRDefault="00D83F0C">
      <w:pPr>
        <w:spacing w:line="588" w:lineRule="exact"/>
        <w:jc w:val="center"/>
        <w:rPr>
          <w:color w:val="000000" w:themeColor="text1"/>
          <w:spacing w:val="6"/>
          <w:sz w:val="22"/>
          <w:szCs w:val="22"/>
        </w:rPr>
      </w:pPr>
      <w:bookmarkStart w:id="41" w:name="OLE_LINK14"/>
      <w:bookmarkStart w:id="42" w:name="OLE_LINK13"/>
      <w:r w:rsidRPr="007C519B">
        <w:rPr>
          <w:rFonts w:hint="eastAsia"/>
          <w:color w:val="000000" w:themeColor="text1"/>
          <w:spacing w:val="6"/>
          <w:sz w:val="22"/>
          <w:szCs w:val="22"/>
        </w:rPr>
        <w:t>残疾人福利性单位声明函</w:t>
      </w:r>
    </w:p>
    <w:bookmarkEnd w:id="41"/>
    <w:bookmarkEnd w:id="42"/>
    <w:p w:rsidR="0083108E" w:rsidRPr="007C519B" w:rsidRDefault="0083108E">
      <w:pPr>
        <w:spacing w:line="588" w:lineRule="exact"/>
        <w:rPr>
          <w:color w:val="000000" w:themeColor="text1"/>
          <w:spacing w:val="6"/>
          <w:sz w:val="22"/>
          <w:szCs w:val="22"/>
        </w:rPr>
      </w:pPr>
    </w:p>
    <w:p w:rsidR="0083108E" w:rsidRPr="007C519B" w:rsidRDefault="00D83F0C">
      <w:pPr>
        <w:spacing w:line="588" w:lineRule="exact"/>
        <w:ind w:firstLineChars="200" w:firstLine="464"/>
        <w:rPr>
          <w:color w:val="000000" w:themeColor="text1"/>
          <w:spacing w:val="6"/>
          <w:sz w:val="22"/>
          <w:szCs w:val="22"/>
        </w:rPr>
      </w:pPr>
      <w:r w:rsidRPr="007C519B">
        <w:rPr>
          <w:rFonts w:hint="eastAsia"/>
          <w:color w:val="000000" w:themeColor="text1"/>
          <w:spacing w:val="6"/>
          <w:sz w:val="22"/>
          <w:szCs w:val="22"/>
        </w:rPr>
        <w:t>本单位郑重声明，根据《财政部</w:t>
      </w:r>
      <w:r w:rsidRPr="007C519B">
        <w:rPr>
          <w:rFonts w:hint="eastAsia"/>
          <w:color w:val="000000" w:themeColor="text1"/>
          <w:spacing w:val="6"/>
          <w:sz w:val="22"/>
          <w:szCs w:val="22"/>
        </w:rPr>
        <w:t xml:space="preserve"> </w:t>
      </w:r>
      <w:r w:rsidRPr="007C519B">
        <w:rPr>
          <w:rFonts w:hint="eastAsia"/>
          <w:color w:val="000000" w:themeColor="text1"/>
          <w:spacing w:val="6"/>
          <w:sz w:val="22"/>
          <w:szCs w:val="22"/>
        </w:rPr>
        <w:t>民政部</w:t>
      </w:r>
      <w:r w:rsidRPr="007C519B">
        <w:rPr>
          <w:rFonts w:hint="eastAsia"/>
          <w:color w:val="000000" w:themeColor="text1"/>
          <w:spacing w:val="6"/>
          <w:sz w:val="22"/>
          <w:szCs w:val="22"/>
        </w:rPr>
        <w:t xml:space="preserve"> </w:t>
      </w:r>
      <w:r w:rsidRPr="007C519B">
        <w:rPr>
          <w:rFonts w:hint="eastAsia"/>
          <w:color w:val="000000" w:themeColor="text1"/>
          <w:spacing w:val="6"/>
          <w:sz w:val="22"/>
          <w:szCs w:val="22"/>
        </w:rPr>
        <w:t>中国残疾人联合会关于促进残疾人就业政府采购政策的通知》（财库</w:t>
      </w:r>
      <w:r w:rsidRPr="007C519B">
        <w:rPr>
          <w:rFonts w:hint="eastAsia"/>
          <w:color w:val="000000" w:themeColor="text1"/>
          <w:sz w:val="22"/>
          <w:szCs w:val="22"/>
        </w:rPr>
        <w:t>〔</w:t>
      </w:r>
      <w:r w:rsidRPr="007C519B">
        <w:rPr>
          <w:rFonts w:hint="eastAsia"/>
          <w:color w:val="000000" w:themeColor="text1"/>
          <w:sz w:val="22"/>
          <w:szCs w:val="22"/>
        </w:rPr>
        <w:t>2017</w:t>
      </w:r>
      <w:r w:rsidRPr="007C519B">
        <w:rPr>
          <w:rFonts w:hint="eastAsia"/>
          <w:color w:val="000000" w:themeColor="text1"/>
          <w:sz w:val="22"/>
          <w:szCs w:val="22"/>
        </w:rPr>
        <w:t>〕</w:t>
      </w:r>
      <w:r w:rsidRPr="007C519B">
        <w:rPr>
          <w:rFonts w:hint="eastAsia"/>
          <w:color w:val="000000" w:themeColor="text1"/>
          <w:sz w:val="22"/>
          <w:szCs w:val="22"/>
        </w:rPr>
        <w:t xml:space="preserve"> 141</w:t>
      </w:r>
      <w:r w:rsidRPr="007C519B">
        <w:rPr>
          <w:rFonts w:hint="eastAsia"/>
          <w:color w:val="000000" w:themeColor="text1"/>
          <w:spacing w:val="6"/>
          <w:sz w:val="22"/>
          <w:szCs w:val="22"/>
        </w:rPr>
        <w:t>号）的规定，本单位为符合条件的残疾人福利性单位，且本单位参加</w:t>
      </w:r>
      <w:r w:rsidRPr="007C519B">
        <w:rPr>
          <w:rFonts w:hint="eastAsia"/>
          <w:color w:val="000000" w:themeColor="text1"/>
          <w:spacing w:val="6"/>
          <w:sz w:val="22"/>
          <w:szCs w:val="22"/>
        </w:rPr>
        <w:t>______</w:t>
      </w:r>
      <w:r w:rsidRPr="007C519B">
        <w:rPr>
          <w:rFonts w:hint="eastAsia"/>
          <w:color w:val="000000" w:themeColor="text1"/>
          <w:spacing w:val="6"/>
          <w:sz w:val="22"/>
          <w:szCs w:val="22"/>
        </w:rPr>
        <w:t>单位的</w:t>
      </w:r>
      <w:r w:rsidRPr="007C519B">
        <w:rPr>
          <w:rFonts w:hint="eastAsia"/>
          <w:color w:val="000000" w:themeColor="text1"/>
          <w:spacing w:val="6"/>
          <w:sz w:val="22"/>
          <w:szCs w:val="22"/>
        </w:rPr>
        <w:t>______</w:t>
      </w:r>
      <w:r w:rsidRPr="007C519B">
        <w:rPr>
          <w:rFonts w:hint="eastAsia"/>
          <w:color w:val="000000" w:themeColor="text1"/>
          <w:spacing w:val="6"/>
          <w:sz w:val="22"/>
          <w:szCs w:val="22"/>
        </w:rPr>
        <w:t>项目采购活动提供本单位制造的货物（由本单位承担工程</w:t>
      </w:r>
      <w:r w:rsidRPr="007C519B">
        <w:rPr>
          <w:rFonts w:hint="eastAsia"/>
          <w:color w:val="000000" w:themeColor="text1"/>
          <w:spacing w:val="6"/>
          <w:sz w:val="22"/>
          <w:szCs w:val="22"/>
        </w:rPr>
        <w:t>/</w:t>
      </w:r>
      <w:r w:rsidRPr="007C519B">
        <w:rPr>
          <w:rFonts w:hint="eastAsia"/>
          <w:color w:val="000000" w:themeColor="text1"/>
          <w:spacing w:val="6"/>
          <w:sz w:val="22"/>
          <w:szCs w:val="22"/>
        </w:rPr>
        <w:t>提供服务），或者提供其他残疾人福利性单位制造的货物（不包括使用非残疾人福利性单位注册商标的货物）。</w:t>
      </w:r>
    </w:p>
    <w:p w:rsidR="0083108E" w:rsidRPr="007C519B" w:rsidRDefault="00D83F0C">
      <w:pPr>
        <w:spacing w:line="588" w:lineRule="exact"/>
        <w:ind w:firstLineChars="200" w:firstLine="464"/>
        <w:rPr>
          <w:color w:val="000000" w:themeColor="text1"/>
          <w:spacing w:val="6"/>
          <w:sz w:val="22"/>
          <w:szCs w:val="22"/>
        </w:rPr>
      </w:pPr>
      <w:r w:rsidRPr="007C519B">
        <w:rPr>
          <w:rFonts w:hint="eastAsia"/>
          <w:color w:val="000000" w:themeColor="text1"/>
          <w:spacing w:val="6"/>
          <w:sz w:val="22"/>
          <w:szCs w:val="22"/>
        </w:rPr>
        <w:t>本单位对上述声明的真实性负责。如有虚假，将依法承担相应责任。</w:t>
      </w:r>
    </w:p>
    <w:p w:rsidR="0083108E" w:rsidRPr="007C519B" w:rsidRDefault="0083108E">
      <w:pPr>
        <w:spacing w:line="588" w:lineRule="exact"/>
        <w:ind w:firstLineChars="200" w:firstLine="464"/>
        <w:rPr>
          <w:color w:val="000000" w:themeColor="text1"/>
          <w:spacing w:val="6"/>
          <w:sz w:val="22"/>
          <w:szCs w:val="22"/>
        </w:rPr>
      </w:pPr>
    </w:p>
    <w:p w:rsidR="0083108E" w:rsidRPr="007C519B" w:rsidRDefault="0083108E">
      <w:pPr>
        <w:spacing w:line="588" w:lineRule="exact"/>
        <w:ind w:firstLineChars="200" w:firstLine="464"/>
        <w:rPr>
          <w:color w:val="000000" w:themeColor="text1"/>
          <w:spacing w:val="6"/>
          <w:sz w:val="22"/>
          <w:szCs w:val="22"/>
        </w:rPr>
      </w:pPr>
    </w:p>
    <w:p w:rsidR="0083108E" w:rsidRPr="007C519B" w:rsidRDefault="00D83F0C">
      <w:pPr>
        <w:tabs>
          <w:tab w:val="left" w:pos="4860"/>
        </w:tabs>
        <w:spacing w:line="588" w:lineRule="exact"/>
        <w:ind w:right="1560" w:firstLineChars="200" w:firstLine="464"/>
        <w:jc w:val="center"/>
        <w:rPr>
          <w:color w:val="000000" w:themeColor="text1"/>
          <w:spacing w:val="6"/>
          <w:sz w:val="22"/>
          <w:szCs w:val="22"/>
        </w:rPr>
      </w:pPr>
      <w:r w:rsidRPr="007C519B">
        <w:rPr>
          <w:rFonts w:hint="eastAsia"/>
          <w:color w:val="000000" w:themeColor="text1"/>
          <w:spacing w:val="6"/>
          <w:sz w:val="22"/>
          <w:szCs w:val="22"/>
        </w:rPr>
        <w:t xml:space="preserve">               </w:t>
      </w:r>
      <w:r w:rsidRPr="007C519B">
        <w:rPr>
          <w:rFonts w:hint="eastAsia"/>
          <w:color w:val="000000" w:themeColor="text1"/>
          <w:spacing w:val="6"/>
          <w:sz w:val="22"/>
          <w:szCs w:val="22"/>
        </w:rPr>
        <w:t>单位名称（盖章）：</w:t>
      </w:r>
    </w:p>
    <w:p w:rsidR="0083108E" w:rsidRPr="007C519B" w:rsidRDefault="00D83F0C">
      <w:pPr>
        <w:tabs>
          <w:tab w:val="left" w:pos="4860"/>
        </w:tabs>
        <w:spacing w:line="588" w:lineRule="exact"/>
        <w:ind w:right="1560" w:firstLineChars="200" w:firstLine="464"/>
        <w:jc w:val="center"/>
        <w:rPr>
          <w:color w:val="000000" w:themeColor="text1"/>
          <w:spacing w:val="6"/>
          <w:sz w:val="22"/>
          <w:szCs w:val="22"/>
        </w:rPr>
      </w:pPr>
      <w:r w:rsidRPr="007C519B">
        <w:rPr>
          <w:rFonts w:hint="eastAsia"/>
          <w:color w:val="000000" w:themeColor="text1"/>
          <w:spacing w:val="6"/>
          <w:sz w:val="22"/>
          <w:szCs w:val="22"/>
        </w:rPr>
        <w:t xml:space="preserve">       </w:t>
      </w:r>
      <w:r w:rsidRPr="007C519B">
        <w:rPr>
          <w:rFonts w:hint="eastAsia"/>
          <w:color w:val="000000" w:themeColor="text1"/>
          <w:spacing w:val="6"/>
          <w:sz w:val="22"/>
          <w:szCs w:val="22"/>
        </w:rPr>
        <w:t>日</w:t>
      </w:r>
      <w:r w:rsidRPr="007C519B">
        <w:rPr>
          <w:rFonts w:hint="eastAsia"/>
          <w:color w:val="000000" w:themeColor="text1"/>
          <w:spacing w:val="6"/>
          <w:sz w:val="22"/>
          <w:szCs w:val="22"/>
        </w:rPr>
        <w:t xml:space="preserve">  </w:t>
      </w:r>
      <w:r w:rsidRPr="007C519B">
        <w:rPr>
          <w:rFonts w:hint="eastAsia"/>
          <w:color w:val="000000" w:themeColor="text1"/>
          <w:spacing w:val="6"/>
          <w:sz w:val="22"/>
          <w:szCs w:val="22"/>
        </w:rPr>
        <w:t>期：</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lastRenderedPageBreak/>
        <w:t>备注说明：</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1</w:t>
      </w:r>
      <w:r w:rsidRPr="007C519B">
        <w:rPr>
          <w:rFonts w:hint="eastAsia"/>
          <w:color w:val="000000" w:themeColor="text1"/>
          <w:sz w:val="22"/>
          <w:szCs w:val="22"/>
        </w:rPr>
        <w:t>、如中标，将在中标公示中将此残疾人福利性单位声明</w:t>
      </w:r>
      <w:proofErr w:type="gramStart"/>
      <w:r w:rsidRPr="007C519B">
        <w:rPr>
          <w:rFonts w:hint="eastAsia"/>
          <w:color w:val="000000" w:themeColor="text1"/>
          <w:sz w:val="22"/>
          <w:szCs w:val="22"/>
        </w:rPr>
        <w:t>函予以</w:t>
      </w:r>
      <w:proofErr w:type="gramEnd"/>
      <w:r w:rsidRPr="007C519B">
        <w:rPr>
          <w:rFonts w:hint="eastAsia"/>
          <w:color w:val="000000" w:themeColor="text1"/>
          <w:sz w:val="22"/>
          <w:szCs w:val="22"/>
        </w:rPr>
        <w:t>公示，接受社会监督；</w:t>
      </w:r>
    </w:p>
    <w:p w:rsidR="0083108E" w:rsidRPr="007C519B" w:rsidRDefault="00D83F0C">
      <w:pPr>
        <w:tabs>
          <w:tab w:val="left" w:pos="4860"/>
        </w:tabs>
        <w:spacing w:line="588" w:lineRule="exact"/>
        <w:ind w:right="1560"/>
        <w:rPr>
          <w:color w:val="000000" w:themeColor="text1"/>
          <w:spacing w:val="6"/>
          <w:sz w:val="22"/>
          <w:szCs w:val="22"/>
        </w:rPr>
      </w:pPr>
      <w:r w:rsidRPr="007C519B">
        <w:rPr>
          <w:color w:val="000000" w:themeColor="text1"/>
          <w:sz w:val="22"/>
          <w:szCs w:val="22"/>
        </w:rPr>
        <w:t>2</w:t>
      </w:r>
      <w:r w:rsidRPr="007C519B">
        <w:rPr>
          <w:rFonts w:hint="eastAsia"/>
          <w:color w:val="000000" w:themeColor="text1"/>
          <w:sz w:val="22"/>
          <w:szCs w:val="22"/>
        </w:rPr>
        <w:t>、供应商提供的《残疾人福利性单位声明函》与事实不符的，依照《政府采购法》第七十七条第一款的规定追究法律责任。</w:t>
      </w:r>
    </w:p>
    <w:p w:rsidR="0083108E" w:rsidRPr="007C519B" w:rsidRDefault="0083108E">
      <w:pPr>
        <w:tabs>
          <w:tab w:val="left" w:pos="4860"/>
        </w:tabs>
        <w:spacing w:line="588" w:lineRule="exact"/>
        <w:ind w:right="1560"/>
        <w:rPr>
          <w:color w:val="000000" w:themeColor="text1"/>
          <w:sz w:val="22"/>
          <w:szCs w:val="22"/>
        </w:rPr>
      </w:pP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二、节能、环保产品优先（强制）采购政策说明</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1</w:t>
      </w:r>
      <w:r w:rsidRPr="007C519B">
        <w:rPr>
          <w:rFonts w:hint="eastAsia"/>
          <w:color w:val="000000" w:themeColor="text1"/>
          <w:sz w:val="22"/>
          <w:szCs w:val="22"/>
        </w:rPr>
        <w:t>、政策依据</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（一）《国务院办公厅关于建立政府强制采购节能产品制度的通知》</w:t>
      </w:r>
      <w:r w:rsidRPr="007C519B">
        <w:rPr>
          <w:rFonts w:hint="eastAsia"/>
          <w:color w:val="000000" w:themeColor="text1"/>
          <w:sz w:val="22"/>
          <w:szCs w:val="22"/>
        </w:rPr>
        <w:t>(</w:t>
      </w:r>
      <w:r w:rsidRPr="007C519B">
        <w:rPr>
          <w:rFonts w:hint="eastAsia"/>
          <w:color w:val="000000" w:themeColor="text1"/>
          <w:sz w:val="22"/>
          <w:szCs w:val="22"/>
        </w:rPr>
        <w:t>国办发</w:t>
      </w:r>
      <w:r w:rsidRPr="007C519B">
        <w:rPr>
          <w:rFonts w:hint="eastAsia"/>
          <w:color w:val="000000" w:themeColor="text1"/>
          <w:sz w:val="22"/>
          <w:szCs w:val="22"/>
        </w:rPr>
        <w:t>[2007]51</w:t>
      </w:r>
      <w:r w:rsidRPr="007C519B">
        <w:rPr>
          <w:rFonts w:hint="eastAsia"/>
          <w:color w:val="000000" w:themeColor="text1"/>
          <w:sz w:val="22"/>
          <w:szCs w:val="22"/>
        </w:rPr>
        <w:t>号</w:t>
      </w:r>
      <w:r w:rsidRPr="007C519B">
        <w:rPr>
          <w:rFonts w:hint="eastAsia"/>
          <w:color w:val="000000" w:themeColor="text1"/>
          <w:sz w:val="22"/>
          <w:szCs w:val="22"/>
        </w:rPr>
        <w:t>)</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（二）财政部、发展改革委发布的《节能产品政府采购实施意见》</w:t>
      </w:r>
      <w:r w:rsidRPr="007C519B">
        <w:rPr>
          <w:rFonts w:hint="eastAsia"/>
          <w:color w:val="000000" w:themeColor="text1"/>
          <w:sz w:val="22"/>
          <w:szCs w:val="22"/>
        </w:rPr>
        <w:t>(</w:t>
      </w:r>
      <w:r w:rsidRPr="007C519B">
        <w:rPr>
          <w:rFonts w:hint="eastAsia"/>
          <w:color w:val="000000" w:themeColor="text1"/>
          <w:sz w:val="22"/>
          <w:szCs w:val="22"/>
        </w:rPr>
        <w:t>财库</w:t>
      </w:r>
      <w:r w:rsidRPr="007C519B">
        <w:rPr>
          <w:rFonts w:hint="eastAsia"/>
          <w:color w:val="000000" w:themeColor="text1"/>
          <w:sz w:val="22"/>
          <w:szCs w:val="22"/>
        </w:rPr>
        <w:t>[2004]185</w:t>
      </w:r>
      <w:r w:rsidRPr="007C519B">
        <w:rPr>
          <w:rFonts w:hint="eastAsia"/>
          <w:color w:val="000000" w:themeColor="text1"/>
          <w:sz w:val="22"/>
          <w:szCs w:val="22"/>
        </w:rPr>
        <w:t>号</w:t>
      </w:r>
      <w:r w:rsidRPr="007C519B">
        <w:rPr>
          <w:rFonts w:hint="eastAsia"/>
          <w:color w:val="000000" w:themeColor="text1"/>
          <w:sz w:val="22"/>
          <w:szCs w:val="22"/>
        </w:rPr>
        <w:t>)</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（三）财政部、原环保总局印发的《环境标志产品政府采购实施的意见》（财库</w:t>
      </w:r>
      <w:r w:rsidRPr="007C519B">
        <w:rPr>
          <w:rFonts w:hint="eastAsia"/>
          <w:color w:val="000000" w:themeColor="text1"/>
          <w:sz w:val="22"/>
          <w:szCs w:val="22"/>
        </w:rPr>
        <w:t> [2006]90</w:t>
      </w:r>
      <w:r w:rsidRPr="007C519B">
        <w:rPr>
          <w:rFonts w:hint="eastAsia"/>
          <w:color w:val="000000" w:themeColor="text1"/>
          <w:sz w:val="22"/>
          <w:szCs w:val="22"/>
        </w:rPr>
        <w:t>号）</w:t>
      </w:r>
    </w:p>
    <w:p w:rsidR="0083108E" w:rsidRPr="007C519B" w:rsidRDefault="00D83F0C">
      <w:pPr>
        <w:widowControl/>
        <w:tabs>
          <w:tab w:val="left" w:pos="4860"/>
        </w:tabs>
        <w:snapToGrid w:val="0"/>
        <w:spacing w:line="588" w:lineRule="exact"/>
        <w:ind w:right="136"/>
        <w:jc w:val="left"/>
        <w:rPr>
          <w:b/>
          <w:color w:val="000000" w:themeColor="text1"/>
          <w:sz w:val="22"/>
        </w:rPr>
      </w:pPr>
      <w:r w:rsidRPr="007C519B">
        <w:rPr>
          <w:rFonts w:hint="eastAsia"/>
          <w:color w:val="000000" w:themeColor="text1"/>
          <w:sz w:val="22"/>
          <w:szCs w:val="22"/>
        </w:rPr>
        <w:t>2</w:t>
      </w:r>
      <w:r w:rsidRPr="007C519B">
        <w:rPr>
          <w:rFonts w:hint="eastAsia"/>
          <w:color w:val="000000" w:themeColor="text1"/>
          <w:sz w:val="22"/>
          <w:szCs w:val="22"/>
        </w:rPr>
        <w:t>、</w:t>
      </w:r>
      <w:r w:rsidRPr="007C519B">
        <w:rPr>
          <w:b/>
          <w:color w:val="000000" w:themeColor="text1"/>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sidRPr="007C519B">
        <w:rPr>
          <w:rFonts w:hint="eastAsia"/>
          <w:b/>
          <w:color w:val="000000" w:themeColor="text1"/>
          <w:sz w:val="22"/>
        </w:rPr>
        <w:t>。</w:t>
      </w:r>
    </w:p>
    <w:p w:rsidR="0083108E" w:rsidRPr="007C519B" w:rsidRDefault="00D83F0C">
      <w:pPr>
        <w:tabs>
          <w:tab w:val="left" w:pos="4860"/>
        </w:tabs>
        <w:spacing w:line="588" w:lineRule="exact"/>
        <w:ind w:right="1560"/>
        <w:rPr>
          <w:color w:val="000000" w:themeColor="text1"/>
          <w:sz w:val="36"/>
        </w:rPr>
      </w:pPr>
      <w:r w:rsidRPr="007C519B">
        <w:rPr>
          <w:color w:val="000000" w:themeColor="text1"/>
          <w:sz w:val="36"/>
        </w:rPr>
        <w:br w:type="page"/>
      </w:r>
    </w:p>
    <w:p w:rsidR="0083108E" w:rsidRPr="007C519B" w:rsidRDefault="00D83F0C">
      <w:pPr>
        <w:widowControl/>
        <w:snapToGrid w:val="0"/>
        <w:spacing w:line="420" w:lineRule="exact"/>
        <w:jc w:val="center"/>
        <w:rPr>
          <w:color w:val="000000" w:themeColor="text1"/>
          <w:sz w:val="36"/>
        </w:rPr>
      </w:pPr>
      <w:r w:rsidRPr="007C519B">
        <w:rPr>
          <w:color w:val="000000" w:themeColor="text1"/>
          <w:sz w:val="36"/>
        </w:rPr>
        <w:lastRenderedPageBreak/>
        <w:t>第五部分合同格式（供参考）</w:t>
      </w:r>
    </w:p>
    <w:p w:rsidR="0070274D" w:rsidRPr="007C519B" w:rsidRDefault="0070274D">
      <w:pPr>
        <w:pStyle w:val="aa"/>
        <w:snapToGrid w:val="0"/>
        <w:spacing w:line="400" w:lineRule="exact"/>
        <w:jc w:val="left"/>
        <w:rPr>
          <w:rFonts w:hAnsi="宋体"/>
          <w:color w:val="000000" w:themeColor="text1"/>
          <w:sz w:val="24"/>
        </w:rPr>
      </w:pPr>
      <w:r w:rsidRPr="007C519B">
        <w:rPr>
          <w:rFonts w:hAnsi="宋体" w:hint="eastAsia"/>
          <w:color w:val="000000" w:themeColor="text1"/>
          <w:sz w:val="24"/>
        </w:rPr>
        <w:t xml:space="preserve"> </w:t>
      </w:r>
      <w:r w:rsidRPr="007C519B">
        <w:rPr>
          <w:rFonts w:hAnsi="宋体" w:hint="eastAsia"/>
          <w:color w:val="000000" w:themeColor="text1"/>
          <w:sz w:val="24"/>
        </w:rPr>
        <w:t>项目名称：</w:t>
      </w:r>
    </w:p>
    <w:p w:rsidR="0083108E" w:rsidRPr="007C519B" w:rsidRDefault="00D83F0C">
      <w:pPr>
        <w:pStyle w:val="aa"/>
        <w:snapToGrid w:val="0"/>
        <w:spacing w:line="400" w:lineRule="exact"/>
        <w:jc w:val="left"/>
        <w:rPr>
          <w:rFonts w:hAnsi="宋体"/>
          <w:color w:val="000000" w:themeColor="text1"/>
          <w:sz w:val="24"/>
        </w:rPr>
      </w:pPr>
      <w:r w:rsidRPr="007C519B">
        <w:rPr>
          <w:rFonts w:hAnsi="宋体" w:hint="eastAsia"/>
          <w:color w:val="000000" w:themeColor="text1"/>
          <w:sz w:val="24"/>
        </w:rPr>
        <w:t xml:space="preserve"> </w:t>
      </w:r>
      <w:r w:rsidRPr="007C519B">
        <w:rPr>
          <w:rFonts w:hAnsi="宋体" w:hint="eastAsia"/>
          <w:color w:val="000000" w:themeColor="text1"/>
          <w:sz w:val="24"/>
        </w:rPr>
        <w:t>编号</w:t>
      </w:r>
      <w:r w:rsidRPr="007C519B">
        <w:rPr>
          <w:rFonts w:hAnsi="宋体" w:hint="eastAsia"/>
          <w:color w:val="000000" w:themeColor="text1"/>
          <w:sz w:val="24"/>
        </w:rPr>
        <w:t xml:space="preserve">  </w:t>
      </w:r>
      <w:r w:rsidRPr="007C519B">
        <w:rPr>
          <w:rFonts w:hAnsi="宋体" w:hint="eastAsia"/>
          <w:color w:val="000000" w:themeColor="text1"/>
          <w:sz w:val="24"/>
        </w:rPr>
        <w:t>：</w:t>
      </w:r>
    </w:p>
    <w:p w:rsidR="0083108E" w:rsidRPr="007C519B" w:rsidRDefault="00D83F0C">
      <w:pPr>
        <w:pStyle w:val="aa"/>
        <w:snapToGrid w:val="0"/>
        <w:spacing w:line="400" w:lineRule="exact"/>
        <w:jc w:val="left"/>
        <w:rPr>
          <w:rFonts w:hAnsi="宋体"/>
          <w:color w:val="000000" w:themeColor="text1"/>
          <w:sz w:val="24"/>
        </w:rPr>
      </w:pPr>
      <w:r w:rsidRPr="007C519B">
        <w:rPr>
          <w:rFonts w:hAnsi="宋体" w:hint="eastAsia"/>
          <w:color w:val="000000" w:themeColor="text1"/>
          <w:sz w:val="22"/>
          <w:szCs w:val="22"/>
        </w:rPr>
        <w:t>说明：如甲、乙双方同意，合同格式也可以按照其他形式。但合同条款的基本内容应与本合同要求的内容相一致。</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采购人：</w:t>
      </w:r>
      <w:r w:rsidR="0070274D" w:rsidRPr="007C519B">
        <w:rPr>
          <w:rFonts w:hAnsi="宋体" w:hint="eastAsia"/>
          <w:color w:val="000000" w:themeColor="text1"/>
          <w:sz w:val="22"/>
          <w:szCs w:val="22"/>
        </w:rPr>
        <w:t xml:space="preserve"> </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中标供应商：</w:t>
      </w:r>
    </w:p>
    <w:p w:rsidR="0083108E" w:rsidRPr="007C519B" w:rsidRDefault="00D83F0C">
      <w:pPr>
        <w:pStyle w:val="aa"/>
        <w:snapToGrid w:val="0"/>
        <w:spacing w:line="400" w:lineRule="exact"/>
        <w:ind w:firstLine="570"/>
        <w:rPr>
          <w:rFonts w:hAnsi="宋体"/>
          <w:color w:val="000000" w:themeColor="text1"/>
          <w:sz w:val="22"/>
          <w:szCs w:val="22"/>
        </w:rPr>
      </w:pPr>
      <w:r w:rsidRPr="007C519B">
        <w:rPr>
          <w:rFonts w:hAnsi="宋体" w:hint="eastAsia"/>
          <w:color w:val="000000" w:themeColor="text1"/>
          <w:sz w:val="22"/>
          <w:szCs w:val="22"/>
        </w:rPr>
        <w:t>双方经协商，就中标供应商向采购人提供本公司产品以及相关产品的伴随服务事宜达成以下条款：</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第一条：采购商品清单及合同价格</w:t>
      </w:r>
    </w:p>
    <w:p w:rsidR="0083108E" w:rsidRPr="007C519B" w:rsidRDefault="00D83F0C">
      <w:pPr>
        <w:snapToGrid w:val="0"/>
        <w:spacing w:line="400" w:lineRule="exact"/>
        <w:ind w:firstLine="540"/>
        <w:rPr>
          <w:rFonts w:ascii="宋体"/>
          <w:color w:val="000000" w:themeColor="text1"/>
          <w:sz w:val="22"/>
          <w:szCs w:val="22"/>
        </w:rPr>
      </w:pPr>
      <w:r w:rsidRPr="007C519B">
        <w:rPr>
          <w:rFonts w:ascii="宋体" w:hint="eastAsia"/>
          <w:color w:val="000000" w:themeColor="text1"/>
          <w:sz w:val="22"/>
          <w:szCs w:val="22"/>
        </w:rPr>
        <w:t>中标供应商保证提供如下内容的合格产品：        金额单位：人民币/元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13"/>
        <w:gridCol w:w="816"/>
        <w:gridCol w:w="1259"/>
        <w:gridCol w:w="1079"/>
        <w:gridCol w:w="1079"/>
      </w:tblGrid>
      <w:tr w:rsidR="00D27674" w:rsidRPr="007C519B">
        <w:trPr>
          <w:trHeight w:val="645"/>
        </w:trPr>
        <w:tc>
          <w:tcPr>
            <w:tcW w:w="2267" w:type="dxa"/>
            <w:vAlign w:val="center"/>
          </w:tcPr>
          <w:p w:rsidR="0083108E" w:rsidRPr="007C519B" w:rsidRDefault="00D83F0C">
            <w:pPr>
              <w:snapToGrid w:val="0"/>
              <w:spacing w:line="440" w:lineRule="atLeast"/>
              <w:ind w:firstLine="240"/>
              <w:jc w:val="center"/>
              <w:rPr>
                <w:rFonts w:ascii="宋体"/>
                <w:color w:val="000000" w:themeColor="text1"/>
                <w:sz w:val="22"/>
                <w:szCs w:val="22"/>
              </w:rPr>
            </w:pPr>
            <w:r w:rsidRPr="007C519B">
              <w:rPr>
                <w:rFonts w:ascii="宋体" w:hint="eastAsia"/>
                <w:color w:val="000000" w:themeColor="text1"/>
                <w:sz w:val="22"/>
                <w:szCs w:val="22"/>
              </w:rPr>
              <w:t>采购产品名称</w:t>
            </w:r>
          </w:p>
        </w:tc>
        <w:tc>
          <w:tcPr>
            <w:tcW w:w="2713" w:type="dxa"/>
            <w:vAlign w:val="center"/>
          </w:tcPr>
          <w:p w:rsidR="0083108E" w:rsidRPr="007C519B" w:rsidRDefault="00D83F0C">
            <w:pPr>
              <w:snapToGrid w:val="0"/>
              <w:spacing w:line="440" w:lineRule="atLeast"/>
              <w:jc w:val="center"/>
              <w:rPr>
                <w:rFonts w:ascii="宋体"/>
                <w:color w:val="000000" w:themeColor="text1"/>
                <w:sz w:val="22"/>
                <w:szCs w:val="22"/>
              </w:rPr>
            </w:pPr>
            <w:r w:rsidRPr="007C519B">
              <w:rPr>
                <w:rFonts w:ascii="宋体" w:hint="eastAsia"/>
                <w:color w:val="000000" w:themeColor="text1"/>
                <w:sz w:val="22"/>
                <w:szCs w:val="22"/>
              </w:rPr>
              <w:t>品牌型号规格和主要配置</w:t>
            </w:r>
          </w:p>
        </w:tc>
        <w:tc>
          <w:tcPr>
            <w:tcW w:w="816" w:type="dxa"/>
            <w:vAlign w:val="center"/>
          </w:tcPr>
          <w:p w:rsidR="0083108E" w:rsidRPr="007C519B" w:rsidRDefault="00D83F0C">
            <w:pPr>
              <w:snapToGrid w:val="0"/>
              <w:spacing w:line="440" w:lineRule="atLeast"/>
              <w:jc w:val="center"/>
              <w:rPr>
                <w:rFonts w:ascii="宋体"/>
                <w:color w:val="000000" w:themeColor="text1"/>
                <w:sz w:val="22"/>
                <w:szCs w:val="22"/>
              </w:rPr>
            </w:pPr>
            <w:r w:rsidRPr="007C519B">
              <w:rPr>
                <w:rFonts w:ascii="宋体" w:hint="eastAsia"/>
                <w:color w:val="000000" w:themeColor="text1"/>
                <w:sz w:val="22"/>
                <w:szCs w:val="22"/>
              </w:rPr>
              <w:t>数量</w:t>
            </w:r>
          </w:p>
        </w:tc>
        <w:tc>
          <w:tcPr>
            <w:tcW w:w="1259" w:type="dxa"/>
            <w:vAlign w:val="center"/>
          </w:tcPr>
          <w:p w:rsidR="0083108E" w:rsidRPr="007C519B" w:rsidRDefault="00D83F0C">
            <w:pPr>
              <w:snapToGrid w:val="0"/>
              <w:spacing w:line="440" w:lineRule="atLeast"/>
              <w:jc w:val="center"/>
              <w:rPr>
                <w:rFonts w:ascii="宋体"/>
                <w:color w:val="000000" w:themeColor="text1"/>
                <w:sz w:val="22"/>
                <w:szCs w:val="22"/>
              </w:rPr>
            </w:pPr>
            <w:r w:rsidRPr="007C519B">
              <w:rPr>
                <w:rFonts w:ascii="宋体" w:hint="eastAsia"/>
                <w:color w:val="000000" w:themeColor="text1"/>
                <w:sz w:val="22"/>
                <w:szCs w:val="22"/>
              </w:rPr>
              <w:t>成交价</w:t>
            </w:r>
          </w:p>
        </w:tc>
        <w:tc>
          <w:tcPr>
            <w:tcW w:w="1079" w:type="dxa"/>
            <w:vAlign w:val="center"/>
          </w:tcPr>
          <w:p w:rsidR="0083108E" w:rsidRPr="007C519B" w:rsidRDefault="00D83F0C">
            <w:pPr>
              <w:snapToGrid w:val="0"/>
              <w:spacing w:line="440" w:lineRule="atLeast"/>
              <w:jc w:val="center"/>
              <w:rPr>
                <w:rFonts w:ascii="宋体"/>
                <w:color w:val="000000" w:themeColor="text1"/>
                <w:sz w:val="22"/>
                <w:szCs w:val="22"/>
              </w:rPr>
            </w:pPr>
            <w:r w:rsidRPr="007C519B">
              <w:rPr>
                <w:rFonts w:ascii="宋体" w:hint="eastAsia"/>
                <w:color w:val="000000" w:themeColor="text1"/>
                <w:sz w:val="22"/>
                <w:szCs w:val="22"/>
              </w:rPr>
              <w:t>交货期</w:t>
            </w:r>
          </w:p>
        </w:tc>
        <w:tc>
          <w:tcPr>
            <w:tcW w:w="1079" w:type="dxa"/>
            <w:vAlign w:val="center"/>
          </w:tcPr>
          <w:p w:rsidR="0083108E" w:rsidRPr="007C519B" w:rsidRDefault="00D83F0C">
            <w:pPr>
              <w:snapToGrid w:val="0"/>
              <w:spacing w:line="440" w:lineRule="atLeast"/>
              <w:jc w:val="center"/>
              <w:rPr>
                <w:rFonts w:ascii="宋体"/>
                <w:color w:val="000000" w:themeColor="text1"/>
                <w:sz w:val="22"/>
                <w:szCs w:val="22"/>
              </w:rPr>
            </w:pPr>
            <w:r w:rsidRPr="007C519B">
              <w:rPr>
                <w:rFonts w:ascii="宋体" w:hint="eastAsia"/>
                <w:color w:val="000000" w:themeColor="text1"/>
                <w:sz w:val="22"/>
                <w:szCs w:val="22"/>
              </w:rPr>
              <w:t>备注</w:t>
            </w:r>
          </w:p>
        </w:tc>
      </w:tr>
      <w:tr w:rsidR="00D27674" w:rsidRPr="007C519B">
        <w:trPr>
          <w:cantSplit/>
          <w:trHeight w:val="345"/>
        </w:trPr>
        <w:tc>
          <w:tcPr>
            <w:tcW w:w="2267"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2713"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816"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259"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7C519B" w:rsidRDefault="0083108E">
            <w:pPr>
              <w:snapToGrid w:val="0"/>
              <w:spacing w:line="440" w:lineRule="atLeast"/>
              <w:jc w:val="center"/>
              <w:rPr>
                <w:rFonts w:ascii="宋体"/>
                <w:color w:val="000000" w:themeColor="text1"/>
                <w:sz w:val="22"/>
                <w:szCs w:val="22"/>
              </w:rPr>
            </w:pPr>
          </w:p>
        </w:tc>
      </w:tr>
      <w:tr w:rsidR="00D27674" w:rsidRPr="007C519B">
        <w:trPr>
          <w:cantSplit/>
          <w:trHeight w:val="345"/>
        </w:trPr>
        <w:tc>
          <w:tcPr>
            <w:tcW w:w="2267"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2713"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816"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259"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7C519B" w:rsidRDefault="0083108E">
            <w:pPr>
              <w:snapToGrid w:val="0"/>
              <w:spacing w:line="440" w:lineRule="atLeast"/>
              <w:jc w:val="center"/>
              <w:rPr>
                <w:rFonts w:ascii="宋体"/>
                <w:color w:val="000000" w:themeColor="text1"/>
                <w:sz w:val="22"/>
                <w:szCs w:val="22"/>
              </w:rPr>
            </w:pPr>
          </w:p>
        </w:tc>
      </w:tr>
    </w:tbl>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第二条：质量标准和要求</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rsidR="0083108E" w:rsidRPr="007C519B" w:rsidRDefault="00D83F0C">
      <w:pPr>
        <w:pStyle w:val="aa"/>
        <w:snapToGrid w:val="0"/>
        <w:spacing w:line="400" w:lineRule="exact"/>
        <w:ind w:firstLine="480"/>
        <w:rPr>
          <w:rFonts w:hAnsi="宋体"/>
          <w:color w:val="000000" w:themeColor="text1"/>
          <w:sz w:val="22"/>
          <w:szCs w:val="22"/>
        </w:rPr>
      </w:pPr>
      <w:r w:rsidRPr="007C519B">
        <w:rPr>
          <w:rFonts w:hAnsi="宋体" w:hint="eastAsia"/>
          <w:color w:val="000000" w:themeColor="text1"/>
          <w:sz w:val="22"/>
          <w:szCs w:val="22"/>
        </w:rPr>
        <w:t>2</w:t>
      </w:r>
      <w:r w:rsidRPr="007C519B">
        <w:rPr>
          <w:rFonts w:hAnsi="宋体" w:hint="eastAsia"/>
          <w:color w:val="000000" w:themeColor="text1"/>
          <w:sz w:val="22"/>
          <w:szCs w:val="22"/>
        </w:rPr>
        <w:t>、中标供应商所出售的货物还应符合国家和浙江省有关安全、环保、卫生之规定。</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第三条：权利瑕疵担保</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1、中标供应商保证对其出售的货物享有合法的权利。</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2、中标供应商保证在其出售的货物上不存在任何未曾向采购人透露的担保物权，如抵押权、质押权、留置权等。</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3、中标供应商保证其所出售的货物没有侵犯任何第三人的知识产权和商业秘密等权利。</w:t>
      </w:r>
    </w:p>
    <w:p w:rsidR="0083108E" w:rsidRPr="007C519B" w:rsidRDefault="00D83F0C">
      <w:pPr>
        <w:pStyle w:val="aa"/>
        <w:snapToGrid w:val="0"/>
        <w:spacing w:line="400" w:lineRule="exact"/>
        <w:ind w:firstLineChars="150" w:firstLine="330"/>
        <w:rPr>
          <w:rFonts w:hAnsi="宋体"/>
          <w:color w:val="000000" w:themeColor="text1"/>
          <w:sz w:val="22"/>
          <w:szCs w:val="22"/>
        </w:rPr>
      </w:pPr>
      <w:r w:rsidRPr="007C519B">
        <w:rPr>
          <w:rFonts w:hAnsi="宋体" w:hint="eastAsia"/>
          <w:color w:val="000000" w:themeColor="text1"/>
          <w:sz w:val="22"/>
          <w:szCs w:val="22"/>
        </w:rPr>
        <w:t>4</w:t>
      </w:r>
      <w:r w:rsidRPr="007C519B">
        <w:rPr>
          <w:rFonts w:hAnsi="宋体" w:hint="eastAsia"/>
          <w:color w:val="000000" w:themeColor="text1"/>
          <w:sz w:val="22"/>
          <w:szCs w:val="22"/>
        </w:rPr>
        <w:t>、如采购人使用该货物构成上述侵权的，则由中标供应商承担全部责任。</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第四条：包装要求</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1、中标供应商所出售的全部货物均应按标准保护措施进行包装，这类包装应适应于远距离运输、防潮、防震、防锈和防野蛮装卸等要求，以确保货物安全无损地运抵指定现场。</w:t>
      </w:r>
    </w:p>
    <w:p w:rsidR="0083108E" w:rsidRPr="007C519B" w:rsidRDefault="00D83F0C">
      <w:pPr>
        <w:pStyle w:val="aa"/>
        <w:snapToGrid w:val="0"/>
        <w:spacing w:line="400" w:lineRule="exact"/>
        <w:ind w:firstLine="360"/>
        <w:rPr>
          <w:rFonts w:hAnsi="宋体"/>
          <w:color w:val="000000" w:themeColor="text1"/>
          <w:sz w:val="22"/>
          <w:szCs w:val="22"/>
        </w:rPr>
      </w:pPr>
      <w:r w:rsidRPr="007C519B">
        <w:rPr>
          <w:rFonts w:hAnsi="宋体" w:hint="eastAsia"/>
          <w:color w:val="000000" w:themeColor="text1"/>
          <w:sz w:val="22"/>
          <w:szCs w:val="22"/>
        </w:rPr>
        <w:t xml:space="preserve"> 2</w:t>
      </w:r>
      <w:r w:rsidRPr="007C519B">
        <w:rPr>
          <w:rFonts w:hAnsi="宋体" w:hint="eastAsia"/>
          <w:color w:val="000000" w:themeColor="text1"/>
          <w:sz w:val="22"/>
          <w:szCs w:val="22"/>
        </w:rPr>
        <w:t>、每一个包装箱内应附一份详细装箱单、质量证书和保修保养证书。</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第五条：完工期限</w:t>
      </w:r>
    </w:p>
    <w:p w:rsidR="0083108E" w:rsidRPr="007C519B" w:rsidRDefault="00D83F0C">
      <w:pPr>
        <w:pStyle w:val="aa"/>
        <w:snapToGrid w:val="0"/>
        <w:spacing w:line="400" w:lineRule="exact"/>
        <w:ind w:firstLine="360"/>
        <w:rPr>
          <w:rFonts w:hAnsi="宋体"/>
          <w:color w:val="000000" w:themeColor="text1"/>
          <w:sz w:val="22"/>
          <w:szCs w:val="22"/>
        </w:rPr>
      </w:pPr>
      <w:r w:rsidRPr="007C519B">
        <w:rPr>
          <w:rFonts w:hAnsi="宋体" w:hint="eastAsia"/>
          <w:color w:val="000000" w:themeColor="text1"/>
          <w:sz w:val="22"/>
          <w:szCs w:val="22"/>
        </w:rPr>
        <w:t>详见采购文件。</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第六条：供货方式</w:t>
      </w:r>
    </w:p>
    <w:p w:rsidR="0083108E" w:rsidRPr="007C519B" w:rsidRDefault="00D83F0C">
      <w:pPr>
        <w:snapToGrid w:val="0"/>
        <w:spacing w:line="400" w:lineRule="exact"/>
        <w:ind w:firstLine="555"/>
        <w:rPr>
          <w:rFonts w:ascii="宋体"/>
          <w:color w:val="000000" w:themeColor="text1"/>
          <w:sz w:val="22"/>
          <w:szCs w:val="22"/>
        </w:rPr>
      </w:pPr>
      <w:r w:rsidRPr="007C519B">
        <w:rPr>
          <w:rFonts w:ascii="宋体" w:hint="eastAsia"/>
          <w:color w:val="000000" w:themeColor="text1"/>
          <w:sz w:val="22"/>
          <w:szCs w:val="22"/>
        </w:rPr>
        <w:t>在供货期限内，中标供应商在与采购人签署合同后，在采购人规定时限内派人送货至采购人指</w:t>
      </w:r>
      <w:r w:rsidRPr="007C519B">
        <w:rPr>
          <w:rFonts w:ascii="宋体" w:hint="eastAsia"/>
          <w:color w:val="000000" w:themeColor="text1"/>
          <w:sz w:val="22"/>
          <w:szCs w:val="22"/>
        </w:rPr>
        <w:lastRenderedPageBreak/>
        <w:t>定地点。</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第七条：验收</w:t>
      </w:r>
    </w:p>
    <w:p w:rsidR="0083108E" w:rsidRPr="007C519B" w:rsidRDefault="00D83F0C">
      <w:pPr>
        <w:pStyle w:val="aa"/>
        <w:snapToGrid w:val="0"/>
        <w:spacing w:line="400" w:lineRule="exact"/>
        <w:ind w:firstLine="480"/>
        <w:rPr>
          <w:rFonts w:hAnsi="宋体"/>
          <w:color w:val="000000" w:themeColor="text1"/>
          <w:sz w:val="22"/>
          <w:szCs w:val="22"/>
        </w:rPr>
      </w:pPr>
      <w:r w:rsidRPr="007C519B">
        <w:rPr>
          <w:rFonts w:hAnsi="宋体" w:hint="eastAsia"/>
          <w:color w:val="000000" w:themeColor="text1"/>
          <w:sz w:val="22"/>
          <w:szCs w:val="22"/>
        </w:rPr>
        <w:t>中标供应商送货至指定地点后，由采购人根据货物的技术规格要求和质量标准，对货物进行检查验收，</w:t>
      </w:r>
      <w:r w:rsidRPr="007C519B">
        <w:rPr>
          <w:rFonts w:hint="eastAsia"/>
          <w:color w:val="000000" w:themeColor="text1"/>
          <w:sz w:val="22"/>
          <w:szCs w:val="22"/>
        </w:rPr>
        <w:t>并通过相关质检部门的验收。</w:t>
      </w:r>
    </w:p>
    <w:p w:rsidR="0083108E" w:rsidRPr="007C519B" w:rsidRDefault="00D83F0C">
      <w:pPr>
        <w:snapToGrid w:val="0"/>
        <w:spacing w:line="400" w:lineRule="exact"/>
        <w:ind w:firstLine="405"/>
        <w:rPr>
          <w:rFonts w:ascii="宋体"/>
          <w:color w:val="000000" w:themeColor="text1"/>
          <w:sz w:val="22"/>
          <w:szCs w:val="22"/>
        </w:rPr>
      </w:pPr>
      <w:r w:rsidRPr="007C519B">
        <w:rPr>
          <w:rFonts w:ascii="宋体" w:hint="eastAsia"/>
          <w:color w:val="000000" w:themeColor="text1"/>
          <w:sz w:val="22"/>
          <w:szCs w:val="22"/>
        </w:rPr>
        <w:t>货物的数量不足或表面瑕疵，采购人应在验收时当面提出；对质量问题有异议的应在安装调试后10个工作日内提出。</w:t>
      </w:r>
    </w:p>
    <w:p w:rsidR="0083108E" w:rsidRPr="007C519B" w:rsidRDefault="00D83F0C">
      <w:pPr>
        <w:snapToGrid w:val="0"/>
        <w:spacing w:line="400" w:lineRule="exact"/>
        <w:ind w:firstLine="405"/>
        <w:rPr>
          <w:rFonts w:ascii="宋体"/>
          <w:color w:val="000000" w:themeColor="text1"/>
          <w:sz w:val="22"/>
          <w:szCs w:val="22"/>
        </w:rPr>
      </w:pPr>
      <w:r w:rsidRPr="007C519B">
        <w:rPr>
          <w:rFonts w:ascii="宋体" w:hint="eastAsia"/>
          <w:color w:val="000000" w:themeColor="text1"/>
          <w:sz w:val="22"/>
          <w:szCs w:val="22"/>
        </w:rPr>
        <w:t>在验收过程中发现数量不足或有质量、技术等问题，中标供应商应负责按照采购人的要求采取补足、更换或退货等处理措施，并承担由此发生的一切费用和损失。</w:t>
      </w:r>
    </w:p>
    <w:p w:rsidR="0083108E" w:rsidRPr="007C519B" w:rsidRDefault="00D83F0C">
      <w:pPr>
        <w:pStyle w:val="aa"/>
        <w:snapToGrid w:val="0"/>
        <w:spacing w:line="400" w:lineRule="exact"/>
        <w:ind w:firstLine="480"/>
        <w:rPr>
          <w:rFonts w:hAnsi="宋体"/>
          <w:color w:val="000000" w:themeColor="text1"/>
          <w:sz w:val="22"/>
          <w:szCs w:val="22"/>
        </w:rPr>
      </w:pPr>
      <w:r w:rsidRPr="007C519B">
        <w:rPr>
          <w:rFonts w:hAnsi="宋体" w:hint="eastAsia"/>
          <w:color w:val="000000" w:themeColor="text1"/>
          <w:sz w:val="22"/>
          <w:szCs w:val="22"/>
        </w:rPr>
        <w:t>采购人在中标供应商按合同规定交货和安装、调试后，无正当理由而拖延接收、验收或拒绝接收、验收的，应承担由此而造成的中标供应商直接损失。</w:t>
      </w:r>
    </w:p>
    <w:p w:rsidR="0083108E" w:rsidRPr="007C519B" w:rsidRDefault="00D83F0C">
      <w:pPr>
        <w:widowControl/>
        <w:autoSpaceDE w:val="0"/>
        <w:autoSpaceDN w:val="0"/>
        <w:adjustRightInd w:val="0"/>
        <w:snapToGrid w:val="0"/>
        <w:spacing w:line="400" w:lineRule="exact"/>
        <w:ind w:firstLine="450"/>
        <w:textAlignment w:val="bottom"/>
        <w:rPr>
          <w:rFonts w:ascii="宋体"/>
          <w:color w:val="000000" w:themeColor="text1"/>
          <w:sz w:val="22"/>
          <w:szCs w:val="22"/>
        </w:rPr>
      </w:pPr>
      <w:r w:rsidRPr="007C519B">
        <w:rPr>
          <w:rFonts w:ascii="宋体" w:hint="eastAsia"/>
          <w:color w:val="000000" w:themeColor="text1"/>
          <w:sz w:val="22"/>
          <w:szCs w:val="22"/>
        </w:rPr>
        <w:t>采购人组织专家组对本项目进行验收（验收标准按招标文件，现行国家标准、</w:t>
      </w:r>
      <w:proofErr w:type="gramStart"/>
      <w:r w:rsidRPr="007C519B">
        <w:rPr>
          <w:rFonts w:ascii="宋体" w:hint="eastAsia"/>
          <w:color w:val="000000" w:themeColor="text1"/>
          <w:sz w:val="22"/>
          <w:szCs w:val="22"/>
        </w:rPr>
        <w:t>现行行业</w:t>
      </w:r>
      <w:proofErr w:type="gramEnd"/>
      <w:r w:rsidRPr="007C519B">
        <w:rPr>
          <w:rFonts w:ascii="宋体" w:hint="eastAsia"/>
          <w:color w:val="000000" w:themeColor="text1"/>
          <w:sz w:val="22"/>
          <w:szCs w:val="22"/>
        </w:rPr>
        <w:t>标准执行）。第一次验收在项目安装调试合格后30</w:t>
      </w:r>
      <w:proofErr w:type="gramStart"/>
      <w:r w:rsidRPr="007C519B">
        <w:rPr>
          <w:rFonts w:ascii="宋体" w:hint="eastAsia"/>
          <w:color w:val="000000" w:themeColor="text1"/>
          <w:sz w:val="22"/>
          <w:szCs w:val="22"/>
        </w:rPr>
        <w:t>日历天</w:t>
      </w:r>
      <w:proofErr w:type="gramEnd"/>
      <w:r w:rsidRPr="007C519B">
        <w:rPr>
          <w:rFonts w:ascii="宋体" w:hint="eastAsia"/>
          <w:color w:val="000000" w:themeColor="text1"/>
          <w:sz w:val="22"/>
          <w:szCs w:val="22"/>
        </w:rPr>
        <w:t>内完成，如验收不能通过，供应商负责整改至合格；</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第八条：售后服务</w:t>
      </w:r>
    </w:p>
    <w:p w:rsidR="0083108E" w:rsidRPr="007C519B" w:rsidRDefault="00D83F0C">
      <w:pPr>
        <w:pStyle w:val="aa"/>
        <w:snapToGrid w:val="0"/>
        <w:spacing w:line="400" w:lineRule="exact"/>
        <w:ind w:firstLine="480"/>
        <w:rPr>
          <w:rFonts w:hAnsi="宋体"/>
          <w:color w:val="000000" w:themeColor="text1"/>
          <w:sz w:val="22"/>
          <w:szCs w:val="22"/>
        </w:rPr>
      </w:pPr>
      <w:r w:rsidRPr="007C519B">
        <w:rPr>
          <w:rFonts w:hAnsi="宋体" w:hint="eastAsia"/>
          <w:color w:val="000000" w:themeColor="text1"/>
          <w:sz w:val="22"/>
          <w:szCs w:val="22"/>
        </w:rPr>
        <w:t xml:space="preserve"> </w:t>
      </w:r>
      <w:r w:rsidRPr="007C519B">
        <w:rPr>
          <w:rFonts w:hAnsi="宋体" w:hint="eastAsia"/>
          <w:color w:val="000000" w:themeColor="text1"/>
          <w:sz w:val="22"/>
          <w:szCs w:val="22"/>
        </w:rPr>
        <w:t>中标供应商承诺售后服务按照采购文件和谈判文件中承诺的服务计划实施，包括培训。</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第九条：付款方式</w:t>
      </w:r>
    </w:p>
    <w:p w:rsidR="0083108E" w:rsidRPr="007C519B" w:rsidRDefault="00D83F0C">
      <w:pPr>
        <w:widowControl/>
        <w:tabs>
          <w:tab w:val="left" w:pos="785"/>
        </w:tabs>
        <w:autoSpaceDE w:val="0"/>
        <w:autoSpaceDN w:val="0"/>
        <w:adjustRightInd w:val="0"/>
        <w:snapToGrid w:val="0"/>
        <w:spacing w:line="460" w:lineRule="atLeast"/>
        <w:ind w:firstLineChars="200" w:firstLine="440"/>
        <w:textAlignment w:val="bottom"/>
        <w:rPr>
          <w:rFonts w:ascii="宋体"/>
          <w:color w:val="000000" w:themeColor="text1"/>
          <w:sz w:val="22"/>
          <w:szCs w:val="22"/>
        </w:rPr>
      </w:pPr>
      <w:r w:rsidRPr="007C519B">
        <w:rPr>
          <w:rFonts w:ascii="宋体" w:hint="eastAsia"/>
          <w:color w:val="000000" w:themeColor="text1"/>
          <w:sz w:val="22"/>
          <w:szCs w:val="22"/>
        </w:rPr>
        <w:t>详见采购文件。</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第十条：辅助服务</w:t>
      </w:r>
    </w:p>
    <w:p w:rsidR="0083108E" w:rsidRPr="007C519B" w:rsidRDefault="00D83F0C">
      <w:pPr>
        <w:snapToGrid w:val="0"/>
        <w:spacing w:line="400" w:lineRule="exact"/>
        <w:ind w:firstLine="480"/>
        <w:rPr>
          <w:rFonts w:ascii="宋体"/>
          <w:color w:val="000000" w:themeColor="text1"/>
          <w:sz w:val="22"/>
          <w:szCs w:val="22"/>
        </w:rPr>
      </w:pPr>
      <w:r w:rsidRPr="007C519B">
        <w:rPr>
          <w:rFonts w:ascii="宋体" w:hint="eastAsia"/>
          <w:color w:val="000000" w:themeColor="text1"/>
          <w:sz w:val="22"/>
          <w:szCs w:val="22"/>
        </w:rPr>
        <w:t>中标供应商应提交所提供货物的技术文件，包括相应的每一套设备的中文技术文件，例如：产品目录、图纸、操作手册、使用说明、维护手册和/或服务指南。这些文件应包装好随同货物一起发运。</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中标供应商还应提供下列服务：</w:t>
      </w:r>
    </w:p>
    <w:p w:rsidR="0083108E" w:rsidRPr="007C519B" w:rsidRDefault="00D83F0C">
      <w:pPr>
        <w:snapToGrid w:val="0"/>
        <w:spacing w:line="400" w:lineRule="exact"/>
        <w:outlineLvl w:val="0"/>
        <w:rPr>
          <w:rFonts w:ascii="宋体"/>
          <w:color w:val="000000" w:themeColor="text1"/>
          <w:sz w:val="22"/>
          <w:szCs w:val="22"/>
        </w:rPr>
      </w:pPr>
      <w:r w:rsidRPr="007C519B">
        <w:rPr>
          <w:rFonts w:ascii="宋体" w:hint="eastAsia"/>
          <w:color w:val="000000" w:themeColor="text1"/>
          <w:sz w:val="22"/>
          <w:szCs w:val="22"/>
        </w:rPr>
        <w:t xml:space="preserve">    （1）货物的现场指导安装、调试、启动监督及技术支持；</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（2）在厂家和/或项目现场就货物的指导安装、启动、运营、维护对采购人操作人员进行培训。辅助服务的费用包含在合同价中，采购人不再另行支付。</w:t>
      </w:r>
    </w:p>
    <w:p w:rsidR="0083108E" w:rsidRPr="007C519B" w:rsidRDefault="00D83F0C">
      <w:pPr>
        <w:snapToGrid w:val="0"/>
        <w:spacing w:line="400" w:lineRule="exact"/>
        <w:ind w:left="-360" w:firstLine="360"/>
        <w:rPr>
          <w:rFonts w:ascii="宋体"/>
          <w:color w:val="000000" w:themeColor="text1"/>
          <w:sz w:val="22"/>
          <w:szCs w:val="22"/>
        </w:rPr>
      </w:pPr>
      <w:r w:rsidRPr="007C519B">
        <w:rPr>
          <w:rFonts w:ascii="宋体" w:hint="eastAsia"/>
          <w:color w:val="000000" w:themeColor="text1"/>
          <w:sz w:val="22"/>
          <w:szCs w:val="22"/>
        </w:rPr>
        <w:t>第十一条：质量保证</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sidRPr="007C519B">
        <w:rPr>
          <w:rFonts w:ascii="宋体" w:hint="eastAsia"/>
          <w:color w:val="000000" w:themeColor="text1"/>
          <w:sz w:val="22"/>
          <w:szCs w:val="22"/>
          <w:u w:val="single"/>
        </w:rPr>
        <w:t>乙方承诺</w:t>
      </w:r>
      <w:r w:rsidRPr="007C519B">
        <w:rPr>
          <w:rFonts w:ascii="宋体" w:hint="eastAsia"/>
          <w:color w:val="000000" w:themeColor="text1"/>
          <w:sz w:val="22"/>
          <w:szCs w:val="22"/>
        </w:rPr>
        <w:t>的质量保证期内，中标供应商应对由于设计、工艺或材料的缺陷而产生的故障负责。</w:t>
      </w:r>
    </w:p>
    <w:p w:rsidR="0083108E" w:rsidRPr="007C519B" w:rsidRDefault="00D83F0C">
      <w:pPr>
        <w:snapToGrid w:val="0"/>
        <w:spacing w:line="400" w:lineRule="exact"/>
        <w:ind w:firstLineChars="175" w:firstLine="385"/>
        <w:rPr>
          <w:rFonts w:ascii="宋体"/>
          <w:color w:val="000000" w:themeColor="text1"/>
          <w:sz w:val="22"/>
          <w:szCs w:val="22"/>
        </w:rPr>
      </w:pPr>
      <w:r w:rsidRPr="007C519B">
        <w:rPr>
          <w:rFonts w:ascii="宋体" w:hint="eastAsia"/>
          <w:color w:val="000000" w:themeColor="text1"/>
          <w:sz w:val="22"/>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中标供应商在约定的时间内未能弥补缺陷，采购人可采取必要的补救措施，但其风险和费用将由中标供应商承担，采购人根据合同规定对中标供应商行使的其他权利不受影响。</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第十二条：补救措施和索赔</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lastRenderedPageBreak/>
        <w:t>1、采购人有权根据权威质量检测部门出具的检验报告向中标供应商提出索赔。</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2、在质量保证期内，如果中标供应商对缺陷产品负有责任而采购人提出索赔，中标供应商应按照采购人同意的下列一种或多种方式解决索赔事宜，并且采购人可以收取中标供应商合同总价40%的违约金：</w:t>
      </w:r>
    </w:p>
    <w:p w:rsidR="0083108E" w:rsidRPr="007C519B" w:rsidRDefault="00D83F0C">
      <w:pPr>
        <w:snapToGrid w:val="0"/>
        <w:spacing w:line="400" w:lineRule="exact"/>
        <w:ind w:firstLineChars="200" w:firstLine="440"/>
        <w:rPr>
          <w:rFonts w:ascii="宋体"/>
          <w:color w:val="000000" w:themeColor="text1"/>
          <w:sz w:val="22"/>
          <w:szCs w:val="22"/>
        </w:rPr>
      </w:pPr>
      <w:r w:rsidRPr="007C519B">
        <w:rPr>
          <w:rFonts w:ascii="宋体" w:hint="eastAsia"/>
          <w:color w:val="000000" w:themeColor="text1"/>
          <w:sz w:val="22"/>
          <w:szCs w:val="22"/>
        </w:rPr>
        <w:t>（1） 中标供应商退货并将货款退还给采购人，由此发生的一切费用和损失由中标供应商承担。</w:t>
      </w:r>
    </w:p>
    <w:p w:rsidR="0083108E" w:rsidRPr="007C519B" w:rsidRDefault="00D83F0C">
      <w:pPr>
        <w:snapToGrid w:val="0"/>
        <w:spacing w:line="400" w:lineRule="exact"/>
        <w:ind w:firstLineChars="200" w:firstLine="440"/>
        <w:rPr>
          <w:rFonts w:ascii="宋体"/>
          <w:color w:val="000000" w:themeColor="text1"/>
          <w:sz w:val="22"/>
          <w:szCs w:val="22"/>
        </w:rPr>
      </w:pPr>
      <w:r w:rsidRPr="007C519B">
        <w:rPr>
          <w:rFonts w:ascii="宋体" w:hint="eastAsia"/>
          <w:color w:val="000000" w:themeColor="text1"/>
          <w:sz w:val="22"/>
          <w:szCs w:val="22"/>
        </w:rPr>
        <w:t>（2） 根据货物的质量状况以及采购人所遭受的损失，经过甲乙双方商定降低货物的价格。</w:t>
      </w:r>
    </w:p>
    <w:p w:rsidR="0083108E" w:rsidRPr="007C519B" w:rsidRDefault="00D83F0C">
      <w:pPr>
        <w:snapToGrid w:val="0"/>
        <w:spacing w:line="400" w:lineRule="exact"/>
        <w:ind w:firstLineChars="200" w:firstLine="440"/>
        <w:rPr>
          <w:rFonts w:ascii="宋体"/>
          <w:color w:val="000000" w:themeColor="text1"/>
          <w:sz w:val="22"/>
          <w:szCs w:val="22"/>
        </w:rPr>
      </w:pPr>
      <w:r w:rsidRPr="007C519B">
        <w:rPr>
          <w:rFonts w:ascii="宋体" w:hint="eastAsia"/>
          <w:color w:val="000000" w:themeColor="text1"/>
          <w:sz w:val="22"/>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w:t>
      </w:r>
      <w:proofErr w:type="gramStart"/>
      <w:r w:rsidRPr="007C519B">
        <w:rPr>
          <w:rFonts w:ascii="宋体" w:hint="eastAsia"/>
          <w:color w:val="000000" w:themeColor="text1"/>
          <w:sz w:val="22"/>
          <w:szCs w:val="22"/>
        </w:rPr>
        <w:t>期基础</w:t>
      </w:r>
      <w:proofErr w:type="gramEnd"/>
      <w:r w:rsidRPr="007C519B">
        <w:rPr>
          <w:rFonts w:ascii="宋体" w:hint="eastAsia"/>
          <w:color w:val="000000" w:themeColor="text1"/>
          <w:sz w:val="22"/>
          <w:szCs w:val="22"/>
        </w:rPr>
        <w:t>上相应延长修补和/或更换件的质量保证期。</w:t>
      </w:r>
    </w:p>
    <w:p w:rsidR="0083108E" w:rsidRPr="007C519B" w:rsidRDefault="00D83F0C">
      <w:pPr>
        <w:snapToGrid w:val="0"/>
        <w:spacing w:line="400" w:lineRule="exact"/>
        <w:ind w:firstLineChars="200" w:firstLine="440"/>
        <w:rPr>
          <w:rFonts w:ascii="宋体"/>
          <w:color w:val="000000" w:themeColor="text1"/>
          <w:sz w:val="22"/>
          <w:szCs w:val="22"/>
        </w:rPr>
      </w:pPr>
      <w:r w:rsidRPr="007C519B">
        <w:rPr>
          <w:rFonts w:ascii="宋体" w:hint="eastAsia"/>
          <w:color w:val="000000" w:themeColor="text1"/>
          <w:sz w:val="22"/>
          <w:szCs w:val="22"/>
        </w:rPr>
        <w:t>3、如果在采购人发出索赔通知后十天内中标供应商未作答复，上述索赔应视为已被中标供应商接受。如果中标供应</w:t>
      </w:r>
      <w:proofErr w:type="gramStart"/>
      <w:r w:rsidRPr="007C519B">
        <w:rPr>
          <w:rFonts w:ascii="宋体" w:hint="eastAsia"/>
          <w:color w:val="000000" w:themeColor="text1"/>
          <w:sz w:val="22"/>
          <w:szCs w:val="22"/>
        </w:rPr>
        <w:t>商未能</w:t>
      </w:r>
      <w:proofErr w:type="gramEnd"/>
      <w:r w:rsidRPr="007C519B">
        <w:rPr>
          <w:rFonts w:ascii="宋体" w:hint="eastAsia"/>
          <w:color w:val="000000" w:themeColor="text1"/>
          <w:sz w:val="22"/>
          <w:szCs w:val="22"/>
        </w:rPr>
        <w:t>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第十三条：履约延误</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1、中标供应商应按照《合同》规定的时间、地点交货和提供服务。</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2、在履行《合同》过程中，如果中标供应商可能遇到妨碍按时交货和提供服务的情况时，应及时将拖延的事实、可能拖延的期限和理由通知采购人。采购人在收到中标</w:t>
      </w:r>
      <w:proofErr w:type="gramStart"/>
      <w:r w:rsidRPr="007C519B">
        <w:rPr>
          <w:rFonts w:ascii="宋体" w:hint="eastAsia"/>
          <w:color w:val="000000" w:themeColor="text1"/>
          <w:sz w:val="22"/>
          <w:szCs w:val="22"/>
        </w:rPr>
        <w:t>供应商供应商</w:t>
      </w:r>
      <w:proofErr w:type="gramEnd"/>
      <w:r w:rsidRPr="007C519B">
        <w:rPr>
          <w:rFonts w:ascii="宋体" w:hint="eastAsia"/>
          <w:color w:val="000000" w:themeColor="text1"/>
          <w:sz w:val="22"/>
          <w:szCs w:val="22"/>
        </w:rPr>
        <w:t>通知后，应尽快对情况进行评价，并确定是否同意延长交货时间或延期提供服务。</w:t>
      </w:r>
    </w:p>
    <w:p w:rsidR="0083108E" w:rsidRPr="007C519B" w:rsidRDefault="00D83F0C">
      <w:pPr>
        <w:snapToGrid w:val="0"/>
        <w:spacing w:line="400" w:lineRule="exact"/>
        <w:ind w:firstLineChars="200" w:firstLine="440"/>
        <w:rPr>
          <w:rFonts w:ascii="宋体"/>
          <w:color w:val="000000" w:themeColor="text1"/>
          <w:sz w:val="22"/>
          <w:szCs w:val="22"/>
        </w:rPr>
      </w:pPr>
      <w:r w:rsidRPr="007C519B">
        <w:rPr>
          <w:rFonts w:ascii="宋体" w:hint="eastAsia"/>
          <w:color w:val="000000" w:themeColor="text1"/>
          <w:sz w:val="22"/>
          <w:szCs w:val="22"/>
        </w:rPr>
        <w:t>3、如中标</w:t>
      </w:r>
      <w:proofErr w:type="gramStart"/>
      <w:r w:rsidRPr="007C519B">
        <w:rPr>
          <w:rFonts w:ascii="宋体" w:hint="eastAsia"/>
          <w:color w:val="000000" w:themeColor="text1"/>
          <w:sz w:val="22"/>
          <w:szCs w:val="22"/>
        </w:rPr>
        <w:t>供应商无正当</w:t>
      </w:r>
      <w:proofErr w:type="gramEnd"/>
      <w:r w:rsidRPr="007C519B">
        <w:rPr>
          <w:rFonts w:ascii="宋体" w:hint="eastAsia"/>
          <w:color w:val="000000" w:themeColor="text1"/>
          <w:sz w:val="22"/>
          <w:szCs w:val="22"/>
        </w:rPr>
        <w:t>理由而拖延交货，经协商无效,采购人有权终止合同，并按中标供应商违约处理。</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第十四条：不可抗力</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1、如果合同各方因不可抗力而导致合同实施延误或不能履行合同义务的话，不应该承担误期赔偿或不能履行合同义务的责任。</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第十五条：争议的解决</w:t>
      </w:r>
    </w:p>
    <w:p w:rsidR="0083108E" w:rsidRPr="007C519B" w:rsidRDefault="00D83F0C">
      <w:pPr>
        <w:pStyle w:val="aa"/>
        <w:snapToGrid w:val="0"/>
        <w:spacing w:line="400" w:lineRule="exact"/>
        <w:ind w:firstLine="480"/>
        <w:rPr>
          <w:rFonts w:hAnsi="宋体"/>
          <w:color w:val="000000" w:themeColor="text1"/>
          <w:sz w:val="22"/>
          <w:szCs w:val="22"/>
        </w:rPr>
      </w:pPr>
      <w:r w:rsidRPr="007C519B">
        <w:rPr>
          <w:rFonts w:hAnsi="宋体" w:hint="eastAsia"/>
          <w:color w:val="000000" w:themeColor="text1"/>
          <w:sz w:val="22"/>
          <w:szCs w:val="22"/>
        </w:rPr>
        <w:t>在发生所供商品的质量、售后服务等问题时，采购人有权直接向中标供应商索赔，签订必要的书面处理合同。协商不能解决的，任何一方有权在合同签约地选择仲裁或诉讼的途径解决。</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第十六条：违约处理</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1、在采购人对中标供应商违约而采取的任何补救措施不受影响的情况下，采购人可在下列情况</w:t>
      </w:r>
      <w:r w:rsidRPr="007C519B">
        <w:rPr>
          <w:rFonts w:ascii="宋体" w:hint="eastAsia"/>
          <w:color w:val="000000" w:themeColor="text1"/>
          <w:sz w:val="22"/>
          <w:szCs w:val="22"/>
        </w:rPr>
        <w:lastRenderedPageBreak/>
        <w:t>下向中标供应商发出书面通知书，提出终止部分或全部合同。</w:t>
      </w:r>
    </w:p>
    <w:p w:rsidR="0083108E" w:rsidRPr="007C519B" w:rsidRDefault="00D83F0C">
      <w:pPr>
        <w:snapToGrid w:val="0"/>
        <w:spacing w:line="400" w:lineRule="exact"/>
        <w:outlineLvl w:val="0"/>
        <w:rPr>
          <w:rFonts w:ascii="宋体"/>
          <w:color w:val="000000" w:themeColor="text1"/>
          <w:sz w:val="22"/>
          <w:szCs w:val="22"/>
        </w:rPr>
      </w:pPr>
      <w:r w:rsidRPr="007C519B">
        <w:rPr>
          <w:rFonts w:ascii="宋体" w:hint="eastAsia"/>
          <w:color w:val="000000" w:themeColor="text1"/>
          <w:sz w:val="22"/>
          <w:szCs w:val="22"/>
        </w:rPr>
        <w:t xml:space="preserve">   （1）中标供应商提供的产品质量、配置不符合国家规定和承诺的标准；</w:t>
      </w:r>
    </w:p>
    <w:p w:rsidR="0083108E" w:rsidRPr="007C519B" w:rsidRDefault="00D83F0C">
      <w:pPr>
        <w:snapToGrid w:val="0"/>
        <w:spacing w:line="400" w:lineRule="exact"/>
        <w:ind w:firstLine="360"/>
        <w:rPr>
          <w:rFonts w:ascii="宋体"/>
          <w:color w:val="000000" w:themeColor="text1"/>
          <w:sz w:val="22"/>
          <w:szCs w:val="22"/>
        </w:rPr>
      </w:pPr>
      <w:r w:rsidRPr="007C519B">
        <w:rPr>
          <w:rFonts w:ascii="宋体" w:hint="eastAsia"/>
          <w:color w:val="000000" w:themeColor="text1"/>
          <w:sz w:val="22"/>
          <w:szCs w:val="22"/>
        </w:rPr>
        <w:t>（2）中标供应商没有按承诺的时间供货、维修或提供其他服务；</w:t>
      </w:r>
    </w:p>
    <w:p w:rsidR="0083108E" w:rsidRPr="007C519B" w:rsidRDefault="00D83F0C">
      <w:pPr>
        <w:snapToGrid w:val="0"/>
        <w:spacing w:line="400" w:lineRule="exact"/>
        <w:outlineLvl w:val="0"/>
        <w:rPr>
          <w:rFonts w:ascii="宋体"/>
          <w:color w:val="000000" w:themeColor="text1"/>
          <w:sz w:val="22"/>
          <w:szCs w:val="22"/>
        </w:rPr>
      </w:pPr>
      <w:r w:rsidRPr="007C519B">
        <w:rPr>
          <w:rFonts w:ascii="宋体" w:hint="eastAsia"/>
          <w:color w:val="000000" w:themeColor="text1"/>
          <w:sz w:val="22"/>
          <w:szCs w:val="22"/>
        </w:rPr>
        <w:t xml:space="preserve">   （3）中标供应商没有按承诺的价格或优惠</w:t>
      </w:r>
      <w:proofErr w:type="gramStart"/>
      <w:r w:rsidRPr="007C519B">
        <w:rPr>
          <w:rFonts w:ascii="宋体" w:hint="eastAsia"/>
          <w:color w:val="000000" w:themeColor="text1"/>
          <w:sz w:val="22"/>
          <w:szCs w:val="22"/>
        </w:rPr>
        <w:t>率签订</w:t>
      </w:r>
      <w:proofErr w:type="gramEnd"/>
      <w:r w:rsidRPr="007C519B">
        <w:rPr>
          <w:rFonts w:ascii="宋体" w:hint="eastAsia"/>
          <w:color w:val="000000" w:themeColor="text1"/>
          <w:sz w:val="22"/>
          <w:szCs w:val="22"/>
        </w:rPr>
        <w:t>合同并供货；</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2、如果采购人根据上述的规定，终止了全部或部分合同，采购人可以依其认为适当的条件和方法购买与未交货</w:t>
      </w:r>
      <w:proofErr w:type="gramStart"/>
      <w:r w:rsidRPr="007C519B">
        <w:rPr>
          <w:rFonts w:ascii="宋体" w:hint="eastAsia"/>
          <w:color w:val="000000" w:themeColor="text1"/>
          <w:sz w:val="22"/>
          <w:szCs w:val="22"/>
        </w:rPr>
        <w:t>物类似</w:t>
      </w:r>
      <w:proofErr w:type="gramEnd"/>
      <w:r w:rsidRPr="007C519B">
        <w:rPr>
          <w:rFonts w:ascii="宋体" w:hint="eastAsia"/>
          <w:color w:val="000000" w:themeColor="text1"/>
          <w:sz w:val="22"/>
          <w:szCs w:val="22"/>
        </w:rPr>
        <w:t>的货物，中标供应商应对购买类似货物所超出的那部分费用负责。但是，中标供应商应继续执行合同中未终止的部分。</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第十七条：合同转让和分包</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除采购人事先书面同意外，中标供应商不得转让和分包其应履行的合同义务。</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第十八条：合同生效</w:t>
      </w:r>
    </w:p>
    <w:p w:rsidR="0083108E" w:rsidRPr="007C519B" w:rsidRDefault="00D83F0C">
      <w:pPr>
        <w:pStyle w:val="aa"/>
        <w:snapToGrid w:val="0"/>
        <w:spacing w:line="400" w:lineRule="exact"/>
        <w:ind w:firstLine="482"/>
        <w:rPr>
          <w:rFonts w:hAnsi="宋体"/>
          <w:color w:val="000000" w:themeColor="text1"/>
          <w:sz w:val="22"/>
          <w:szCs w:val="22"/>
        </w:rPr>
      </w:pPr>
      <w:r w:rsidRPr="007C519B">
        <w:rPr>
          <w:rFonts w:hAnsi="宋体" w:hint="eastAsia"/>
          <w:color w:val="000000" w:themeColor="text1"/>
          <w:sz w:val="22"/>
          <w:szCs w:val="22"/>
        </w:rPr>
        <w:t>1</w:t>
      </w:r>
      <w:r w:rsidRPr="007C519B">
        <w:rPr>
          <w:rFonts w:hAnsi="宋体" w:hint="eastAsia"/>
          <w:color w:val="000000" w:themeColor="text1"/>
          <w:sz w:val="22"/>
          <w:szCs w:val="22"/>
        </w:rPr>
        <w:t>、如上述文件与本合同有不符之处，以有利于采购人的为准。</w:t>
      </w:r>
    </w:p>
    <w:p w:rsidR="0083108E" w:rsidRPr="007C519B" w:rsidRDefault="00D83F0C">
      <w:pPr>
        <w:pStyle w:val="aa"/>
        <w:snapToGrid w:val="0"/>
        <w:spacing w:line="400" w:lineRule="exact"/>
        <w:ind w:firstLine="482"/>
        <w:rPr>
          <w:rFonts w:hAnsi="宋体"/>
          <w:color w:val="000000" w:themeColor="text1"/>
          <w:sz w:val="22"/>
          <w:szCs w:val="22"/>
          <w:u w:val="single"/>
        </w:rPr>
      </w:pPr>
      <w:r w:rsidRPr="007C519B">
        <w:rPr>
          <w:rFonts w:hAnsi="宋体" w:hint="eastAsia"/>
          <w:color w:val="000000" w:themeColor="text1"/>
          <w:sz w:val="22"/>
          <w:szCs w:val="22"/>
        </w:rPr>
        <w:t>2</w:t>
      </w:r>
      <w:r w:rsidRPr="007C519B">
        <w:rPr>
          <w:rFonts w:hAnsi="宋体" w:hint="eastAsia"/>
          <w:color w:val="000000" w:themeColor="text1"/>
          <w:sz w:val="22"/>
          <w:szCs w:val="22"/>
        </w:rPr>
        <w:t>、</w:t>
      </w:r>
      <w:r w:rsidRPr="007C519B">
        <w:rPr>
          <w:rFonts w:hAnsi="宋体" w:hint="eastAsia"/>
          <w:color w:val="000000" w:themeColor="text1"/>
          <w:sz w:val="22"/>
          <w:szCs w:val="22"/>
          <w:u w:val="single"/>
        </w:rPr>
        <w:t>本合同在甲方收到乙方提交的履约保证金，且经双方法定代表人或授权代表签署，甲、乙双方加盖印章后合同</w:t>
      </w:r>
      <w:proofErr w:type="gramStart"/>
      <w:r w:rsidRPr="007C519B">
        <w:rPr>
          <w:rFonts w:hAnsi="宋体" w:hint="eastAsia"/>
          <w:color w:val="000000" w:themeColor="text1"/>
          <w:sz w:val="22"/>
          <w:szCs w:val="22"/>
          <w:u w:val="single"/>
        </w:rPr>
        <w:t>鉴证</w:t>
      </w:r>
      <w:proofErr w:type="gramEnd"/>
      <w:r w:rsidRPr="007C519B">
        <w:rPr>
          <w:rFonts w:hAnsi="宋体" w:hint="eastAsia"/>
          <w:color w:val="000000" w:themeColor="text1"/>
          <w:sz w:val="22"/>
          <w:szCs w:val="22"/>
          <w:u w:val="single"/>
        </w:rPr>
        <w:t>后生效。</w:t>
      </w:r>
    </w:p>
    <w:p w:rsidR="0083108E" w:rsidRPr="007C519B" w:rsidRDefault="00D83F0C">
      <w:pPr>
        <w:pStyle w:val="aa"/>
        <w:snapToGrid w:val="0"/>
        <w:spacing w:line="400" w:lineRule="exact"/>
        <w:ind w:firstLine="482"/>
        <w:rPr>
          <w:rFonts w:hAnsi="宋体"/>
          <w:color w:val="000000" w:themeColor="text1"/>
          <w:sz w:val="22"/>
          <w:szCs w:val="22"/>
        </w:rPr>
      </w:pPr>
      <w:r w:rsidRPr="007C519B">
        <w:rPr>
          <w:rFonts w:hAnsi="宋体" w:hint="eastAsia"/>
          <w:color w:val="000000" w:themeColor="text1"/>
          <w:sz w:val="22"/>
          <w:szCs w:val="22"/>
        </w:rPr>
        <w:t>3</w:t>
      </w:r>
      <w:r w:rsidRPr="007C519B">
        <w:rPr>
          <w:rFonts w:hAnsi="宋体" w:hint="eastAsia"/>
          <w:color w:val="000000" w:themeColor="text1"/>
          <w:sz w:val="22"/>
          <w:szCs w:val="22"/>
        </w:rPr>
        <w:t>、本合同一式玖份，甲乙双方各肆份，平阳县公共资源交易中心执壹份。</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第十九条：合同修改</w:t>
      </w:r>
    </w:p>
    <w:p w:rsidR="0083108E" w:rsidRPr="007C519B" w:rsidRDefault="00D83F0C">
      <w:pPr>
        <w:snapToGrid w:val="0"/>
        <w:spacing w:line="400" w:lineRule="exact"/>
        <w:ind w:firstLine="480"/>
        <w:rPr>
          <w:rFonts w:ascii="宋体"/>
          <w:color w:val="000000" w:themeColor="text1"/>
          <w:sz w:val="22"/>
          <w:szCs w:val="22"/>
        </w:rPr>
      </w:pPr>
      <w:r w:rsidRPr="007C519B">
        <w:rPr>
          <w:rFonts w:ascii="宋体" w:hint="eastAsia"/>
          <w:color w:val="000000" w:themeColor="text1"/>
          <w:sz w:val="22"/>
          <w:szCs w:val="22"/>
        </w:rPr>
        <w:t>除了双方签署书面修改合同，并成为本合同不可分割的一部分之外，本合同条件不得有任何变化或修改。</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第二十条：合同附件</w:t>
      </w:r>
    </w:p>
    <w:p w:rsidR="0083108E" w:rsidRPr="007C519B" w:rsidRDefault="00D83F0C">
      <w:pPr>
        <w:snapToGrid w:val="0"/>
        <w:spacing w:line="400" w:lineRule="exact"/>
        <w:textAlignment w:val="baseline"/>
        <w:rPr>
          <w:rFonts w:ascii="宋体"/>
          <w:color w:val="000000" w:themeColor="text1"/>
          <w:sz w:val="22"/>
          <w:szCs w:val="22"/>
        </w:rPr>
      </w:pPr>
      <w:r w:rsidRPr="007C519B">
        <w:rPr>
          <w:rFonts w:ascii="宋体" w:hint="eastAsia"/>
          <w:color w:val="000000" w:themeColor="text1"/>
          <w:sz w:val="22"/>
          <w:szCs w:val="22"/>
        </w:rPr>
        <w:t xml:space="preserve">    下列文件与本合同具有同等法律效力：</w:t>
      </w:r>
    </w:p>
    <w:p w:rsidR="0083108E" w:rsidRPr="007C519B" w:rsidRDefault="00D83F0C">
      <w:pPr>
        <w:snapToGrid w:val="0"/>
        <w:spacing w:line="400" w:lineRule="exact"/>
        <w:ind w:firstLineChars="196" w:firstLine="431"/>
        <w:textAlignment w:val="baseline"/>
        <w:rPr>
          <w:rFonts w:ascii="宋体"/>
          <w:color w:val="000000" w:themeColor="text1"/>
          <w:sz w:val="22"/>
          <w:szCs w:val="22"/>
        </w:rPr>
      </w:pPr>
      <w:r w:rsidRPr="007C519B">
        <w:rPr>
          <w:rFonts w:ascii="宋体" w:hint="eastAsia"/>
          <w:color w:val="000000" w:themeColor="text1"/>
          <w:sz w:val="22"/>
          <w:szCs w:val="22"/>
        </w:rPr>
        <w:t>1、采购人的采购文件与采购补充文件；</w:t>
      </w:r>
    </w:p>
    <w:p w:rsidR="0083108E" w:rsidRPr="007C519B" w:rsidRDefault="00D83F0C">
      <w:pPr>
        <w:snapToGrid w:val="0"/>
        <w:spacing w:line="400" w:lineRule="exact"/>
        <w:ind w:firstLineChars="196" w:firstLine="431"/>
        <w:textAlignment w:val="baseline"/>
        <w:rPr>
          <w:rFonts w:ascii="宋体"/>
          <w:color w:val="000000" w:themeColor="text1"/>
          <w:sz w:val="22"/>
          <w:szCs w:val="22"/>
        </w:rPr>
      </w:pPr>
      <w:r w:rsidRPr="007C519B">
        <w:rPr>
          <w:rFonts w:ascii="宋体" w:hint="eastAsia"/>
          <w:color w:val="000000" w:themeColor="text1"/>
          <w:sz w:val="22"/>
          <w:szCs w:val="22"/>
        </w:rPr>
        <w:t>2、中标供应</w:t>
      </w:r>
      <w:proofErr w:type="gramStart"/>
      <w:r w:rsidRPr="007C519B">
        <w:rPr>
          <w:rFonts w:ascii="宋体" w:hint="eastAsia"/>
          <w:color w:val="000000" w:themeColor="text1"/>
          <w:sz w:val="22"/>
          <w:szCs w:val="22"/>
        </w:rPr>
        <w:t>商谈判</w:t>
      </w:r>
      <w:proofErr w:type="gramEnd"/>
      <w:r w:rsidRPr="007C519B">
        <w:rPr>
          <w:rFonts w:ascii="宋体" w:hint="eastAsia"/>
          <w:color w:val="000000" w:themeColor="text1"/>
          <w:sz w:val="22"/>
          <w:szCs w:val="22"/>
        </w:rPr>
        <w:t>文件；</w:t>
      </w:r>
    </w:p>
    <w:p w:rsidR="0083108E" w:rsidRPr="007C519B" w:rsidRDefault="00D83F0C">
      <w:pPr>
        <w:pStyle w:val="aa"/>
        <w:snapToGrid w:val="0"/>
        <w:spacing w:line="400" w:lineRule="exact"/>
        <w:ind w:firstLineChars="147" w:firstLine="323"/>
        <w:textAlignment w:val="baseline"/>
        <w:rPr>
          <w:rFonts w:hAnsi="宋体"/>
          <w:color w:val="000000" w:themeColor="text1"/>
          <w:sz w:val="22"/>
          <w:szCs w:val="22"/>
        </w:rPr>
      </w:pPr>
      <w:r w:rsidRPr="007C519B">
        <w:rPr>
          <w:rFonts w:hAnsi="宋体" w:hint="eastAsia"/>
          <w:color w:val="000000" w:themeColor="text1"/>
          <w:sz w:val="22"/>
          <w:szCs w:val="22"/>
        </w:rPr>
        <w:t xml:space="preserve"> 3</w:t>
      </w:r>
      <w:r w:rsidRPr="007C519B">
        <w:rPr>
          <w:rFonts w:hAnsi="宋体" w:hint="eastAsia"/>
          <w:color w:val="000000" w:themeColor="text1"/>
          <w:sz w:val="22"/>
          <w:szCs w:val="22"/>
        </w:rPr>
        <w:t>、询标纪要和承诺书。</w:t>
      </w:r>
    </w:p>
    <w:p w:rsidR="0083108E" w:rsidRPr="007C519B" w:rsidRDefault="00D83F0C">
      <w:pPr>
        <w:snapToGrid w:val="0"/>
        <w:spacing w:line="400" w:lineRule="exact"/>
        <w:ind w:firstLineChars="200" w:firstLine="440"/>
        <w:rPr>
          <w:rFonts w:ascii="宋体" w:hAnsi="宋体"/>
          <w:color w:val="000000" w:themeColor="text1"/>
          <w:sz w:val="22"/>
          <w:szCs w:val="22"/>
        </w:rPr>
      </w:pPr>
      <w:r w:rsidRPr="007C519B">
        <w:rPr>
          <w:rFonts w:ascii="宋体" w:hint="eastAsia"/>
          <w:color w:val="000000" w:themeColor="text1"/>
          <w:sz w:val="22"/>
          <w:szCs w:val="22"/>
        </w:rPr>
        <w:t>4、中标通知书</w:t>
      </w:r>
    </w:p>
    <w:p w:rsidR="0083108E" w:rsidRPr="007C519B" w:rsidRDefault="00D83F0C">
      <w:pPr>
        <w:snapToGrid w:val="0"/>
        <w:spacing w:line="400" w:lineRule="exact"/>
        <w:ind w:firstLineChars="196" w:firstLine="431"/>
        <w:rPr>
          <w:rFonts w:ascii="宋体" w:hAnsi="宋体"/>
          <w:color w:val="000000" w:themeColor="text1"/>
          <w:sz w:val="22"/>
          <w:szCs w:val="22"/>
        </w:rPr>
      </w:pPr>
      <w:r w:rsidRPr="007C519B">
        <w:rPr>
          <w:rFonts w:ascii="宋体" w:hAnsi="宋体" w:hint="eastAsia"/>
          <w:color w:val="000000" w:themeColor="text1"/>
          <w:sz w:val="22"/>
          <w:szCs w:val="22"/>
        </w:rPr>
        <w:t>采购人(盖章)：                                          中标供应商（盖章）</w:t>
      </w:r>
    </w:p>
    <w:p w:rsidR="0083108E" w:rsidRPr="007C519B" w:rsidRDefault="00D83F0C">
      <w:pPr>
        <w:snapToGrid w:val="0"/>
        <w:spacing w:line="400" w:lineRule="exact"/>
        <w:ind w:firstLineChars="196" w:firstLine="431"/>
        <w:rPr>
          <w:rFonts w:ascii="宋体" w:hAnsi="宋体"/>
          <w:color w:val="000000" w:themeColor="text1"/>
          <w:sz w:val="22"/>
          <w:szCs w:val="22"/>
        </w:rPr>
      </w:pPr>
      <w:r w:rsidRPr="007C519B">
        <w:rPr>
          <w:rFonts w:ascii="宋体" w:hAnsi="宋体" w:hint="eastAsia"/>
          <w:color w:val="000000" w:themeColor="text1"/>
          <w:sz w:val="22"/>
          <w:szCs w:val="22"/>
        </w:rPr>
        <w:t>法定代表人：                                            法定代表人：</w:t>
      </w:r>
    </w:p>
    <w:p w:rsidR="0083108E" w:rsidRPr="007C519B" w:rsidRDefault="00D83F0C">
      <w:pPr>
        <w:snapToGrid w:val="0"/>
        <w:spacing w:line="400" w:lineRule="exact"/>
        <w:ind w:firstLineChars="196" w:firstLine="431"/>
        <w:rPr>
          <w:rFonts w:ascii="宋体" w:hAnsi="宋体"/>
          <w:color w:val="000000" w:themeColor="text1"/>
          <w:sz w:val="22"/>
          <w:szCs w:val="22"/>
        </w:rPr>
      </w:pPr>
      <w:r w:rsidRPr="007C519B">
        <w:rPr>
          <w:rFonts w:ascii="宋体" w:hAnsi="宋体" w:hint="eastAsia"/>
          <w:color w:val="000000" w:themeColor="text1"/>
          <w:sz w:val="22"/>
          <w:szCs w:val="22"/>
        </w:rPr>
        <w:t>开户银行：                                              开户银行：</w:t>
      </w:r>
    </w:p>
    <w:p w:rsidR="0083108E" w:rsidRPr="007C519B" w:rsidRDefault="00D83F0C">
      <w:pPr>
        <w:snapToGrid w:val="0"/>
        <w:spacing w:line="400" w:lineRule="exact"/>
        <w:ind w:firstLineChars="196" w:firstLine="431"/>
        <w:rPr>
          <w:rFonts w:ascii="宋体" w:hAnsi="宋体"/>
          <w:color w:val="000000" w:themeColor="text1"/>
          <w:sz w:val="22"/>
          <w:szCs w:val="22"/>
        </w:rPr>
      </w:pPr>
      <w:r w:rsidRPr="007C519B">
        <w:rPr>
          <w:rFonts w:ascii="宋体" w:hAnsi="宋体" w:hint="eastAsia"/>
          <w:color w:val="000000" w:themeColor="text1"/>
          <w:sz w:val="22"/>
          <w:szCs w:val="22"/>
        </w:rPr>
        <w:t>开户名称：                                              开户名称：</w:t>
      </w:r>
    </w:p>
    <w:p w:rsidR="0083108E" w:rsidRPr="007C519B" w:rsidRDefault="00D83F0C">
      <w:pPr>
        <w:snapToGrid w:val="0"/>
        <w:spacing w:line="400" w:lineRule="exact"/>
        <w:ind w:firstLineChars="196" w:firstLine="431"/>
        <w:rPr>
          <w:rFonts w:ascii="宋体" w:hAnsi="宋体"/>
          <w:color w:val="000000" w:themeColor="text1"/>
          <w:sz w:val="22"/>
          <w:szCs w:val="22"/>
        </w:rPr>
      </w:pPr>
      <w:r w:rsidRPr="007C519B">
        <w:rPr>
          <w:rFonts w:ascii="宋体" w:hAnsi="宋体" w:hint="eastAsia"/>
          <w:color w:val="000000" w:themeColor="text1"/>
          <w:sz w:val="22"/>
          <w:szCs w:val="22"/>
        </w:rPr>
        <w:t>账号：                                                  账号：</w:t>
      </w:r>
    </w:p>
    <w:p w:rsidR="0083108E" w:rsidRPr="007C519B" w:rsidRDefault="00D83F0C">
      <w:pPr>
        <w:snapToGrid w:val="0"/>
        <w:spacing w:line="400" w:lineRule="exact"/>
        <w:ind w:firstLineChars="196" w:firstLine="431"/>
        <w:rPr>
          <w:rFonts w:ascii="宋体"/>
          <w:b/>
          <w:color w:val="000000" w:themeColor="text1"/>
          <w:sz w:val="36"/>
          <w:lang w:val="zh-CN"/>
        </w:rPr>
      </w:pPr>
      <w:r w:rsidRPr="007C519B">
        <w:rPr>
          <w:rFonts w:ascii="宋体" w:hAnsi="宋体" w:hint="eastAsia"/>
          <w:color w:val="000000" w:themeColor="text1"/>
          <w:sz w:val="22"/>
          <w:szCs w:val="22"/>
        </w:rPr>
        <w:t>签约日期：                                              签约地点：</w:t>
      </w:r>
    </w:p>
    <w:p w:rsidR="0083108E" w:rsidRPr="007C519B" w:rsidRDefault="0083108E">
      <w:pPr>
        <w:pStyle w:val="aff5"/>
        <w:rPr>
          <w:color w:val="000000" w:themeColor="text1"/>
        </w:rPr>
      </w:pPr>
    </w:p>
    <w:p w:rsidR="0083108E" w:rsidRPr="007C519B" w:rsidRDefault="0083108E">
      <w:pPr>
        <w:widowControl/>
        <w:snapToGrid w:val="0"/>
        <w:spacing w:line="460" w:lineRule="atLeast"/>
        <w:jc w:val="center"/>
        <w:rPr>
          <w:color w:val="000000" w:themeColor="text1"/>
          <w:sz w:val="36"/>
        </w:rPr>
      </w:pPr>
    </w:p>
    <w:p w:rsidR="0083108E" w:rsidRPr="007C519B" w:rsidRDefault="0083108E">
      <w:pPr>
        <w:widowControl/>
        <w:snapToGrid w:val="0"/>
        <w:spacing w:line="460" w:lineRule="atLeast"/>
        <w:jc w:val="center"/>
        <w:rPr>
          <w:color w:val="000000" w:themeColor="text1"/>
          <w:sz w:val="36"/>
        </w:rPr>
      </w:pPr>
    </w:p>
    <w:p w:rsidR="0083108E" w:rsidRPr="007C519B" w:rsidRDefault="0083108E">
      <w:pPr>
        <w:widowControl/>
        <w:snapToGrid w:val="0"/>
        <w:spacing w:line="460" w:lineRule="atLeast"/>
        <w:jc w:val="center"/>
        <w:rPr>
          <w:color w:val="000000" w:themeColor="text1"/>
          <w:sz w:val="36"/>
        </w:rPr>
      </w:pPr>
    </w:p>
    <w:p w:rsidR="0083108E" w:rsidRPr="007C519B" w:rsidRDefault="0083108E">
      <w:pPr>
        <w:widowControl/>
        <w:snapToGrid w:val="0"/>
        <w:spacing w:line="460" w:lineRule="atLeast"/>
        <w:jc w:val="center"/>
        <w:rPr>
          <w:color w:val="000000" w:themeColor="text1"/>
          <w:sz w:val="36"/>
        </w:rPr>
      </w:pPr>
    </w:p>
    <w:p w:rsidR="0083108E" w:rsidRPr="007C519B" w:rsidRDefault="00D83F0C">
      <w:pPr>
        <w:widowControl/>
        <w:snapToGrid w:val="0"/>
        <w:spacing w:line="460" w:lineRule="atLeast"/>
        <w:jc w:val="center"/>
        <w:rPr>
          <w:color w:val="000000" w:themeColor="text1"/>
          <w:sz w:val="36"/>
        </w:rPr>
      </w:pPr>
      <w:r w:rsidRPr="007C519B">
        <w:rPr>
          <w:color w:val="000000" w:themeColor="text1"/>
          <w:sz w:val="36"/>
        </w:rPr>
        <w:lastRenderedPageBreak/>
        <w:t>第</w:t>
      </w:r>
      <w:r w:rsidRPr="007C519B">
        <w:rPr>
          <w:rFonts w:hint="eastAsia"/>
          <w:color w:val="000000" w:themeColor="text1"/>
          <w:sz w:val="36"/>
        </w:rPr>
        <w:t>六</w:t>
      </w:r>
      <w:r w:rsidRPr="007C519B">
        <w:rPr>
          <w:color w:val="000000" w:themeColor="text1"/>
          <w:sz w:val="36"/>
        </w:rPr>
        <w:t>部分</w:t>
      </w:r>
      <w:r w:rsidRPr="007C519B">
        <w:rPr>
          <w:color w:val="000000" w:themeColor="text1"/>
          <w:sz w:val="36"/>
        </w:rPr>
        <w:t xml:space="preserve">    </w:t>
      </w:r>
      <w:r w:rsidRPr="007C519B">
        <w:rPr>
          <w:color w:val="000000" w:themeColor="text1"/>
          <w:sz w:val="36"/>
        </w:rPr>
        <w:t>附件</w:t>
      </w:r>
      <w:r w:rsidRPr="007C519B">
        <w:rPr>
          <w:color w:val="000000" w:themeColor="text1"/>
          <w:sz w:val="36"/>
        </w:rPr>
        <w:t>---</w:t>
      </w:r>
      <w:r w:rsidRPr="007C519B">
        <w:rPr>
          <w:color w:val="000000" w:themeColor="text1"/>
          <w:sz w:val="36"/>
        </w:rPr>
        <w:t>响应文件格式</w:t>
      </w:r>
    </w:p>
    <w:p w:rsidR="0083108E" w:rsidRPr="007C519B" w:rsidRDefault="00D83F0C">
      <w:pPr>
        <w:widowControl/>
        <w:snapToGrid w:val="0"/>
        <w:spacing w:line="460" w:lineRule="atLeast"/>
        <w:jc w:val="center"/>
        <w:rPr>
          <w:color w:val="000000" w:themeColor="text1"/>
          <w:sz w:val="36"/>
        </w:rPr>
      </w:pPr>
      <w:r w:rsidRPr="007C519B">
        <w:rPr>
          <w:rFonts w:hint="eastAsia"/>
          <w:color w:val="000000" w:themeColor="text1"/>
          <w:sz w:val="36"/>
        </w:rPr>
        <w:t>（未提供格式的由供应商自拟）</w:t>
      </w:r>
    </w:p>
    <w:p w:rsidR="0083108E" w:rsidRPr="007C519B" w:rsidRDefault="00D83F0C">
      <w:pPr>
        <w:spacing w:line="360" w:lineRule="auto"/>
        <w:ind w:firstLineChars="151" w:firstLine="424"/>
        <w:rPr>
          <w:rFonts w:ascii="仿宋" w:eastAsia="仿宋" w:hAnsi="仿宋" w:cs="Arial"/>
          <w:b/>
          <w:color w:val="000000" w:themeColor="text1"/>
          <w:sz w:val="28"/>
          <w:szCs w:val="22"/>
          <w:u w:val="single"/>
        </w:rPr>
      </w:pPr>
      <w:r w:rsidRPr="007C519B">
        <w:rPr>
          <w:rFonts w:ascii="仿宋" w:eastAsia="仿宋" w:hAnsi="仿宋" w:cs="Arial"/>
          <w:b/>
          <w:color w:val="000000" w:themeColor="text1"/>
          <w:sz w:val="28"/>
          <w:szCs w:val="22"/>
        </w:rPr>
        <w:t>重要提示：</w:t>
      </w:r>
    </w:p>
    <w:p w:rsidR="0083108E" w:rsidRPr="007C519B" w:rsidRDefault="00D83F0C">
      <w:pPr>
        <w:spacing w:line="360" w:lineRule="auto"/>
        <w:ind w:firstLineChars="151" w:firstLine="424"/>
        <w:jc w:val="left"/>
        <w:rPr>
          <w:rFonts w:ascii="仿宋" w:eastAsia="仿宋" w:hAnsi="仿宋" w:cs="Arial"/>
          <w:b/>
          <w:color w:val="000000" w:themeColor="text1"/>
          <w:sz w:val="28"/>
          <w:szCs w:val="28"/>
          <w:u w:val="single"/>
        </w:rPr>
      </w:pPr>
      <w:r w:rsidRPr="007C519B">
        <w:rPr>
          <w:rFonts w:ascii="仿宋" w:eastAsia="仿宋" w:hAnsi="仿宋" w:hint="eastAsia"/>
          <w:b/>
          <w:color w:val="000000" w:themeColor="text1"/>
          <w:sz w:val="28"/>
          <w:szCs w:val="28"/>
        </w:rPr>
        <w:t>（1）</w:t>
      </w:r>
      <w:r w:rsidRPr="007C519B">
        <w:rPr>
          <w:rFonts w:ascii="仿宋" w:eastAsia="仿宋" w:hAnsi="仿宋" w:cs="Arial" w:hint="eastAsia"/>
          <w:b/>
          <w:color w:val="000000" w:themeColor="text1"/>
          <w:sz w:val="28"/>
          <w:szCs w:val="28"/>
          <w:u w:val="single"/>
        </w:rPr>
        <w:t>本章节</w:t>
      </w:r>
      <w:r w:rsidRPr="007C519B">
        <w:rPr>
          <w:rFonts w:ascii="仿宋" w:eastAsia="仿宋" w:hAnsi="仿宋" w:hint="eastAsia"/>
          <w:b/>
          <w:color w:val="000000" w:themeColor="text1"/>
          <w:sz w:val="28"/>
          <w:szCs w:val="28"/>
          <w:u w:val="single"/>
        </w:rPr>
        <w:t>中有</w:t>
      </w:r>
      <w:r w:rsidRPr="007C519B">
        <w:rPr>
          <w:rFonts w:ascii="仿宋" w:eastAsia="仿宋" w:hAnsi="仿宋"/>
          <w:b/>
          <w:color w:val="000000" w:themeColor="text1"/>
          <w:sz w:val="28"/>
          <w:szCs w:val="28"/>
          <w:u w:val="single"/>
        </w:rPr>
        <w:t>提供格式的，报价供应商</w:t>
      </w:r>
      <w:r w:rsidRPr="007C519B">
        <w:rPr>
          <w:rFonts w:ascii="仿宋" w:eastAsia="仿宋" w:hAnsi="仿宋" w:hint="eastAsia"/>
          <w:b/>
          <w:color w:val="000000" w:themeColor="text1"/>
          <w:sz w:val="28"/>
          <w:szCs w:val="28"/>
          <w:u w:val="single"/>
        </w:rPr>
        <w:t>可参</w:t>
      </w:r>
      <w:r w:rsidRPr="007C519B">
        <w:rPr>
          <w:rFonts w:ascii="仿宋" w:eastAsia="仿宋" w:hAnsi="仿宋"/>
          <w:b/>
          <w:color w:val="000000" w:themeColor="text1"/>
          <w:sz w:val="28"/>
          <w:szCs w:val="28"/>
          <w:u w:val="single"/>
        </w:rPr>
        <w:t>照</w:t>
      </w:r>
      <w:r w:rsidRPr="007C519B">
        <w:rPr>
          <w:rFonts w:ascii="仿宋" w:eastAsia="仿宋" w:hAnsi="仿宋" w:hint="eastAsia"/>
          <w:b/>
          <w:color w:val="000000" w:themeColor="text1"/>
          <w:sz w:val="28"/>
          <w:szCs w:val="28"/>
          <w:u w:val="single"/>
        </w:rPr>
        <w:t>本章节提供的</w:t>
      </w:r>
      <w:r w:rsidRPr="007C519B">
        <w:rPr>
          <w:rFonts w:ascii="仿宋" w:eastAsia="仿宋" w:hAnsi="仿宋"/>
          <w:b/>
          <w:color w:val="000000" w:themeColor="text1"/>
          <w:sz w:val="28"/>
          <w:szCs w:val="28"/>
          <w:u w:val="single"/>
        </w:rPr>
        <w:t>格式</w:t>
      </w:r>
      <w:r w:rsidRPr="007C519B">
        <w:rPr>
          <w:rFonts w:ascii="仿宋" w:eastAsia="仿宋" w:hAnsi="仿宋" w:hint="eastAsia"/>
          <w:b/>
          <w:color w:val="000000" w:themeColor="text1"/>
          <w:sz w:val="28"/>
          <w:szCs w:val="28"/>
          <w:u w:val="single"/>
        </w:rPr>
        <w:t>进行编制（格式中要求提供相关证明材料的</w:t>
      </w:r>
      <w:proofErr w:type="gramStart"/>
      <w:r w:rsidRPr="007C519B">
        <w:rPr>
          <w:rFonts w:ascii="仿宋" w:eastAsia="仿宋" w:hAnsi="仿宋" w:hint="eastAsia"/>
          <w:b/>
          <w:color w:val="000000" w:themeColor="text1"/>
          <w:sz w:val="28"/>
          <w:szCs w:val="28"/>
          <w:u w:val="single"/>
        </w:rPr>
        <w:t>还需后附</w:t>
      </w:r>
      <w:proofErr w:type="gramEnd"/>
      <w:r w:rsidRPr="007C519B">
        <w:rPr>
          <w:rFonts w:ascii="仿宋" w:eastAsia="仿宋" w:hAnsi="仿宋" w:hint="eastAsia"/>
          <w:b/>
          <w:color w:val="000000" w:themeColor="text1"/>
          <w:sz w:val="28"/>
          <w:szCs w:val="28"/>
          <w:u w:val="single"/>
        </w:rPr>
        <w:t>相关证明材料）。并按格式要求在指定位置根据要求进行电子签章，否则视为未提供；</w:t>
      </w:r>
    </w:p>
    <w:p w:rsidR="0083108E" w:rsidRPr="007C519B" w:rsidRDefault="00D83F0C">
      <w:pPr>
        <w:spacing w:line="360" w:lineRule="auto"/>
        <w:ind w:firstLineChars="151" w:firstLine="424"/>
        <w:jc w:val="left"/>
        <w:rPr>
          <w:rFonts w:ascii="仿宋" w:eastAsia="仿宋" w:hAnsi="仿宋" w:cs="Arial"/>
          <w:b/>
          <w:color w:val="000000" w:themeColor="text1"/>
          <w:sz w:val="28"/>
          <w:szCs w:val="28"/>
          <w:u w:val="single"/>
        </w:rPr>
      </w:pPr>
      <w:r w:rsidRPr="007C519B">
        <w:rPr>
          <w:rFonts w:ascii="仿宋" w:eastAsia="仿宋" w:hAnsi="仿宋" w:hint="eastAsia"/>
          <w:b/>
          <w:color w:val="000000" w:themeColor="text1"/>
          <w:sz w:val="28"/>
          <w:szCs w:val="28"/>
        </w:rPr>
        <w:t>（2）</w:t>
      </w:r>
      <w:r w:rsidRPr="007C519B">
        <w:rPr>
          <w:rFonts w:ascii="仿宋" w:eastAsia="仿宋" w:hAnsi="仿宋" w:cs="Arial" w:hint="eastAsia"/>
          <w:b/>
          <w:color w:val="000000" w:themeColor="text1"/>
          <w:sz w:val="28"/>
          <w:szCs w:val="28"/>
          <w:u w:val="single"/>
        </w:rPr>
        <w:t>本章节</w:t>
      </w:r>
      <w:r w:rsidRPr="007C519B">
        <w:rPr>
          <w:rFonts w:ascii="仿宋" w:eastAsia="仿宋" w:hAnsi="仿宋"/>
          <w:b/>
          <w:color w:val="000000" w:themeColor="text1"/>
          <w:sz w:val="28"/>
          <w:szCs w:val="28"/>
          <w:u w:val="single"/>
        </w:rPr>
        <w:t>未提供格式的，请各投标单位自行拟定格式</w:t>
      </w:r>
      <w:r w:rsidRPr="007C519B">
        <w:rPr>
          <w:rFonts w:ascii="仿宋" w:eastAsia="仿宋" w:hAnsi="仿宋" w:hint="eastAsia"/>
          <w:b/>
          <w:color w:val="000000" w:themeColor="text1"/>
          <w:sz w:val="28"/>
          <w:szCs w:val="28"/>
          <w:u w:val="single"/>
        </w:rPr>
        <w:t>，并加盖单位公章并由法定代表人或其授权代表签署（签字或盖章），否则视为未提供；</w:t>
      </w:r>
    </w:p>
    <w:p w:rsidR="0083108E" w:rsidRPr="007C519B" w:rsidRDefault="00D83F0C">
      <w:pPr>
        <w:pStyle w:val="2"/>
        <w:rPr>
          <w:color w:val="000000" w:themeColor="text1"/>
        </w:rPr>
      </w:pPr>
      <w:bookmarkStart w:id="43" w:name="_Toc30408914"/>
      <w:bookmarkStart w:id="44" w:name="_Toc24550049"/>
      <w:r w:rsidRPr="007C519B">
        <w:rPr>
          <w:color w:val="000000" w:themeColor="text1"/>
        </w:rPr>
        <w:br w:type="page"/>
      </w:r>
      <w:bookmarkEnd w:id="43"/>
      <w:bookmarkEnd w:id="44"/>
      <w:r w:rsidRPr="007C519B">
        <w:rPr>
          <w:rFonts w:hint="eastAsia"/>
          <w:color w:val="000000" w:themeColor="text1"/>
        </w:rPr>
        <w:lastRenderedPageBreak/>
        <w:t>一、“资格文件</w:t>
      </w:r>
      <w:r w:rsidRPr="007C519B">
        <w:rPr>
          <w:color w:val="000000" w:themeColor="text1"/>
        </w:rPr>
        <w:t>”</w:t>
      </w:r>
      <w:r w:rsidRPr="007C519B">
        <w:rPr>
          <w:rFonts w:hint="eastAsia"/>
          <w:color w:val="000000" w:themeColor="text1"/>
        </w:rPr>
        <w:t>格式</w:t>
      </w:r>
    </w:p>
    <w:p w:rsidR="0083108E" w:rsidRPr="007C519B" w:rsidRDefault="00D83F0C">
      <w:pPr>
        <w:pStyle w:val="3"/>
        <w:rPr>
          <w:rFonts w:ascii="Arial" w:eastAsia="新宋体" w:hAnsi="Arial" w:cs="Arial"/>
          <w:b w:val="0"/>
          <w:color w:val="000000" w:themeColor="text1"/>
          <w:szCs w:val="22"/>
        </w:rPr>
      </w:pPr>
      <w:r w:rsidRPr="007C519B">
        <w:rPr>
          <w:rFonts w:hint="eastAsia"/>
          <w:color w:val="000000" w:themeColor="text1"/>
        </w:rPr>
        <w:t xml:space="preserve">1.0 </w:t>
      </w:r>
      <w:r w:rsidRPr="007C519B">
        <w:rPr>
          <w:rFonts w:hint="eastAsia"/>
          <w:color w:val="000000" w:themeColor="text1"/>
        </w:rPr>
        <w:t>“资格文件”封面</w:t>
      </w:r>
    </w:p>
    <w:p w:rsidR="0083108E" w:rsidRPr="007C519B" w:rsidRDefault="006C7DCC">
      <w:pPr>
        <w:spacing w:line="276" w:lineRule="auto"/>
        <w:jc w:val="center"/>
        <w:rPr>
          <w:rFonts w:ascii="华文中宋" w:eastAsia="华文中宋" w:hAnsi="华文中宋" w:cs="Arial"/>
          <w:color w:val="000000" w:themeColor="text1"/>
          <w:sz w:val="96"/>
          <w:szCs w:val="22"/>
        </w:rPr>
      </w:pPr>
      <w:r w:rsidRPr="007C519B">
        <w:rPr>
          <w:rFonts w:ascii="华文中宋" w:eastAsia="华文中宋" w:hAnsi="华文中宋" w:cs="Arial" w:hint="eastAsia"/>
          <w:color w:val="000000" w:themeColor="text1"/>
          <w:sz w:val="52"/>
          <w:szCs w:val="52"/>
        </w:rPr>
        <w:t>平阳县教育局学生计算机教室等设备</w:t>
      </w:r>
    </w:p>
    <w:p w:rsidR="0083108E" w:rsidRPr="007C519B" w:rsidRDefault="0083108E">
      <w:pPr>
        <w:spacing w:line="360" w:lineRule="auto"/>
        <w:jc w:val="center"/>
        <w:rPr>
          <w:rFonts w:ascii="Arial" w:eastAsia="新宋体" w:hAnsi="Arial" w:cs="Arial"/>
          <w:b/>
          <w:color w:val="000000" w:themeColor="text1"/>
          <w:sz w:val="52"/>
          <w:szCs w:val="22"/>
        </w:rPr>
      </w:pPr>
    </w:p>
    <w:p w:rsidR="0083108E" w:rsidRPr="007C519B" w:rsidRDefault="00D83F0C">
      <w:pPr>
        <w:spacing w:line="276" w:lineRule="auto"/>
        <w:jc w:val="center"/>
        <w:rPr>
          <w:rFonts w:ascii="华文中宋" w:eastAsia="华文中宋" w:hAnsi="华文中宋" w:cs="Arial"/>
          <w:color w:val="000000" w:themeColor="text1"/>
          <w:sz w:val="96"/>
          <w:szCs w:val="22"/>
        </w:rPr>
      </w:pPr>
      <w:r w:rsidRPr="007C519B">
        <w:rPr>
          <w:rFonts w:ascii="华文中宋" w:eastAsia="华文中宋" w:hAnsi="华文中宋" w:cs="Arial" w:hint="eastAsia"/>
          <w:color w:val="000000" w:themeColor="text1"/>
          <w:sz w:val="96"/>
          <w:szCs w:val="22"/>
        </w:rPr>
        <w:t>响 应</w:t>
      </w:r>
      <w:r w:rsidRPr="007C519B">
        <w:rPr>
          <w:rFonts w:ascii="华文中宋" w:eastAsia="华文中宋" w:hAnsi="华文中宋" w:cs="Arial"/>
          <w:color w:val="000000" w:themeColor="text1"/>
          <w:sz w:val="96"/>
          <w:szCs w:val="22"/>
        </w:rPr>
        <w:t xml:space="preserve"> </w:t>
      </w:r>
      <w:r w:rsidRPr="007C519B">
        <w:rPr>
          <w:rFonts w:ascii="华文中宋" w:eastAsia="华文中宋" w:hAnsi="华文中宋" w:cs="Arial" w:hint="eastAsia"/>
          <w:color w:val="000000" w:themeColor="text1"/>
          <w:sz w:val="96"/>
          <w:szCs w:val="22"/>
        </w:rPr>
        <w:t>文</w:t>
      </w:r>
      <w:r w:rsidRPr="007C519B">
        <w:rPr>
          <w:rFonts w:ascii="华文中宋" w:eastAsia="华文中宋" w:hAnsi="华文中宋" w:cs="Arial"/>
          <w:color w:val="000000" w:themeColor="text1"/>
          <w:sz w:val="96"/>
          <w:szCs w:val="22"/>
        </w:rPr>
        <w:t xml:space="preserve"> </w:t>
      </w:r>
      <w:r w:rsidRPr="007C519B">
        <w:rPr>
          <w:rFonts w:ascii="华文中宋" w:eastAsia="华文中宋" w:hAnsi="华文中宋" w:cs="Arial" w:hint="eastAsia"/>
          <w:color w:val="000000" w:themeColor="text1"/>
          <w:sz w:val="96"/>
          <w:szCs w:val="22"/>
        </w:rPr>
        <w:t>件</w:t>
      </w:r>
    </w:p>
    <w:p w:rsidR="0083108E" w:rsidRPr="007C519B" w:rsidRDefault="00D83F0C">
      <w:pPr>
        <w:spacing w:line="360" w:lineRule="auto"/>
        <w:jc w:val="center"/>
        <w:rPr>
          <w:rFonts w:ascii="华文中宋" w:eastAsia="华文中宋" w:hAnsi="华文中宋" w:cs="Arial"/>
          <w:b/>
          <w:color w:val="000000" w:themeColor="text1"/>
          <w:sz w:val="52"/>
          <w:szCs w:val="22"/>
        </w:rPr>
      </w:pPr>
      <w:r w:rsidRPr="007C519B">
        <w:rPr>
          <w:rFonts w:ascii="华文中宋" w:eastAsia="华文中宋" w:hAnsi="华文中宋" w:cs="Arial" w:hint="eastAsia"/>
          <w:b/>
          <w:color w:val="000000" w:themeColor="text1"/>
          <w:sz w:val="52"/>
          <w:szCs w:val="22"/>
        </w:rPr>
        <w:t>（资格文件）</w:t>
      </w:r>
    </w:p>
    <w:tbl>
      <w:tblPr>
        <w:tblW w:w="0" w:type="auto"/>
        <w:tblInd w:w="250" w:type="dxa"/>
        <w:tblLayout w:type="fixed"/>
        <w:tblLook w:val="04A0" w:firstRow="1" w:lastRow="0" w:firstColumn="1" w:lastColumn="0" w:noHBand="0" w:noVBand="1"/>
      </w:tblPr>
      <w:tblGrid>
        <w:gridCol w:w="8789"/>
      </w:tblGrid>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 xml:space="preserve">项目编号：     </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供应商名称（盖章）：</w:t>
            </w:r>
            <w:r w:rsidRPr="007C519B">
              <w:rPr>
                <w:rFonts w:ascii="仿宋" w:eastAsia="仿宋" w:hAnsi="仿宋" w:cs="Arial"/>
                <w:b/>
                <w:color w:val="000000" w:themeColor="text1"/>
                <w:w w:val="90"/>
                <w:sz w:val="28"/>
                <w:szCs w:val="28"/>
              </w:rPr>
              <w:t>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供应商地址：</w:t>
            </w:r>
            <w:r w:rsidRPr="007C519B">
              <w:rPr>
                <w:rFonts w:ascii="仿宋" w:eastAsia="仿宋" w:hAnsi="仿宋" w:cs="Arial"/>
                <w:b/>
                <w:color w:val="000000" w:themeColor="text1"/>
                <w:w w:val="90"/>
                <w:sz w:val="28"/>
                <w:szCs w:val="28"/>
              </w:rPr>
              <w:t>_______________________________________________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法定代表人或其授权代表（签字或盖章）：</w:t>
            </w:r>
            <w:r w:rsidRPr="007C519B">
              <w:rPr>
                <w:rFonts w:ascii="仿宋" w:eastAsia="仿宋" w:hAnsi="仿宋" w:cs="Arial"/>
                <w:b/>
                <w:color w:val="000000" w:themeColor="text1"/>
                <w:w w:val="90"/>
                <w:sz w:val="28"/>
                <w:szCs w:val="28"/>
              </w:rPr>
              <w:t>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日期：</w:t>
            </w:r>
            <w:r w:rsidRPr="007C519B">
              <w:rPr>
                <w:rFonts w:ascii="仿宋" w:eastAsia="仿宋" w:hAnsi="仿宋" w:cs="Arial"/>
                <w:b/>
                <w:color w:val="000000" w:themeColor="text1"/>
                <w:w w:val="90"/>
                <w:sz w:val="28"/>
                <w:szCs w:val="28"/>
              </w:rPr>
              <w:t>__________________________________________________________</w:t>
            </w:r>
          </w:p>
        </w:tc>
      </w:tr>
    </w:tbl>
    <w:p w:rsidR="0083108E" w:rsidRPr="007C519B" w:rsidRDefault="0083108E">
      <w:pPr>
        <w:widowControl/>
        <w:snapToGrid w:val="0"/>
        <w:spacing w:line="460" w:lineRule="atLeast"/>
        <w:jc w:val="left"/>
        <w:rPr>
          <w:color w:val="000000" w:themeColor="text1"/>
        </w:rPr>
      </w:pPr>
    </w:p>
    <w:p w:rsidR="0083108E" w:rsidRPr="007C519B" w:rsidRDefault="0083108E">
      <w:pPr>
        <w:widowControl/>
        <w:snapToGrid w:val="0"/>
        <w:spacing w:line="460" w:lineRule="atLeast"/>
        <w:jc w:val="left"/>
        <w:rPr>
          <w:color w:val="000000" w:themeColor="text1"/>
          <w:sz w:val="36"/>
        </w:rPr>
      </w:pPr>
    </w:p>
    <w:p w:rsidR="0083108E" w:rsidRPr="007C519B" w:rsidRDefault="00D83F0C">
      <w:pPr>
        <w:pStyle w:val="3"/>
        <w:rPr>
          <w:color w:val="000000" w:themeColor="text1"/>
        </w:rPr>
      </w:pPr>
      <w:r w:rsidRPr="007C519B">
        <w:rPr>
          <w:rFonts w:hint="eastAsia"/>
          <w:color w:val="000000" w:themeColor="text1"/>
        </w:rPr>
        <w:br w:type="page"/>
      </w:r>
      <w:r w:rsidRPr="007C519B">
        <w:rPr>
          <w:rFonts w:hint="eastAsia"/>
          <w:color w:val="000000" w:themeColor="text1"/>
        </w:rPr>
        <w:lastRenderedPageBreak/>
        <w:t>1.1</w:t>
      </w:r>
      <w:r w:rsidRPr="007C519B">
        <w:rPr>
          <w:rFonts w:hint="eastAsia"/>
          <w:color w:val="000000" w:themeColor="text1"/>
        </w:rPr>
        <w:t>具有独立承担民事责任能力的证明材料</w:t>
      </w:r>
    </w:p>
    <w:p w:rsidR="0083108E" w:rsidRPr="007C519B" w:rsidRDefault="00D83F0C">
      <w:pPr>
        <w:spacing w:line="360" w:lineRule="auto"/>
        <w:jc w:val="center"/>
        <w:rPr>
          <w:rFonts w:ascii="华文中宋" w:eastAsia="华文中宋" w:hAnsi="华文中宋"/>
          <w:b/>
          <w:color w:val="000000" w:themeColor="text1"/>
          <w:sz w:val="44"/>
          <w:szCs w:val="44"/>
        </w:rPr>
      </w:pPr>
      <w:r w:rsidRPr="007C519B">
        <w:rPr>
          <w:rFonts w:ascii="华文中宋" w:eastAsia="华文中宋" w:hAnsi="华文中宋" w:hint="eastAsia"/>
          <w:b/>
          <w:color w:val="000000" w:themeColor="text1"/>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83108E" w:rsidRPr="007C519B">
        <w:trPr>
          <w:trHeight w:val="10874"/>
        </w:trPr>
        <w:tc>
          <w:tcPr>
            <w:tcW w:w="9145" w:type="dxa"/>
            <w:vAlign w:val="center"/>
          </w:tcPr>
          <w:p w:rsidR="0083108E" w:rsidRPr="007C519B" w:rsidRDefault="00D83F0C">
            <w:pPr>
              <w:spacing w:line="276" w:lineRule="auto"/>
              <w:jc w:val="left"/>
              <w:rPr>
                <w:rFonts w:ascii="仿宋" w:eastAsia="仿宋" w:hAnsi="仿宋"/>
                <w:b/>
                <w:color w:val="000000" w:themeColor="text1"/>
                <w:sz w:val="24"/>
              </w:rPr>
            </w:pPr>
            <w:r w:rsidRPr="007C519B">
              <w:rPr>
                <w:rFonts w:ascii="仿宋" w:eastAsia="仿宋" w:hAnsi="仿宋" w:cs="Arial" w:hint="eastAsia"/>
                <w:b/>
                <w:color w:val="000000" w:themeColor="text1"/>
                <w:sz w:val="24"/>
              </w:rPr>
              <w:t>资格要求：</w:t>
            </w:r>
            <w:r w:rsidRPr="007C519B">
              <w:rPr>
                <w:rFonts w:ascii="仿宋" w:eastAsia="仿宋" w:hAnsi="仿宋" w:hint="eastAsia"/>
                <w:b/>
                <w:color w:val="000000" w:themeColor="text1"/>
                <w:sz w:val="24"/>
              </w:rPr>
              <w:t>具有独立承担民事责任能力</w:t>
            </w:r>
          </w:p>
          <w:p w:rsidR="0083108E" w:rsidRPr="007C519B" w:rsidRDefault="0083108E">
            <w:pPr>
              <w:spacing w:line="276" w:lineRule="auto"/>
              <w:jc w:val="left"/>
              <w:rPr>
                <w:rFonts w:ascii="仿宋" w:eastAsia="仿宋" w:hAnsi="仿宋"/>
                <w:b/>
                <w:color w:val="000000" w:themeColor="text1"/>
                <w:sz w:val="24"/>
              </w:rPr>
            </w:pPr>
          </w:p>
          <w:p w:rsidR="0083108E" w:rsidRPr="007C519B" w:rsidRDefault="00D83F0C">
            <w:pPr>
              <w:spacing w:line="276" w:lineRule="auto"/>
              <w:jc w:val="left"/>
              <w:rPr>
                <w:rFonts w:ascii="仿宋" w:eastAsia="仿宋" w:hAnsi="仿宋"/>
                <w:color w:val="000000" w:themeColor="text1"/>
                <w:sz w:val="24"/>
              </w:rPr>
            </w:pPr>
            <w:r w:rsidRPr="007C519B">
              <w:rPr>
                <w:rFonts w:ascii="仿宋" w:eastAsia="仿宋" w:hAnsi="仿宋" w:hint="eastAsia"/>
                <w:b/>
                <w:color w:val="000000" w:themeColor="text1"/>
                <w:sz w:val="24"/>
              </w:rPr>
              <w:t>证明材料：</w:t>
            </w:r>
            <w:r w:rsidRPr="007C519B">
              <w:rPr>
                <w:rFonts w:ascii="仿宋" w:eastAsia="仿宋" w:hAnsi="仿宋" w:hint="eastAsia"/>
                <w:b/>
                <w:color w:val="000000" w:themeColor="text1"/>
                <w:sz w:val="24"/>
                <w:u w:val="single"/>
              </w:rPr>
              <w:t>企业营业执照</w:t>
            </w:r>
            <w:r w:rsidRPr="007C519B">
              <w:rPr>
                <w:rFonts w:ascii="仿宋" w:eastAsia="仿宋" w:hAnsi="仿宋" w:hint="eastAsia"/>
                <w:color w:val="000000" w:themeColor="text1"/>
                <w:sz w:val="24"/>
              </w:rPr>
              <w:t>（提供</w:t>
            </w:r>
            <w:r w:rsidRPr="007C519B">
              <w:rPr>
                <w:rFonts w:ascii="仿宋" w:eastAsia="仿宋" w:hAnsi="仿宋" w:cs="Arial" w:hint="eastAsia"/>
                <w:color w:val="000000" w:themeColor="text1"/>
                <w:sz w:val="24"/>
              </w:rPr>
              <w:t>复制件</w:t>
            </w:r>
            <w:r w:rsidRPr="007C519B">
              <w:rPr>
                <w:rFonts w:ascii="仿宋" w:eastAsia="仿宋" w:hAnsi="仿宋" w:hint="eastAsia"/>
                <w:color w:val="000000" w:themeColor="text1"/>
                <w:sz w:val="24"/>
              </w:rPr>
              <w:t>加盖供应商公章）或</w:t>
            </w:r>
            <w:r w:rsidRPr="007C519B">
              <w:rPr>
                <w:rFonts w:ascii="仿宋" w:eastAsia="仿宋" w:hAnsi="仿宋" w:hint="eastAsia"/>
                <w:b/>
                <w:color w:val="000000" w:themeColor="text1"/>
                <w:sz w:val="24"/>
                <w:u w:val="single"/>
              </w:rPr>
              <w:t>供应商为依法允许经营的事业单位的，应提交事业单位法人证书</w:t>
            </w:r>
            <w:r w:rsidRPr="007C519B">
              <w:rPr>
                <w:rFonts w:ascii="仿宋" w:eastAsia="仿宋" w:hAnsi="仿宋" w:hint="eastAsia"/>
                <w:color w:val="000000" w:themeColor="text1"/>
                <w:sz w:val="24"/>
              </w:rPr>
              <w:t>（提供复制件加盖供应商公章）</w:t>
            </w:r>
          </w:p>
          <w:p w:rsidR="0083108E" w:rsidRPr="007C519B" w:rsidRDefault="0083108E">
            <w:pPr>
              <w:spacing w:line="276" w:lineRule="auto"/>
              <w:jc w:val="left"/>
              <w:rPr>
                <w:rFonts w:ascii="仿宋" w:eastAsia="仿宋" w:hAnsi="仿宋"/>
                <w:color w:val="000000" w:themeColor="text1"/>
                <w:sz w:val="24"/>
              </w:rPr>
            </w:pPr>
          </w:p>
          <w:p w:rsidR="0083108E" w:rsidRPr="007C519B" w:rsidRDefault="00D83F0C">
            <w:pPr>
              <w:spacing w:line="360" w:lineRule="auto"/>
              <w:jc w:val="left"/>
              <w:rPr>
                <w:rFonts w:ascii="仿宋" w:eastAsia="仿宋" w:hAnsi="仿宋" w:cs="Arial"/>
                <w:color w:val="000000" w:themeColor="text1"/>
                <w:sz w:val="24"/>
              </w:rPr>
            </w:pPr>
            <w:r w:rsidRPr="007C519B">
              <w:rPr>
                <w:rFonts w:ascii="仿宋" w:eastAsia="仿宋" w:hAnsi="仿宋" w:hint="eastAsia"/>
                <w:color w:val="000000" w:themeColor="text1"/>
                <w:sz w:val="24"/>
              </w:rPr>
              <w:t>备注：金融、保险、通讯等特定行业的全国性企业所设立的区域性分支机构，以及个体工商户、个人独资企业、合伙企业参加本项目投标的，除上述提供自身企业营业执照外，还须提供</w:t>
            </w:r>
            <w:r w:rsidRPr="007C519B">
              <w:rPr>
                <w:rFonts w:ascii="仿宋" w:eastAsia="仿宋" w:hAnsi="仿宋" w:cs="Arial" w:hint="eastAsia"/>
                <w:color w:val="000000" w:themeColor="text1"/>
                <w:sz w:val="24"/>
              </w:rPr>
              <w:t>总公司（总机构）授权书或房产权证或其他有效财产证明材料（</w:t>
            </w:r>
            <w:r w:rsidRPr="007C519B">
              <w:rPr>
                <w:rFonts w:ascii="仿宋" w:eastAsia="仿宋" w:hAnsi="仿宋" w:hint="eastAsia"/>
                <w:color w:val="000000" w:themeColor="text1"/>
                <w:sz w:val="24"/>
              </w:rPr>
              <w:t>提供</w:t>
            </w:r>
            <w:r w:rsidRPr="007C519B">
              <w:rPr>
                <w:rFonts w:ascii="仿宋" w:eastAsia="仿宋" w:hAnsi="仿宋" w:cs="Arial" w:hint="eastAsia"/>
                <w:color w:val="000000" w:themeColor="text1"/>
                <w:sz w:val="24"/>
              </w:rPr>
              <w:t>复制件</w:t>
            </w:r>
            <w:r w:rsidRPr="007C519B">
              <w:rPr>
                <w:rFonts w:ascii="仿宋" w:eastAsia="仿宋" w:hAnsi="仿宋" w:hint="eastAsia"/>
                <w:color w:val="000000" w:themeColor="text1"/>
                <w:sz w:val="24"/>
              </w:rPr>
              <w:t>加盖供应商公章</w:t>
            </w:r>
            <w:r w:rsidRPr="007C519B">
              <w:rPr>
                <w:rFonts w:ascii="仿宋" w:eastAsia="仿宋" w:hAnsi="仿宋" w:cs="Arial" w:hint="eastAsia"/>
                <w:color w:val="000000" w:themeColor="text1"/>
                <w:sz w:val="24"/>
              </w:rPr>
              <w:t>）。</w:t>
            </w:r>
          </w:p>
        </w:tc>
      </w:tr>
    </w:tbl>
    <w:p w:rsidR="0083108E" w:rsidRPr="007C519B" w:rsidRDefault="0083108E">
      <w:pPr>
        <w:widowControl/>
        <w:snapToGrid w:val="0"/>
        <w:spacing w:line="460" w:lineRule="atLeast"/>
        <w:jc w:val="left"/>
        <w:rPr>
          <w:color w:val="000000" w:themeColor="text1"/>
          <w:sz w:val="30"/>
        </w:rPr>
      </w:pPr>
    </w:p>
    <w:p w:rsidR="00327321" w:rsidRPr="007C519B" w:rsidRDefault="00D83F0C" w:rsidP="00327321">
      <w:pPr>
        <w:pStyle w:val="3"/>
        <w:rPr>
          <w:color w:val="000000" w:themeColor="text1"/>
        </w:rPr>
      </w:pPr>
      <w:r w:rsidRPr="007C519B">
        <w:rPr>
          <w:rFonts w:hint="eastAsia"/>
          <w:color w:val="000000" w:themeColor="text1"/>
        </w:rPr>
        <w:lastRenderedPageBreak/>
        <w:t>1.</w:t>
      </w:r>
      <w:r w:rsidR="00327321" w:rsidRPr="007C519B">
        <w:rPr>
          <w:rFonts w:hint="eastAsia"/>
          <w:color w:val="000000" w:themeColor="text1"/>
        </w:rPr>
        <w:t>2</w:t>
      </w:r>
      <w:r w:rsidR="00327321" w:rsidRPr="007C519B">
        <w:rPr>
          <w:rFonts w:hint="eastAsia"/>
          <w:color w:val="000000" w:themeColor="text1"/>
        </w:rPr>
        <w:t>供应</w:t>
      </w:r>
      <w:proofErr w:type="gramStart"/>
      <w:r w:rsidR="00327321" w:rsidRPr="007C519B">
        <w:rPr>
          <w:rFonts w:hint="eastAsia"/>
          <w:color w:val="000000" w:themeColor="text1"/>
        </w:rPr>
        <w:t>商符合</w:t>
      </w:r>
      <w:proofErr w:type="gramEnd"/>
      <w:r w:rsidR="00327321" w:rsidRPr="007C519B">
        <w:rPr>
          <w:rFonts w:hint="eastAsia"/>
          <w:color w:val="000000" w:themeColor="text1"/>
        </w:rPr>
        <w:t>参与政府采购活动资格条件的承诺函：</w:t>
      </w:r>
    </w:p>
    <w:p w:rsidR="00327321" w:rsidRPr="007C519B" w:rsidRDefault="00327321" w:rsidP="00327321">
      <w:pPr>
        <w:pStyle w:val="af1"/>
        <w:adjustRightInd w:val="0"/>
        <w:snapToGrid w:val="0"/>
        <w:spacing w:before="0" w:beforeAutospacing="0" w:after="0" w:afterAutospacing="0" w:line="360" w:lineRule="auto"/>
        <w:jc w:val="center"/>
        <w:rPr>
          <w:color w:val="000000" w:themeColor="text1"/>
          <w:sz w:val="32"/>
          <w:szCs w:val="32"/>
        </w:rPr>
      </w:pPr>
      <w:r w:rsidRPr="007C519B">
        <w:rPr>
          <w:rFonts w:hint="eastAsia"/>
          <w:color w:val="000000" w:themeColor="text1"/>
          <w:sz w:val="32"/>
          <w:szCs w:val="32"/>
        </w:rPr>
        <w:t>承诺函</w:t>
      </w:r>
    </w:p>
    <w:p w:rsidR="00327321" w:rsidRPr="007C519B" w:rsidRDefault="00327321" w:rsidP="00327321">
      <w:pPr>
        <w:spacing w:line="480" w:lineRule="auto"/>
        <w:rPr>
          <w:color w:val="000000" w:themeColor="text1"/>
          <w:szCs w:val="21"/>
          <w:u w:val="single"/>
        </w:rPr>
      </w:pPr>
    </w:p>
    <w:p w:rsidR="00327321" w:rsidRPr="007C519B" w:rsidRDefault="00327321" w:rsidP="00327321">
      <w:pPr>
        <w:spacing w:line="480" w:lineRule="auto"/>
        <w:rPr>
          <w:color w:val="000000" w:themeColor="text1"/>
          <w:szCs w:val="21"/>
          <w:u w:val="single"/>
        </w:rPr>
      </w:pPr>
      <w:r w:rsidRPr="007C519B">
        <w:rPr>
          <w:rFonts w:hint="eastAsia"/>
          <w:color w:val="000000" w:themeColor="text1"/>
          <w:szCs w:val="21"/>
          <w:u w:val="single"/>
        </w:rPr>
        <w:t>（采购人）：</w:t>
      </w:r>
    </w:p>
    <w:p w:rsidR="00327321" w:rsidRPr="007C519B" w:rsidRDefault="00327321" w:rsidP="00327321">
      <w:pPr>
        <w:pStyle w:val="af1"/>
        <w:spacing w:before="0" w:beforeAutospacing="0" w:after="0" w:afterAutospacing="0" w:line="480" w:lineRule="auto"/>
        <w:ind w:firstLineChars="400" w:firstLine="840"/>
        <w:rPr>
          <w:color w:val="000000" w:themeColor="text1"/>
          <w:sz w:val="21"/>
          <w:szCs w:val="21"/>
        </w:rPr>
      </w:pPr>
    </w:p>
    <w:p w:rsidR="00327321" w:rsidRPr="007C519B" w:rsidRDefault="00327321" w:rsidP="00327321">
      <w:pPr>
        <w:pStyle w:val="af1"/>
        <w:shd w:val="clear" w:color="auto" w:fill="FFFFFF"/>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w:t>
      </w:r>
      <w:r w:rsidRPr="007C519B">
        <w:rPr>
          <w:rFonts w:hint="eastAsia"/>
          <w:color w:val="000000" w:themeColor="text1"/>
          <w:sz w:val="21"/>
          <w:szCs w:val="21"/>
          <w:u w:val="single"/>
        </w:rPr>
        <w:t xml:space="preserve">    </w:t>
      </w:r>
      <w:r w:rsidRPr="007C519B">
        <w:rPr>
          <w:rFonts w:hint="eastAsia"/>
          <w:i/>
          <w:iCs/>
          <w:color w:val="000000" w:themeColor="text1"/>
          <w:sz w:val="21"/>
          <w:szCs w:val="21"/>
          <w:u w:val="single"/>
        </w:rPr>
        <w:t>（投标人全称）</w:t>
      </w:r>
      <w:r w:rsidRPr="007C519B">
        <w:rPr>
          <w:rFonts w:hint="eastAsia"/>
          <w:color w:val="000000" w:themeColor="text1"/>
          <w:sz w:val="21"/>
          <w:szCs w:val="21"/>
          <w:u w:val="single"/>
        </w:rPr>
        <w:t xml:space="preserve">  </w:t>
      </w:r>
      <w:r w:rsidRPr="007C519B">
        <w:rPr>
          <w:rFonts w:hint="eastAsia"/>
          <w:color w:val="000000" w:themeColor="text1"/>
          <w:sz w:val="21"/>
          <w:szCs w:val="21"/>
        </w:rPr>
        <w:t>参与</w:t>
      </w:r>
      <w:r w:rsidRPr="007C519B">
        <w:rPr>
          <w:rFonts w:hint="eastAsia"/>
          <w:color w:val="000000" w:themeColor="text1"/>
          <w:sz w:val="21"/>
          <w:szCs w:val="21"/>
          <w:u w:val="single"/>
        </w:rPr>
        <w:t xml:space="preserve">    </w:t>
      </w:r>
      <w:r w:rsidRPr="007C519B">
        <w:rPr>
          <w:rFonts w:hint="eastAsia"/>
          <w:i/>
          <w:iCs/>
          <w:color w:val="000000" w:themeColor="text1"/>
          <w:sz w:val="21"/>
          <w:szCs w:val="21"/>
          <w:u w:val="single"/>
        </w:rPr>
        <w:t xml:space="preserve">  （项目名称）   </w:t>
      </w:r>
      <w:r w:rsidRPr="007C519B">
        <w:rPr>
          <w:rFonts w:hint="eastAsia"/>
          <w:color w:val="000000" w:themeColor="text1"/>
          <w:sz w:val="21"/>
          <w:szCs w:val="21"/>
        </w:rPr>
        <w:t>政府采购活动，针对《中华人民共和国政府采购法》第二十二条所述条件做如下承诺：</w:t>
      </w:r>
    </w:p>
    <w:p w:rsidR="00327321" w:rsidRPr="007C519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我方具有良好的商业信誉和健全的财务会计制度；</w:t>
      </w:r>
    </w:p>
    <w:p w:rsidR="00327321" w:rsidRPr="007C519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我方具有履行本项目合同所必需的设备和专业技术能力；</w:t>
      </w:r>
    </w:p>
    <w:p w:rsidR="00327321" w:rsidRPr="007C519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我方没有缴纳税收和社会保障等方面的失信记录；</w:t>
      </w:r>
    </w:p>
    <w:p w:rsidR="00327321" w:rsidRPr="007C519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327321" w:rsidRPr="007C519B" w:rsidRDefault="00327321" w:rsidP="00327321">
      <w:pPr>
        <w:pStyle w:val="af1"/>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我方对上述承诺内容的真实性负责。如有虚假，将依法承担相应责任。</w:t>
      </w:r>
    </w:p>
    <w:p w:rsidR="00327321" w:rsidRPr="007C519B" w:rsidRDefault="00327321" w:rsidP="00327321">
      <w:pPr>
        <w:pStyle w:val="af1"/>
        <w:spacing w:before="0" w:beforeAutospacing="0" w:after="0" w:afterAutospacing="0" w:line="480" w:lineRule="auto"/>
        <w:ind w:firstLineChars="200" w:firstLine="420"/>
        <w:rPr>
          <w:color w:val="000000" w:themeColor="text1"/>
          <w:sz w:val="21"/>
          <w:szCs w:val="21"/>
        </w:rPr>
      </w:pPr>
    </w:p>
    <w:p w:rsidR="00327321" w:rsidRPr="007C519B" w:rsidRDefault="00327321" w:rsidP="00327321">
      <w:pPr>
        <w:pStyle w:val="af1"/>
        <w:spacing w:before="0" w:beforeAutospacing="0" w:after="0" w:afterAutospacing="0" w:line="480" w:lineRule="auto"/>
        <w:ind w:firstLineChars="200" w:firstLine="422"/>
        <w:rPr>
          <w:b/>
          <w:bCs/>
          <w:color w:val="000000" w:themeColor="text1"/>
          <w:sz w:val="21"/>
          <w:szCs w:val="21"/>
        </w:rPr>
      </w:pPr>
    </w:p>
    <w:p w:rsidR="00327321" w:rsidRPr="007C519B" w:rsidRDefault="00327321" w:rsidP="00327321">
      <w:pPr>
        <w:pStyle w:val="af1"/>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 xml:space="preserve">供应商名称（盖章） ： </w:t>
      </w:r>
    </w:p>
    <w:p w:rsidR="00327321" w:rsidRPr="007C519B" w:rsidRDefault="00327321" w:rsidP="00327321">
      <w:pPr>
        <w:pStyle w:val="af1"/>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法定代表人或授权代表（签字或盖章）</w:t>
      </w:r>
    </w:p>
    <w:p w:rsidR="00327321" w:rsidRPr="007C519B" w:rsidRDefault="00327321" w:rsidP="00327321">
      <w:pPr>
        <w:pStyle w:val="af1"/>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 xml:space="preserve">日期：  年  月  日    </w:t>
      </w:r>
    </w:p>
    <w:p w:rsidR="0083108E" w:rsidRPr="007C519B" w:rsidRDefault="0083108E">
      <w:pPr>
        <w:widowControl/>
        <w:snapToGrid w:val="0"/>
        <w:spacing w:line="460" w:lineRule="atLeast"/>
        <w:jc w:val="left"/>
        <w:rPr>
          <w:color w:val="000000" w:themeColor="text1"/>
          <w:sz w:val="30"/>
        </w:rPr>
      </w:pPr>
    </w:p>
    <w:p w:rsidR="00327321" w:rsidRPr="007C519B" w:rsidRDefault="00327321">
      <w:pPr>
        <w:widowControl/>
        <w:snapToGrid w:val="0"/>
        <w:spacing w:line="460" w:lineRule="atLeast"/>
        <w:jc w:val="left"/>
        <w:rPr>
          <w:color w:val="000000" w:themeColor="text1"/>
          <w:sz w:val="30"/>
        </w:rPr>
      </w:pPr>
    </w:p>
    <w:p w:rsidR="00327321" w:rsidRPr="007C519B" w:rsidRDefault="00327321">
      <w:pPr>
        <w:widowControl/>
        <w:snapToGrid w:val="0"/>
        <w:spacing w:line="460" w:lineRule="atLeast"/>
        <w:jc w:val="left"/>
        <w:rPr>
          <w:color w:val="000000" w:themeColor="text1"/>
          <w:sz w:val="30"/>
        </w:rPr>
      </w:pPr>
    </w:p>
    <w:p w:rsidR="00327321" w:rsidRPr="007C519B" w:rsidRDefault="00327321">
      <w:pPr>
        <w:widowControl/>
        <w:snapToGrid w:val="0"/>
        <w:spacing w:line="460" w:lineRule="atLeast"/>
        <w:jc w:val="left"/>
        <w:rPr>
          <w:color w:val="000000" w:themeColor="text1"/>
          <w:sz w:val="30"/>
        </w:rPr>
      </w:pPr>
    </w:p>
    <w:p w:rsidR="00327321" w:rsidRPr="007C519B" w:rsidRDefault="00327321">
      <w:pPr>
        <w:widowControl/>
        <w:snapToGrid w:val="0"/>
        <w:spacing w:line="460" w:lineRule="atLeast"/>
        <w:jc w:val="left"/>
        <w:rPr>
          <w:color w:val="000000" w:themeColor="text1"/>
          <w:sz w:val="30"/>
        </w:rPr>
      </w:pPr>
    </w:p>
    <w:p w:rsidR="0083108E" w:rsidRPr="007C519B" w:rsidRDefault="00D83F0C">
      <w:pPr>
        <w:pStyle w:val="3"/>
        <w:spacing w:line="400" w:lineRule="exact"/>
        <w:rPr>
          <w:color w:val="000000" w:themeColor="text1"/>
        </w:rPr>
      </w:pPr>
      <w:r w:rsidRPr="007C519B">
        <w:rPr>
          <w:rFonts w:hint="eastAsia"/>
          <w:color w:val="000000" w:themeColor="text1"/>
        </w:rPr>
        <w:lastRenderedPageBreak/>
        <w:t>1.</w:t>
      </w:r>
      <w:r w:rsidR="00327321" w:rsidRPr="007C519B">
        <w:rPr>
          <w:rFonts w:hint="eastAsia"/>
          <w:color w:val="000000" w:themeColor="text1"/>
        </w:rPr>
        <w:t>3</w:t>
      </w:r>
      <w:r w:rsidRPr="007C519B">
        <w:rPr>
          <w:color w:val="000000" w:themeColor="text1"/>
        </w:rPr>
        <w:t>法定代表人授权书</w:t>
      </w:r>
    </w:p>
    <w:p w:rsidR="0083108E" w:rsidRPr="007C519B" w:rsidRDefault="00D83F0C">
      <w:pPr>
        <w:widowControl/>
        <w:autoSpaceDE w:val="0"/>
        <w:autoSpaceDN w:val="0"/>
        <w:snapToGrid w:val="0"/>
        <w:spacing w:line="400" w:lineRule="exact"/>
        <w:jc w:val="center"/>
        <w:rPr>
          <w:b/>
          <w:color w:val="000000" w:themeColor="text1"/>
          <w:sz w:val="28"/>
        </w:rPr>
      </w:pPr>
      <w:r w:rsidRPr="007C519B">
        <w:rPr>
          <w:b/>
          <w:color w:val="000000" w:themeColor="text1"/>
          <w:sz w:val="28"/>
        </w:rPr>
        <w:t>法定代表人授权书</w:t>
      </w:r>
    </w:p>
    <w:p w:rsidR="0083108E" w:rsidRPr="007C519B" w:rsidRDefault="006C7DCC">
      <w:pPr>
        <w:autoSpaceDE w:val="0"/>
        <w:autoSpaceDN w:val="0"/>
        <w:adjustRightInd w:val="0"/>
        <w:spacing w:line="400" w:lineRule="exact"/>
        <w:rPr>
          <w:rFonts w:ascii="宋体" w:cs="宋体"/>
          <w:color w:val="000000" w:themeColor="text1"/>
          <w:szCs w:val="21"/>
          <w:lang w:val="zh-CN"/>
        </w:rPr>
      </w:pPr>
      <w:r w:rsidRPr="007C519B">
        <w:rPr>
          <w:rFonts w:ascii="仿宋" w:eastAsia="仿宋" w:hAnsi="仿宋" w:cs="Arial" w:hint="eastAsia"/>
          <w:b/>
          <w:color w:val="000000" w:themeColor="text1"/>
          <w:sz w:val="24"/>
          <w:szCs w:val="24"/>
          <w:u w:val="single"/>
        </w:rPr>
        <w:t>平阳县教育局</w:t>
      </w:r>
      <w:r w:rsidR="00D83F0C" w:rsidRPr="007C519B">
        <w:rPr>
          <w:rFonts w:ascii="宋体" w:cs="宋体" w:hint="eastAsia"/>
          <w:color w:val="000000" w:themeColor="text1"/>
          <w:szCs w:val="21"/>
          <w:lang w:val="zh-CN"/>
        </w:rPr>
        <w:t>：</w:t>
      </w:r>
    </w:p>
    <w:p w:rsidR="0083108E" w:rsidRPr="007C519B" w:rsidRDefault="00D83F0C">
      <w:pPr>
        <w:autoSpaceDE w:val="0"/>
        <w:autoSpaceDN w:val="0"/>
        <w:adjustRightInd w:val="0"/>
        <w:spacing w:line="400" w:lineRule="exact"/>
        <w:ind w:firstLine="440"/>
        <w:rPr>
          <w:rFonts w:ascii="宋体" w:cs="宋体"/>
          <w:color w:val="000000" w:themeColor="text1"/>
          <w:szCs w:val="21"/>
          <w:lang w:val="zh-CN"/>
        </w:rPr>
      </w:pPr>
      <w:r w:rsidRPr="007C519B">
        <w:rPr>
          <w:rFonts w:ascii="宋体" w:cs="宋体" w:hint="eastAsia"/>
          <w:color w:val="000000" w:themeColor="text1"/>
          <w:szCs w:val="21"/>
          <w:lang w:val="zh-CN"/>
        </w:rPr>
        <w:t>本授权委托书声明：我</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（法定代表人姓名）</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系</w:t>
      </w:r>
      <w:r w:rsidRPr="007C519B">
        <w:rPr>
          <w:rFonts w:ascii="宋体" w:cs="宋体"/>
          <w:color w:val="000000" w:themeColor="text1"/>
          <w:szCs w:val="21"/>
          <w:lang w:val="zh-CN"/>
        </w:rPr>
        <w:t xml:space="preserve"> </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（供</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应</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商</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名</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称）</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的法定代表人，现授权委托</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（单</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位</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名</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称）</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的</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（授权代表姓名）</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为我公司法定代表人授权代表，参加贵处组织的</w:t>
      </w:r>
      <w:r w:rsidR="006C7DCC" w:rsidRPr="007C519B">
        <w:rPr>
          <w:rFonts w:ascii="仿宋" w:eastAsia="仿宋" w:hAnsi="仿宋" w:cs="Arial" w:hint="eastAsia"/>
          <w:b/>
          <w:color w:val="000000" w:themeColor="text1"/>
          <w:sz w:val="24"/>
          <w:szCs w:val="24"/>
          <w:u w:val="single"/>
        </w:rPr>
        <w:t>平阳县教育局学生计算机教室等设备</w:t>
      </w:r>
      <w:r w:rsidRPr="007C519B">
        <w:rPr>
          <w:rFonts w:ascii="仿宋" w:eastAsia="仿宋" w:hAnsi="仿宋" w:cs="Arial" w:hint="eastAsia"/>
          <w:b/>
          <w:color w:val="000000" w:themeColor="text1"/>
          <w:sz w:val="24"/>
          <w:szCs w:val="24"/>
          <w:u w:val="single"/>
        </w:rPr>
        <w:t>（项目编号：    ）</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项目投标，全权处理本次招投标活动中的一切事宜，我承认授权代表全权代表我所签署的本项目的谈判文件的内容。</w:t>
      </w:r>
    </w:p>
    <w:p w:rsidR="0083108E" w:rsidRPr="007C519B" w:rsidRDefault="00D83F0C">
      <w:pPr>
        <w:autoSpaceDE w:val="0"/>
        <w:autoSpaceDN w:val="0"/>
        <w:adjustRightInd w:val="0"/>
        <w:spacing w:line="400" w:lineRule="exact"/>
        <w:ind w:firstLine="440"/>
        <w:rPr>
          <w:rFonts w:ascii="宋体" w:cs="宋体"/>
          <w:color w:val="000000" w:themeColor="text1"/>
          <w:szCs w:val="21"/>
          <w:lang w:val="zh-CN"/>
        </w:rPr>
      </w:pPr>
      <w:r w:rsidRPr="007C519B">
        <w:rPr>
          <w:rFonts w:ascii="宋体" w:cs="宋体" w:hint="eastAsia"/>
          <w:color w:val="000000" w:themeColor="text1"/>
          <w:szCs w:val="21"/>
          <w:lang w:val="zh-CN"/>
        </w:rPr>
        <w:t>授权代表无转授权，特此授权。</w:t>
      </w:r>
    </w:p>
    <w:p w:rsidR="0083108E" w:rsidRPr="007C519B" w:rsidRDefault="0083108E">
      <w:pPr>
        <w:autoSpaceDE w:val="0"/>
        <w:autoSpaceDN w:val="0"/>
        <w:adjustRightInd w:val="0"/>
        <w:spacing w:line="400" w:lineRule="exact"/>
        <w:ind w:left="1260"/>
        <w:rPr>
          <w:rFonts w:ascii="宋体" w:cs="宋体"/>
          <w:color w:val="000000" w:themeColor="text1"/>
          <w:szCs w:val="21"/>
          <w:lang w:val="zh-CN"/>
        </w:rPr>
      </w:pPr>
    </w:p>
    <w:p w:rsidR="0083108E" w:rsidRPr="007C519B" w:rsidRDefault="00D83F0C">
      <w:pPr>
        <w:autoSpaceDE w:val="0"/>
        <w:autoSpaceDN w:val="0"/>
        <w:adjustRightInd w:val="0"/>
        <w:spacing w:line="400" w:lineRule="exact"/>
        <w:ind w:left="2100" w:firstLine="330"/>
        <w:rPr>
          <w:rFonts w:ascii="宋体" w:cs="宋体"/>
          <w:color w:val="000000" w:themeColor="text1"/>
          <w:szCs w:val="21"/>
          <w:u w:val="single"/>
          <w:lang w:val="zh-CN"/>
        </w:rPr>
      </w:pPr>
      <w:r w:rsidRPr="007C519B">
        <w:rPr>
          <w:rFonts w:ascii="宋体" w:cs="宋体" w:hint="eastAsia"/>
          <w:color w:val="000000" w:themeColor="text1"/>
          <w:szCs w:val="21"/>
          <w:lang w:val="zh-CN"/>
        </w:rPr>
        <w:t>授权代表：</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性别</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年龄：</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w:t>
      </w:r>
    </w:p>
    <w:p w:rsidR="0083108E" w:rsidRPr="007C519B" w:rsidRDefault="00D83F0C">
      <w:pPr>
        <w:autoSpaceDE w:val="0"/>
        <w:autoSpaceDN w:val="0"/>
        <w:adjustRightInd w:val="0"/>
        <w:spacing w:line="400" w:lineRule="exact"/>
        <w:ind w:left="1" w:firstLine="2510"/>
        <w:rPr>
          <w:rFonts w:ascii="宋体" w:cs="宋体"/>
          <w:color w:val="000000" w:themeColor="text1"/>
          <w:szCs w:val="21"/>
          <w:u w:val="single"/>
          <w:lang w:val="zh-CN"/>
        </w:rPr>
      </w:pPr>
      <w:r w:rsidRPr="007C519B">
        <w:rPr>
          <w:rFonts w:ascii="宋体" w:cs="宋体" w:hint="eastAsia"/>
          <w:color w:val="000000" w:themeColor="text1"/>
          <w:szCs w:val="21"/>
          <w:lang w:val="zh-CN"/>
        </w:rPr>
        <w:t>电话：</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 xml:space="preserve"> ；</w:t>
      </w:r>
      <w:r w:rsidRPr="007C519B">
        <w:rPr>
          <w:rFonts w:ascii="宋体" w:cs="宋体"/>
          <w:color w:val="000000" w:themeColor="text1"/>
          <w:szCs w:val="21"/>
          <w:u w:val="single"/>
          <w:lang w:val="zh-CN"/>
        </w:rPr>
        <w:t xml:space="preserve">                      </w:t>
      </w:r>
    </w:p>
    <w:p w:rsidR="0083108E" w:rsidRPr="007C519B" w:rsidRDefault="00D83F0C">
      <w:pPr>
        <w:autoSpaceDE w:val="0"/>
        <w:autoSpaceDN w:val="0"/>
        <w:adjustRightInd w:val="0"/>
        <w:spacing w:line="400" w:lineRule="exact"/>
        <w:ind w:left="1" w:firstLine="422"/>
        <w:rPr>
          <w:rFonts w:ascii="宋体" w:cs="宋体"/>
          <w:color w:val="000000" w:themeColor="text1"/>
          <w:szCs w:val="21"/>
          <w:lang w:val="zh-CN"/>
        </w:rPr>
      </w:pP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 xml:space="preserve"> 投标供应商：</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（盖章）</w:t>
      </w:r>
    </w:p>
    <w:p w:rsidR="0083108E" w:rsidRPr="007C519B" w:rsidRDefault="00D83F0C">
      <w:pPr>
        <w:autoSpaceDE w:val="0"/>
        <w:autoSpaceDN w:val="0"/>
        <w:adjustRightInd w:val="0"/>
        <w:spacing w:line="400" w:lineRule="exact"/>
        <w:ind w:leftChars="1000" w:left="2000" w:right="440" w:firstLineChars="200" w:firstLine="400"/>
        <w:rPr>
          <w:rFonts w:ascii="宋体" w:cs="宋体"/>
          <w:color w:val="000000" w:themeColor="text1"/>
          <w:szCs w:val="21"/>
          <w:lang w:val="zh-CN"/>
        </w:rPr>
      </w:pPr>
      <w:r w:rsidRPr="007C519B">
        <w:rPr>
          <w:rFonts w:ascii="宋体" w:cs="宋体" w:hint="eastAsia"/>
          <w:color w:val="000000" w:themeColor="text1"/>
          <w:szCs w:val="21"/>
          <w:lang w:val="zh-CN"/>
        </w:rPr>
        <w:t>法定代表人：</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（签字或盖章）</w:t>
      </w:r>
    </w:p>
    <w:p w:rsidR="0083108E" w:rsidRPr="007C519B" w:rsidRDefault="00D83F0C">
      <w:pPr>
        <w:autoSpaceDE w:val="0"/>
        <w:autoSpaceDN w:val="0"/>
        <w:adjustRightInd w:val="0"/>
        <w:spacing w:line="400" w:lineRule="exact"/>
        <w:ind w:firstLine="2530"/>
        <w:rPr>
          <w:rFonts w:ascii="宋体" w:cs="宋体"/>
          <w:color w:val="000000" w:themeColor="text1"/>
          <w:szCs w:val="21"/>
          <w:lang w:val="zh-CN"/>
        </w:rPr>
      </w:pPr>
      <w:r w:rsidRPr="007C519B">
        <w:rPr>
          <w:rFonts w:ascii="宋体" w:cs="宋体" w:hint="eastAsia"/>
          <w:color w:val="000000" w:themeColor="text1"/>
          <w:szCs w:val="21"/>
          <w:lang w:val="zh-CN"/>
        </w:rPr>
        <w:t>授权委托日期：</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年</w:t>
      </w:r>
      <w:r w:rsidRPr="007C519B">
        <w:rPr>
          <w:rFonts w:ascii="宋体" w:cs="宋体"/>
          <w:color w:val="000000" w:themeColor="text1"/>
          <w:szCs w:val="21"/>
          <w:lang w:val="zh-CN"/>
        </w:rPr>
        <w:t xml:space="preserve"> </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月</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日</w:t>
      </w:r>
    </w:p>
    <w:tbl>
      <w:tblPr>
        <w:tblW w:w="0" w:type="auto"/>
        <w:tblInd w:w="108" w:type="dxa"/>
        <w:tblLayout w:type="fixed"/>
        <w:tblLook w:val="04A0" w:firstRow="1" w:lastRow="0" w:firstColumn="1" w:lastColumn="0" w:noHBand="0" w:noVBand="1"/>
      </w:tblPr>
      <w:tblGrid>
        <w:gridCol w:w="7810"/>
      </w:tblGrid>
      <w:tr w:rsidR="00D27674" w:rsidRPr="007C519B">
        <w:trPr>
          <w:trHeight w:val="3331"/>
        </w:trPr>
        <w:tc>
          <w:tcPr>
            <w:tcW w:w="78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83108E" w:rsidRPr="007C519B" w:rsidRDefault="00D83F0C">
            <w:pPr>
              <w:autoSpaceDE w:val="0"/>
              <w:autoSpaceDN w:val="0"/>
              <w:adjustRightInd w:val="0"/>
              <w:spacing w:line="440" w:lineRule="atLeast"/>
              <w:jc w:val="center"/>
              <w:rPr>
                <w:rFonts w:ascii="宋体" w:cs="宋体"/>
                <w:color w:val="000000" w:themeColor="text1"/>
                <w:sz w:val="22"/>
                <w:szCs w:val="22"/>
                <w:lang w:val="zh-CN"/>
              </w:rPr>
            </w:pPr>
            <w:r w:rsidRPr="007C519B">
              <w:rPr>
                <w:rFonts w:ascii="宋体" w:cs="宋体" w:hint="eastAsia"/>
                <w:bCs/>
                <w:color w:val="000000" w:themeColor="text1"/>
                <w:sz w:val="36"/>
                <w:szCs w:val="36"/>
                <w:lang w:val="zh-CN"/>
              </w:rPr>
              <w:t>粘贴授权代表身份证扫描件或影印件</w:t>
            </w:r>
          </w:p>
        </w:tc>
      </w:tr>
    </w:tbl>
    <w:p w:rsidR="0083108E" w:rsidRPr="007C519B" w:rsidRDefault="0083108E">
      <w:pPr>
        <w:autoSpaceDE w:val="0"/>
        <w:autoSpaceDN w:val="0"/>
        <w:adjustRightInd w:val="0"/>
        <w:spacing w:line="400" w:lineRule="exact"/>
        <w:ind w:firstLine="440"/>
        <w:rPr>
          <w:rFonts w:ascii="宋体" w:cs="宋体"/>
          <w:color w:val="000000" w:themeColor="text1"/>
          <w:szCs w:val="21"/>
          <w:lang w:val="zh-CN"/>
        </w:rPr>
      </w:pPr>
    </w:p>
    <w:tbl>
      <w:tblPr>
        <w:tblW w:w="0" w:type="auto"/>
        <w:tblInd w:w="108" w:type="dxa"/>
        <w:tblLayout w:type="fixed"/>
        <w:tblLook w:val="04A0" w:firstRow="1" w:lastRow="0" w:firstColumn="1" w:lastColumn="0" w:noHBand="0" w:noVBand="1"/>
      </w:tblPr>
      <w:tblGrid>
        <w:gridCol w:w="7892"/>
      </w:tblGrid>
      <w:tr w:rsidR="00D27674" w:rsidRPr="007C519B">
        <w:trPr>
          <w:trHeight w:val="3358"/>
        </w:trPr>
        <w:tc>
          <w:tcPr>
            <w:tcW w:w="78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83108E" w:rsidRPr="007C519B" w:rsidRDefault="00D83F0C">
            <w:pPr>
              <w:autoSpaceDE w:val="0"/>
              <w:autoSpaceDN w:val="0"/>
              <w:adjustRightInd w:val="0"/>
              <w:spacing w:line="440" w:lineRule="atLeast"/>
              <w:jc w:val="center"/>
              <w:rPr>
                <w:rFonts w:ascii="宋体" w:cs="宋体"/>
                <w:color w:val="000000" w:themeColor="text1"/>
                <w:sz w:val="22"/>
                <w:szCs w:val="22"/>
                <w:lang w:val="zh-CN"/>
              </w:rPr>
            </w:pPr>
            <w:r w:rsidRPr="007C519B">
              <w:rPr>
                <w:rFonts w:ascii="宋体" w:cs="宋体" w:hint="eastAsia"/>
                <w:b/>
                <w:bCs/>
                <w:color w:val="000000" w:themeColor="text1"/>
                <w:sz w:val="36"/>
                <w:szCs w:val="36"/>
                <w:lang w:val="zh-CN"/>
              </w:rPr>
              <w:t>粘贴法定代表人身份证扫描件或影印件</w:t>
            </w:r>
          </w:p>
        </w:tc>
      </w:tr>
    </w:tbl>
    <w:p w:rsidR="0083108E" w:rsidRPr="007C519B" w:rsidRDefault="00D83F0C">
      <w:pPr>
        <w:widowControl/>
        <w:tabs>
          <w:tab w:val="left" w:pos="360"/>
        </w:tabs>
        <w:snapToGrid w:val="0"/>
        <w:spacing w:line="580" w:lineRule="atLeast"/>
        <w:jc w:val="left"/>
        <w:rPr>
          <w:rFonts w:hAnsi="Courier New"/>
          <w:b/>
          <w:color w:val="000000" w:themeColor="text1"/>
          <w:sz w:val="22"/>
        </w:rPr>
      </w:pPr>
      <w:r w:rsidRPr="007C519B">
        <w:rPr>
          <w:rFonts w:hAnsi="Courier New"/>
          <w:b/>
          <w:color w:val="000000" w:themeColor="text1"/>
          <w:sz w:val="22"/>
        </w:rPr>
        <w:t>注：法定代表人必须签字或盖章，否则做无效标处理。</w:t>
      </w:r>
    </w:p>
    <w:p w:rsidR="0083108E" w:rsidRPr="007C519B" w:rsidRDefault="00D83F0C">
      <w:pPr>
        <w:pStyle w:val="2"/>
        <w:rPr>
          <w:color w:val="000000" w:themeColor="text1"/>
        </w:rPr>
      </w:pPr>
      <w:bookmarkStart w:id="45" w:name="_Toc424164168"/>
      <w:bookmarkStart w:id="46" w:name="_Toc8008423"/>
      <w:bookmarkStart w:id="47" w:name="_Toc440162800"/>
      <w:bookmarkStart w:id="48" w:name="_Toc30408915"/>
      <w:bookmarkStart w:id="49" w:name="_Toc24550050"/>
      <w:bookmarkStart w:id="50" w:name="_Toc7988468"/>
      <w:bookmarkStart w:id="51" w:name="_Toc7988414"/>
      <w:r w:rsidRPr="007C519B">
        <w:rPr>
          <w:rFonts w:hint="eastAsia"/>
          <w:color w:val="000000" w:themeColor="text1"/>
        </w:rPr>
        <w:lastRenderedPageBreak/>
        <w:t>二、“商务技术文件</w:t>
      </w:r>
      <w:r w:rsidRPr="007C519B">
        <w:rPr>
          <w:color w:val="000000" w:themeColor="text1"/>
        </w:rPr>
        <w:t>”</w:t>
      </w:r>
      <w:r w:rsidRPr="007C519B">
        <w:rPr>
          <w:rFonts w:hint="eastAsia"/>
          <w:color w:val="000000" w:themeColor="text1"/>
        </w:rPr>
        <w:t>格式</w:t>
      </w:r>
      <w:bookmarkEnd w:id="45"/>
      <w:bookmarkEnd w:id="46"/>
      <w:bookmarkEnd w:id="47"/>
      <w:bookmarkEnd w:id="48"/>
      <w:bookmarkEnd w:id="49"/>
      <w:bookmarkEnd w:id="50"/>
      <w:bookmarkEnd w:id="51"/>
    </w:p>
    <w:p w:rsidR="0083108E" w:rsidRPr="007C519B" w:rsidRDefault="00D83F0C">
      <w:pPr>
        <w:pStyle w:val="3"/>
        <w:rPr>
          <w:color w:val="000000" w:themeColor="text1"/>
        </w:rPr>
      </w:pPr>
      <w:r w:rsidRPr="007C519B">
        <w:rPr>
          <w:rFonts w:hint="eastAsia"/>
          <w:color w:val="000000" w:themeColor="text1"/>
        </w:rPr>
        <w:t xml:space="preserve">2.1 </w:t>
      </w:r>
      <w:r w:rsidRPr="007C519B">
        <w:rPr>
          <w:rFonts w:hint="eastAsia"/>
          <w:color w:val="000000" w:themeColor="text1"/>
        </w:rPr>
        <w:t>“商务技术文件”封面</w:t>
      </w:r>
    </w:p>
    <w:p w:rsidR="0083108E" w:rsidRPr="007C519B" w:rsidRDefault="0083108E">
      <w:pPr>
        <w:spacing w:line="360" w:lineRule="auto"/>
        <w:jc w:val="right"/>
        <w:rPr>
          <w:rFonts w:ascii="Arial" w:eastAsia="新宋体" w:hAnsi="Arial" w:cs="Arial"/>
          <w:b/>
          <w:color w:val="000000" w:themeColor="text1"/>
          <w:sz w:val="32"/>
          <w:szCs w:val="22"/>
        </w:rPr>
      </w:pPr>
    </w:p>
    <w:p w:rsidR="0083108E" w:rsidRPr="007C519B" w:rsidRDefault="006C7DCC">
      <w:pPr>
        <w:spacing w:line="276" w:lineRule="auto"/>
        <w:jc w:val="center"/>
        <w:rPr>
          <w:rFonts w:ascii="华文中宋" w:eastAsia="华文中宋" w:hAnsi="华文中宋" w:cs="Arial"/>
          <w:b/>
          <w:color w:val="000000" w:themeColor="text1"/>
          <w:w w:val="90"/>
          <w:sz w:val="36"/>
        </w:rPr>
      </w:pPr>
      <w:r w:rsidRPr="007C519B">
        <w:rPr>
          <w:rFonts w:ascii="华文中宋" w:eastAsia="华文中宋" w:hAnsi="华文中宋" w:cs="Arial" w:hint="eastAsia"/>
          <w:b/>
          <w:color w:val="000000" w:themeColor="text1"/>
          <w:w w:val="90"/>
          <w:sz w:val="36"/>
        </w:rPr>
        <w:t>平阳县教育局学生计算机教室等设备</w:t>
      </w:r>
    </w:p>
    <w:p w:rsidR="0083108E" w:rsidRPr="007C519B" w:rsidRDefault="0083108E">
      <w:pPr>
        <w:spacing w:line="276" w:lineRule="auto"/>
        <w:jc w:val="center"/>
        <w:rPr>
          <w:rFonts w:ascii="华文中宋" w:eastAsia="华文中宋" w:hAnsi="华文中宋" w:cs="Arial"/>
          <w:color w:val="000000" w:themeColor="text1"/>
          <w:sz w:val="96"/>
          <w:szCs w:val="22"/>
        </w:rPr>
      </w:pPr>
    </w:p>
    <w:p w:rsidR="0083108E" w:rsidRPr="007C519B" w:rsidRDefault="00D83F0C">
      <w:pPr>
        <w:spacing w:line="276" w:lineRule="auto"/>
        <w:jc w:val="center"/>
        <w:rPr>
          <w:rFonts w:ascii="华文中宋" w:eastAsia="华文中宋" w:hAnsi="华文中宋" w:cs="Arial"/>
          <w:color w:val="000000" w:themeColor="text1"/>
          <w:sz w:val="96"/>
          <w:szCs w:val="22"/>
        </w:rPr>
      </w:pPr>
      <w:r w:rsidRPr="007C519B">
        <w:rPr>
          <w:rFonts w:ascii="华文中宋" w:eastAsia="华文中宋" w:hAnsi="华文中宋" w:cs="Arial" w:hint="eastAsia"/>
          <w:color w:val="000000" w:themeColor="text1"/>
          <w:sz w:val="96"/>
          <w:szCs w:val="22"/>
        </w:rPr>
        <w:t>响 应</w:t>
      </w:r>
      <w:r w:rsidRPr="007C519B">
        <w:rPr>
          <w:rFonts w:ascii="华文中宋" w:eastAsia="华文中宋" w:hAnsi="华文中宋" w:cs="Arial"/>
          <w:color w:val="000000" w:themeColor="text1"/>
          <w:sz w:val="96"/>
          <w:szCs w:val="22"/>
        </w:rPr>
        <w:t xml:space="preserve"> </w:t>
      </w:r>
      <w:r w:rsidRPr="007C519B">
        <w:rPr>
          <w:rFonts w:ascii="华文中宋" w:eastAsia="华文中宋" w:hAnsi="华文中宋" w:cs="Arial" w:hint="eastAsia"/>
          <w:color w:val="000000" w:themeColor="text1"/>
          <w:sz w:val="96"/>
          <w:szCs w:val="22"/>
        </w:rPr>
        <w:t>文</w:t>
      </w:r>
      <w:r w:rsidRPr="007C519B">
        <w:rPr>
          <w:rFonts w:ascii="华文中宋" w:eastAsia="华文中宋" w:hAnsi="华文中宋" w:cs="Arial"/>
          <w:color w:val="000000" w:themeColor="text1"/>
          <w:sz w:val="96"/>
          <w:szCs w:val="22"/>
        </w:rPr>
        <w:t xml:space="preserve"> </w:t>
      </w:r>
      <w:r w:rsidRPr="007C519B">
        <w:rPr>
          <w:rFonts w:ascii="华文中宋" w:eastAsia="华文中宋" w:hAnsi="华文中宋" w:cs="Arial" w:hint="eastAsia"/>
          <w:color w:val="000000" w:themeColor="text1"/>
          <w:sz w:val="96"/>
          <w:szCs w:val="22"/>
        </w:rPr>
        <w:t>件</w:t>
      </w:r>
    </w:p>
    <w:p w:rsidR="0083108E" w:rsidRPr="007C519B" w:rsidRDefault="00D83F0C">
      <w:pPr>
        <w:spacing w:line="360" w:lineRule="auto"/>
        <w:jc w:val="center"/>
        <w:rPr>
          <w:rFonts w:ascii="华文中宋" w:eastAsia="华文中宋" w:hAnsi="华文中宋" w:cs="Arial"/>
          <w:b/>
          <w:color w:val="000000" w:themeColor="text1"/>
          <w:sz w:val="52"/>
          <w:szCs w:val="22"/>
        </w:rPr>
      </w:pPr>
      <w:r w:rsidRPr="007C519B">
        <w:rPr>
          <w:rFonts w:ascii="华文中宋" w:eastAsia="华文中宋" w:hAnsi="华文中宋" w:cs="Arial" w:hint="eastAsia"/>
          <w:b/>
          <w:color w:val="000000" w:themeColor="text1"/>
          <w:sz w:val="52"/>
          <w:szCs w:val="22"/>
        </w:rPr>
        <w:t>（商务技术文件）</w:t>
      </w:r>
    </w:p>
    <w:p w:rsidR="0083108E" w:rsidRPr="007C519B" w:rsidRDefault="0083108E">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 xml:space="preserve">项目编号：       </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供应商名称（盖章）：</w:t>
            </w:r>
            <w:r w:rsidRPr="007C519B">
              <w:rPr>
                <w:rFonts w:ascii="仿宋" w:eastAsia="仿宋" w:hAnsi="仿宋" w:cs="Arial"/>
                <w:b/>
                <w:color w:val="000000" w:themeColor="text1"/>
                <w:w w:val="90"/>
                <w:sz w:val="28"/>
                <w:szCs w:val="28"/>
              </w:rPr>
              <w:t>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供应商地址：</w:t>
            </w:r>
            <w:r w:rsidRPr="007C519B">
              <w:rPr>
                <w:rFonts w:ascii="仿宋" w:eastAsia="仿宋" w:hAnsi="仿宋" w:cs="Arial"/>
                <w:b/>
                <w:color w:val="000000" w:themeColor="text1"/>
                <w:w w:val="90"/>
                <w:sz w:val="28"/>
                <w:szCs w:val="28"/>
              </w:rPr>
              <w:t>_______________________________________________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法定代表人或其授权代表（签字或盖章）：</w:t>
            </w:r>
            <w:r w:rsidRPr="007C519B">
              <w:rPr>
                <w:rFonts w:ascii="仿宋" w:eastAsia="仿宋" w:hAnsi="仿宋" w:cs="Arial"/>
                <w:b/>
                <w:color w:val="000000" w:themeColor="text1"/>
                <w:w w:val="90"/>
                <w:sz w:val="28"/>
                <w:szCs w:val="28"/>
              </w:rPr>
              <w:t>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日期：</w:t>
            </w:r>
            <w:r w:rsidRPr="007C519B">
              <w:rPr>
                <w:rFonts w:ascii="仿宋" w:eastAsia="仿宋" w:hAnsi="仿宋" w:cs="Arial"/>
                <w:b/>
                <w:color w:val="000000" w:themeColor="text1"/>
                <w:w w:val="90"/>
                <w:sz w:val="28"/>
                <w:szCs w:val="28"/>
              </w:rPr>
              <w:t>__________________________________________________________</w:t>
            </w:r>
          </w:p>
        </w:tc>
      </w:tr>
      <w:tr w:rsidR="00D27674" w:rsidRPr="007C519B">
        <w:trPr>
          <w:trHeight w:val="335"/>
        </w:trPr>
        <w:tc>
          <w:tcPr>
            <w:tcW w:w="8789" w:type="dxa"/>
            <w:vAlign w:val="center"/>
          </w:tcPr>
          <w:p w:rsidR="0083108E" w:rsidRPr="007C519B" w:rsidRDefault="0083108E">
            <w:pPr>
              <w:rPr>
                <w:rFonts w:ascii="仿宋" w:eastAsia="仿宋" w:hAnsi="仿宋"/>
                <w:color w:val="000000" w:themeColor="text1"/>
                <w:sz w:val="28"/>
                <w:szCs w:val="28"/>
              </w:rPr>
            </w:pPr>
          </w:p>
        </w:tc>
      </w:tr>
    </w:tbl>
    <w:p w:rsidR="0083108E" w:rsidRPr="007C519B" w:rsidRDefault="0083108E">
      <w:pPr>
        <w:widowControl/>
        <w:snapToGrid w:val="0"/>
        <w:spacing w:line="460" w:lineRule="atLeast"/>
        <w:jc w:val="left"/>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D83F0C">
      <w:pPr>
        <w:pStyle w:val="3"/>
        <w:rPr>
          <w:color w:val="000000" w:themeColor="text1"/>
        </w:rPr>
      </w:pPr>
      <w:r w:rsidRPr="007C519B">
        <w:rPr>
          <w:color w:val="000000" w:themeColor="text1"/>
        </w:rPr>
        <w:br w:type="page"/>
      </w:r>
      <w:r w:rsidRPr="007C519B">
        <w:rPr>
          <w:rFonts w:hint="eastAsia"/>
          <w:color w:val="000000" w:themeColor="text1"/>
        </w:rPr>
        <w:lastRenderedPageBreak/>
        <w:t>2.2</w:t>
      </w:r>
      <w:r w:rsidRPr="007C519B">
        <w:rPr>
          <w:rFonts w:hint="eastAsia"/>
          <w:color w:val="000000" w:themeColor="text1"/>
        </w:rPr>
        <w:t>目录（自拟）</w:t>
      </w:r>
      <w:r w:rsidRPr="007C519B">
        <w:rPr>
          <w:color w:val="000000" w:themeColor="text1"/>
        </w:rPr>
        <w:br w:type="page"/>
      </w:r>
      <w:r w:rsidRPr="007C519B">
        <w:rPr>
          <w:rFonts w:hint="eastAsia"/>
          <w:color w:val="000000" w:themeColor="text1"/>
        </w:rPr>
        <w:lastRenderedPageBreak/>
        <w:t>2.3</w:t>
      </w:r>
      <w:r w:rsidRPr="007C519B">
        <w:rPr>
          <w:rFonts w:hint="eastAsia"/>
          <w:color w:val="000000" w:themeColor="text1"/>
        </w:rPr>
        <w:t>供应商自评分指引表</w:t>
      </w:r>
    </w:p>
    <w:tbl>
      <w:tblPr>
        <w:tblW w:w="0" w:type="auto"/>
        <w:tblLayout w:type="fixed"/>
        <w:tblCellMar>
          <w:left w:w="0" w:type="dxa"/>
          <w:right w:w="0" w:type="dxa"/>
        </w:tblCellMar>
        <w:tblLook w:val="04A0" w:firstRow="1" w:lastRow="0" w:firstColumn="1" w:lastColumn="0" w:noHBand="0" w:noVBand="1"/>
      </w:tblPr>
      <w:tblGrid>
        <w:gridCol w:w="1095"/>
        <w:gridCol w:w="7470"/>
        <w:gridCol w:w="1340"/>
      </w:tblGrid>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投标文件索引（页码）</w:t>
            </w: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bl>
    <w:p w:rsidR="0083108E" w:rsidRPr="007C519B" w:rsidRDefault="0083108E">
      <w:pPr>
        <w:rPr>
          <w:color w:val="000000" w:themeColor="text1"/>
        </w:rPr>
      </w:pPr>
    </w:p>
    <w:p w:rsidR="0083108E" w:rsidRPr="007C519B" w:rsidRDefault="0083108E">
      <w:pPr>
        <w:rPr>
          <w:color w:val="000000" w:themeColor="text1"/>
          <w:sz w:val="32"/>
        </w:rPr>
      </w:pPr>
    </w:p>
    <w:p w:rsidR="0083108E" w:rsidRPr="007C519B" w:rsidRDefault="0083108E">
      <w:pPr>
        <w:rPr>
          <w:color w:val="000000" w:themeColor="text1"/>
          <w:sz w:val="32"/>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D83F0C">
      <w:pPr>
        <w:rPr>
          <w:color w:val="000000" w:themeColor="text1"/>
          <w:sz w:val="32"/>
        </w:rPr>
      </w:pPr>
      <w:r w:rsidRPr="007C519B">
        <w:rPr>
          <w:rFonts w:hint="eastAsia"/>
          <w:color w:val="000000" w:themeColor="text1"/>
          <w:sz w:val="32"/>
        </w:rPr>
        <w:t>2.4</w:t>
      </w:r>
      <w:r w:rsidRPr="007C519B">
        <w:rPr>
          <w:color w:val="000000" w:themeColor="text1"/>
          <w:sz w:val="32"/>
        </w:rPr>
        <w:t>供应商参与政府采购活动投标资格声明函</w:t>
      </w:r>
    </w:p>
    <w:p w:rsidR="0083108E" w:rsidRPr="007C519B" w:rsidRDefault="00D83F0C">
      <w:pPr>
        <w:widowControl/>
        <w:snapToGrid w:val="0"/>
        <w:spacing w:line="360" w:lineRule="exact"/>
        <w:jc w:val="center"/>
        <w:rPr>
          <w:b/>
          <w:color w:val="000000" w:themeColor="text1"/>
          <w:sz w:val="32"/>
        </w:rPr>
      </w:pPr>
      <w:r w:rsidRPr="007C519B">
        <w:rPr>
          <w:b/>
          <w:color w:val="000000" w:themeColor="text1"/>
          <w:sz w:val="32"/>
        </w:rPr>
        <w:t>供应商参与政府采购活动投标资格声明函</w:t>
      </w:r>
    </w:p>
    <w:tbl>
      <w:tblPr>
        <w:tblW w:w="0" w:type="auto"/>
        <w:tblInd w:w="108" w:type="dxa"/>
        <w:tblLayout w:type="fixed"/>
        <w:tblCellMar>
          <w:left w:w="0" w:type="dxa"/>
          <w:right w:w="0" w:type="dxa"/>
        </w:tblCellMar>
        <w:tblLook w:val="04A0" w:firstRow="1" w:lastRow="0" w:firstColumn="1" w:lastColumn="0" w:noHBand="0" w:noVBand="1"/>
      </w:tblPr>
      <w:tblGrid>
        <w:gridCol w:w="1620"/>
        <w:gridCol w:w="7992"/>
      </w:tblGrid>
      <w:tr w:rsidR="00D27674" w:rsidRPr="007C519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jc w:val="left"/>
              <w:rPr>
                <w:color w:val="000000" w:themeColor="text1"/>
                <w:sz w:val="22"/>
              </w:rPr>
            </w:pPr>
            <w:r w:rsidRPr="007C519B">
              <w:rPr>
                <w:color w:val="000000" w:themeColor="text1"/>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83108E">
            <w:pPr>
              <w:widowControl/>
              <w:snapToGrid w:val="0"/>
              <w:spacing w:line="400" w:lineRule="exact"/>
              <w:ind w:left="422" w:firstLine="331"/>
              <w:jc w:val="left"/>
              <w:rPr>
                <w:color w:val="000000" w:themeColor="text1"/>
                <w:sz w:val="22"/>
              </w:rPr>
            </w:pPr>
          </w:p>
        </w:tc>
      </w:tr>
      <w:tr w:rsidR="00D27674" w:rsidRPr="007C519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jc w:val="left"/>
              <w:rPr>
                <w:color w:val="000000" w:themeColor="text1"/>
                <w:sz w:val="22"/>
              </w:rPr>
            </w:pPr>
            <w:r w:rsidRPr="007C519B">
              <w:rPr>
                <w:color w:val="000000" w:themeColor="text1"/>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jc w:val="left"/>
              <w:rPr>
                <w:color w:val="000000" w:themeColor="text1"/>
                <w:sz w:val="22"/>
              </w:rPr>
            </w:pPr>
            <w:r w:rsidRPr="007C519B">
              <w:rPr>
                <w:rFonts w:hint="eastAsia"/>
                <w:color w:val="000000" w:themeColor="text1"/>
                <w:sz w:val="22"/>
              </w:rPr>
              <w:t xml:space="preserve"> </w:t>
            </w:r>
          </w:p>
        </w:tc>
      </w:tr>
      <w:tr w:rsidR="00D27674" w:rsidRPr="007C519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jc w:val="left"/>
              <w:rPr>
                <w:color w:val="000000" w:themeColor="text1"/>
                <w:sz w:val="22"/>
              </w:rPr>
            </w:pPr>
            <w:r w:rsidRPr="007C519B">
              <w:rPr>
                <w:color w:val="000000" w:themeColor="text1"/>
                <w:sz w:val="22"/>
              </w:rPr>
              <w:t>时</w:t>
            </w:r>
            <w:r w:rsidRPr="007C519B">
              <w:rPr>
                <w:color w:val="000000" w:themeColor="text1"/>
                <w:sz w:val="22"/>
              </w:rPr>
              <w:t xml:space="preserve">    </w:t>
            </w:r>
            <w:r w:rsidRPr="007C519B">
              <w:rPr>
                <w:color w:val="000000" w:themeColor="text1"/>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jc w:val="left"/>
              <w:rPr>
                <w:color w:val="000000" w:themeColor="text1"/>
                <w:sz w:val="22"/>
              </w:rPr>
            </w:pPr>
            <w:r w:rsidRPr="007C519B">
              <w:rPr>
                <w:color w:val="000000" w:themeColor="text1"/>
                <w:sz w:val="22"/>
              </w:rPr>
              <w:t>投标截止时间：</w:t>
            </w:r>
          </w:p>
        </w:tc>
      </w:tr>
      <w:tr w:rsidR="00D27674" w:rsidRPr="007C519B">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ind w:firstLine="450"/>
              <w:jc w:val="left"/>
              <w:rPr>
                <w:color w:val="000000" w:themeColor="text1"/>
                <w:sz w:val="22"/>
              </w:rPr>
            </w:pPr>
            <w:r w:rsidRPr="007C519B">
              <w:rPr>
                <w:color w:val="000000" w:themeColor="text1"/>
                <w:sz w:val="22"/>
              </w:rPr>
              <w:t>1</w:t>
            </w:r>
            <w:r w:rsidRPr="007C519B">
              <w:rPr>
                <w:color w:val="000000" w:themeColor="text1"/>
                <w:sz w:val="22"/>
              </w:rPr>
              <w:t>、根据政府采购法第二十二条规定，我单位满足以下条件：</w:t>
            </w:r>
          </w:p>
          <w:p w:rsidR="0083108E" w:rsidRPr="007C519B" w:rsidRDefault="00D83F0C">
            <w:pPr>
              <w:widowControl/>
              <w:snapToGrid w:val="0"/>
              <w:spacing w:line="400" w:lineRule="exact"/>
              <w:ind w:firstLine="450"/>
              <w:jc w:val="left"/>
              <w:rPr>
                <w:color w:val="000000" w:themeColor="text1"/>
                <w:sz w:val="22"/>
              </w:rPr>
            </w:pPr>
            <w:r w:rsidRPr="007C519B">
              <w:rPr>
                <w:color w:val="000000" w:themeColor="text1"/>
                <w:sz w:val="22"/>
              </w:rPr>
              <w:t>（一）具有独立承担民事责任的能力；</w:t>
            </w:r>
            <w:r w:rsidRPr="007C519B">
              <w:rPr>
                <w:color w:val="000000" w:themeColor="text1"/>
                <w:sz w:val="22"/>
              </w:rPr>
              <w:t xml:space="preserve"> </w:t>
            </w:r>
            <w:r w:rsidRPr="007C519B">
              <w:rPr>
                <w:color w:val="000000" w:themeColor="text1"/>
                <w:sz w:val="22"/>
              </w:rPr>
              <w:br/>
            </w:r>
            <w:r w:rsidRPr="007C519B">
              <w:rPr>
                <w:color w:val="000000" w:themeColor="text1"/>
                <w:sz w:val="22"/>
              </w:rPr>
              <w:t xml:space="preserve">　　（二）具有良好的商业信誉和健全的财务会计制度；</w:t>
            </w:r>
            <w:r w:rsidRPr="007C519B">
              <w:rPr>
                <w:color w:val="000000" w:themeColor="text1"/>
                <w:sz w:val="22"/>
              </w:rPr>
              <w:t xml:space="preserve"> </w:t>
            </w:r>
            <w:r w:rsidRPr="007C519B">
              <w:rPr>
                <w:color w:val="000000" w:themeColor="text1"/>
                <w:sz w:val="22"/>
              </w:rPr>
              <w:br/>
            </w:r>
            <w:r w:rsidRPr="007C519B">
              <w:rPr>
                <w:color w:val="000000" w:themeColor="text1"/>
                <w:sz w:val="22"/>
              </w:rPr>
              <w:t xml:space="preserve">　　（三）具有履行合同所必需的设备和专业技术能力；</w:t>
            </w:r>
            <w:r w:rsidRPr="007C519B">
              <w:rPr>
                <w:color w:val="000000" w:themeColor="text1"/>
                <w:sz w:val="22"/>
              </w:rPr>
              <w:t xml:space="preserve"> </w:t>
            </w:r>
            <w:r w:rsidRPr="007C519B">
              <w:rPr>
                <w:color w:val="000000" w:themeColor="text1"/>
                <w:sz w:val="22"/>
              </w:rPr>
              <w:br/>
            </w:r>
            <w:r w:rsidRPr="007C519B">
              <w:rPr>
                <w:color w:val="000000" w:themeColor="text1"/>
                <w:sz w:val="22"/>
              </w:rPr>
              <w:t xml:space="preserve">　　（四）有依法缴纳税收和社会保障资金的良好记录；</w:t>
            </w:r>
            <w:r w:rsidRPr="007C519B">
              <w:rPr>
                <w:color w:val="000000" w:themeColor="text1"/>
                <w:sz w:val="22"/>
              </w:rPr>
              <w:t xml:space="preserve"> </w:t>
            </w:r>
            <w:r w:rsidRPr="007C519B">
              <w:rPr>
                <w:color w:val="000000" w:themeColor="text1"/>
                <w:sz w:val="22"/>
              </w:rPr>
              <w:br/>
            </w:r>
            <w:r w:rsidRPr="007C519B">
              <w:rPr>
                <w:color w:val="000000" w:themeColor="text1"/>
                <w:sz w:val="22"/>
              </w:rPr>
              <w:t xml:space="preserve">　　（五）参加政府采购活动前三年内，在经营活动中没有重大违法记录；</w:t>
            </w:r>
            <w:r w:rsidRPr="007C519B">
              <w:rPr>
                <w:color w:val="000000" w:themeColor="text1"/>
                <w:sz w:val="22"/>
              </w:rPr>
              <w:t xml:space="preserve"> </w:t>
            </w:r>
            <w:r w:rsidRPr="007C519B">
              <w:rPr>
                <w:color w:val="000000" w:themeColor="text1"/>
                <w:sz w:val="22"/>
              </w:rPr>
              <w:br/>
            </w:r>
            <w:r w:rsidRPr="007C519B">
              <w:rPr>
                <w:color w:val="000000" w:themeColor="text1"/>
                <w:sz w:val="22"/>
              </w:rPr>
              <w:t xml:space="preserve">　　（六）法律、行政法规规定的其他条件。</w:t>
            </w:r>
            <w:r w:rsidRPr="007C519B">
              <w:rPr>
                <w:color w:val="000000" w:themeColor="text1"/>
                <w:sz w:val="22"/>
              </w:rPr>
              <w:t xml:space="preserve"> </w:t>
            </w:r>
          </w:p>
          <w:p w:rsidR="0083108E" w:rsidRPr="007C519B" w:rsidRDefault="00D83F0C">
            <w:pPr>
              <w:widowControl/>
              <w:snapToGrid w:val="0"/>
              <w:spacing w:line="400" w:lineRule="exact"/>
              <w:ind w:firstLine="450"/>
              <w:jc w:val="left"/>
              <w:rPr>
                <w:b/>
                <w:color w:val="000000" w:themeColor="text1"/>
                <w:sz w:val="22"/>
              </w:rPr>
            </w:pPr>
            <w:r w:rsidRPr="007C519B">
              <w:rPr>
                <w:color w:val="000000" w:themeColor="text1"/>
                <w:sz w:val="22"/>
              </w:rPr>
              <w:t>2</w:t>
            </w:r>
            <w:r w:rsidRPr="007C519B">
              <w:rPr>
                <w:color w:val="000000" w:themeColor="text1"/>
                <w:sz w:val="22"/>
              </w:rPr>
              <w:t>、根据财政部与有关部门联合签署了《关于对重大税收违法案件当事人实施联合惩戒措施的合作备忘录》</w:t>
            </w:r>
            <w:r w:rsidRPr="007C519B">
              <w:rPr>
                <w:color w:val="000000" w:themeColor="text1"/>
                <w:sz w:val="22"/>
              </w:rPr>
              <w:t>(</w:t>
            </w:r>
            <w:proofErr w:type="gramStart"/>
            <w:r w:rsidRPr="007C519B">
              <w:rPr>
                <w:color w:val="000000" w:themeColor="text1"/>
                <w:sz w:val="22"/>
              </w:rPr>
              <w:t>发改财金</w:t>
            </w:r>
            <w:proofErr w:type="gramEnd"/>
            <w:r w:rsidRPr="007C519B">
              <w:rPr>
                <w:color w:val="000000" w:themeColor="text1"/>
                <w:sz w:val="22"/>
              </w:rPr>
              <w:t>〔</w:t>
            </w:r>
            <w:r w:rsidRPr="007C519B">
              <w:rPr>
                <w:color w:val="000000" w:themeColor="text1"/>
                <w:sz w:val="22"/>
              </w:rPr>
              <w:t>2014</w:t>
            </w:r>
            <w:r w:rsidRPr="007C519B">
              <w:rPr>
                <w:color w:val="000000" w:themeColor="text1"/>
                <w:sz w:val="22"/>
              </w:rPr>
              <w:t>〕</w:t>
            </w:r>
            <w:r w:rsidRPr="007C519B">
              <w:rPr>
                <w:color w:val="000000" w:themeColor="text1"/>
                <w:sz w:val="22"/>
              </w:rPr>
              <w:t>3062</w:t>
            </w:r>
            <w:r w:rsidRPr="007C519B">
              <w:rPr>
                <w:color w:val="000000" w:themeColor="text1"/>
                <w:sz w:val="22"/>
              </w:rPr>
              <w:t>号</w:t>
            </w:r>
            <w:r w:rsidRPr="007C519B">
              <w:rPr>
                <w:color w:val="000000" w:themeColor="text1"/>
                <w:sz w:val="22"/>
              </w:rPr>
              <w:t>)</w:t>
            </w:r>
            <w:r w:rsidRPr="007C519B">
              <w:rPr>
                <w:color w:val="000000" w:themeColor="text1"/>
                <w:sz w:val="22"/>
              </w:rPr>
              <w:t>、《失信企业协同监管和联合惩戒合作备忘录》</w:t>
            </w:r>
            <w:r w:rsidRPr="007C519B">
              <w:rPr>
                <w:color w:val="000000" w:themeColor="text1"/>
                <w:sz w:val="22"/>
              </w:rPr>
              <w:t>(</w:t>
            </w:r>
            <w:proofErr w:type="gramStart"/>
            <w:r w:rsidRPr="007C519B">
              <w:rPr>
                <w:color w:val="000000" w:themeColor="text1"/>
                <w:sz w:val="22"/>
              </w:rPr>
              <w:t>发改财金</w:t>
            </w:r>
            <w:proofErr w:type="gramEnd"/>
            <w:r w:rsidRPr="007C519B">
              <w:rPr>
                <w:color w:val="000000" w:themeColor="text1"/>
                <w:sz w:val="22"/>
              </w:rPr>
              <w:t>〔</w:t>
            </w:r>
            <w:r w:rsidRPr="007C519B">
              <w:rPr>
                <w:color w:val="000000" w:themeColor="text1"/>
                <w:sz w:val="22"/>
              </w:rPr>
              <w:t>2015</w:t>
            </w:r>
            <w:r w:rsidRPr="007C519B">
              <w:rPr>
                <w:color w:val="000000" w:themeColor="text1"/>
                <w:sz w:val="22"/>
              </w:rPr>
              <w:t>〕</w:t>
            </w:r>
            <w:r w:rsidRPr="007C519B">
              <w:rPr>
                <w:color w:val="000000" w:themeColor="text1"/>
                <w:sz w:val="22"/>
              </w:rPr>
              <w:t>2045</w:t>
            </w:r>
            <w:r w:rsidRPr="007C519B">
              <w:rPr>
                <w:color w:val="000000" w:themeColor="text1"/>
                <w:sz w:val="22"/>
              </w:rPr>
              <w:t>号</w:t>
            </w:r>
            <w:r w:rsidRPr="007C519B">
              <w:rPr>
                <w:color w:val="000000" w:themeColor="text1"/>
                <w:sz w:val="22"/>
              </w:rPr>
              <w:t>)</w:t>
            </w:r>
            <w:r w:rsidRPr="007C519B">
              <w:rPr>
                <w:color w:val="000000" w:themeColor="text1"/>
                <w:sz w:val="22"/>
              </w:rPr>
              <w:t>、《关于对违法失信上市公司相关责任主体实施联合惩戒的合作备忘录》</w:t>
            </w:r>
            <w:r w:rsidRPr="007C519B">
              <w:rPr>
                <w:color w:val="000000" w:themeColor="text1"/>
                <w:sz w:val="22"/>
              </w:rPr>
              <w:t>(</w:t>
            </w:r>
            <w:proofErr w:type="gramStart"/>
            <w:r w:rsidRPr="007C519B">
              <w:rPr>
                <w:color w:val="000000" w:themeColor="text1"/>
                <w:sz w:val="22"/>
              </w:rPr>
              <w:t>发改财金</w:t>
            </w:r>
            <w:proofErr w:type="gramEnd"/>
            <w:r w:rsidRPr="007C519B">
              <w:rPr>
                <w:color w:val="000000" w:themeColor="text1"/>
                <w:sz w:val="22"/>
              </w:rPr>
              <w:t>〔</w:t>
            </w:r>
            <w:r w:rsidRPr="007C519B">
              <w:rPr>
                <w:color w:val="000000" w:themeColor="text1"/>
                <w:sz w:val="22"/>
              </w:rPr>
              <w:t>2015</w:t>
            </w:r>
            <w:r w:rsidRPr="007C519B">
              <w:rPr>
                <w:color w:val="000000" w:themeColor="text1"/>
                <w:sz w:val="22"/>
              </w:rPr>
              <w:t>〕</w:t>
            </w:r>
            <w:r w:rsidRPr="007C519B">
              <w:rPr>
                <w:color w:val="000000" w:themeColor="text1"/>
                <w:sz w:val="22"/>
              </w:rPr>
              <w:t>3062</w:t>
            </w:r>
            <w:r w:rsidRPr="007C519B">
              <w:rPr>
                <w:color w:val="000000" w:themeColor="text1"/>
                <w:sz w:val="22"/>
              </w:rPr>
              <w:t>号</w:t>
            </w:r>
            <w:r w:rsidRPr="007C519B">
              <w:rPr>
                <w:color w:val="000000" w:themeColor="text1"/>
                <w:sz w:val="22"/>
              </w:rPr>
              <w:t>)</w:t>
            </w:r>
            <w:r w:rsidRPr="007C519B">
              <w:rPr>
                <w:color w:val="000000" w:themeColor="text1"/>
                <w:sz w:val="22"/>
              </w:rPr>
              <w:t>、《关于对失信被执行人实施联合惩戒的合作备忘录》</w:t>
            </w:r>
            <w:r w:rsidRPr="007C519B">
              <w:rPr>
                <w:color w:val="000000" w:themeColor="text1"/>
                <w:sz w:val="22"/>
              </w:rPr>
              <w:t>(</w:t>
            </w:r>
            <w:proofErr w:type="gramStart"/>
            <w:r w:rsidRPr="007C519B">
              <w:rPr>
                <w:color w:val="000000" w:themeColor="text1"/>
                <w:sz w:val="22"/>
              </w:rPr>
              <w:t>发改财金</w:t>
            </w:r>
            <w:proofErr w:type="gramEnd"/>
            <w:r w:rsidRPr="007C519B">
              <w:rPr>
                <w:color w:val="000000" w:themeColor="text1"/>
                <w:sz w:val="22"/>
              </w:rPr>
              <w:t>〔</w:t>
            </w:r>
            <w:r w:rsidRPr="007C519B">
              <w:rPr>
                <w:color w:val="000000" w:themeColor="text1"/>
                <w:sz w:val="22"/>
              </w:rPr>
              <w:t>2016</w:t>
            </w:r>
            <w:r w:rsidRPr="007C519B">
              <w:rPr>
                <w:color w:val="000000" w:themeColor="text1"/>
                <w:sz w:val="22"/>
              </w:rPr>
              <w:t>〕</w:t>
            </w:r>
            <w:r w:rsidRPr="007C519B">
              <w:rPr>
                <w:color w:val="000000" w:themeColor="text1"/>
                <w:sz w:val="22"/>
              </w:rPr>
              <w:t>141</w:t>
            </w:r>
            <w:r w:rsidRPr="007C519B">
              <w:rPr>
                <w:color w:val="000000" w:themeColor="text1"/>
                <w:sz w:val="22"/>
              </w:rPr>
              <w:t>号</w:t>
            </w:r>
            <w:r w:rsidRPr="007C519B">
              <w:rPr>
                <w:color w:val="000000" w:themeColor="text1"/>
                <w:sz w:val="22"/>
              </w:rPr>
              <w:t>)</w:t>
            </w:r>
            <w:r w:rsidRPr="007C519B">
              <w:rPr>
                <w:color w:val="000000" w:themeColor="text1"/>
                <w:sz w:val="22"/>
              </w:rPr>
              <w:t>、《关于对安全生产领域失信生产经营单位及其有关人员开展联合惩戒的合作备忘录》</w:t>
            </w:r>
            <w:r w:rsidRPr="007C519B">
              <w:rPr>
                <w:color w:val="000000" w:themeColor="text1"/>
                <w:sz w:val="22"/>
              </w:rPr>
              <w:t>(</w:t>
            </w:r>
            <w:proofErr w:type="gramStart"/>
            <w:r w:rsidRPr="007C519B">
              <w:rPr>
                <w:color w:val="000000" w:themeColor="text1"/>
                <w:sz w:val="22"/>
              </w:rPr>
              <w:t>发改财金</w:t>
            </w:r>
            <w:proofErr w:type="gramEnd"/>
            <w:r w:rsidRPr="007C519B">
              <w:rPr>
                <w:color w:val="000000" w:themeColor="text1"/>
                <w:sz w:val="22"/>
              </w:rPr>
              <w:t>〔</w:t>
            </w:r>
            <w:r w:rsidRPr="007C519B">
              <w:rPr>
                <w:color w:val="000000" w:themeColor="text1"/>
                <w:sz w:val="22"/>
              </w:rPr>
              <w:t>2016</w:t>
            </w:r>
            <w:r w:rsidRPr="007C519B">
              <w:rPr>
                <w:color w:val="000000" w:themeColor="text1"/>
                <w:sz w:val="22"/>
              </w:rPr>
              <w:t>〕</w:t>
            </w:r>
            <w:r w:rsidRPr="007C519B">
              <w:rPr>
                <w:color w:val="000000" w:themeColor="text1"/>
                <w:sz w:val="22"/>
              </w:rPr>
              <w:t>1001</w:t>
            </w:r>
            <w:r w:rsidRPr="007C519B">
              <w:rPr>
                <w:color w:val="000000" w:themeColor="text1"/>
                <w:sz w:val="22"/>
              </w:rPr>
              <w:t>号</w:t>
            </w:r>
            <w:r w:rsidRPr="007C519B">
              <w:rPr>
                <w:color w:val="000000" w:themeColor="text1"/>
                <w:sz w:val="22"/>
              </w:rPr>
              <w:t>)</w:t>
            </w:r>
            <w:r w:rsidRPr="007C519B">
              <w:rPr>
                <w:color w:val="000000" w:themeColor="text1"/>
                <w:sz w:val="22"/>
              </w:rPr>
              <w:t>，依法限制相关失信主体参与政府采购活动。</w:t>
            </w:r>
            <w:r w:rsidRPr="007C519B">
              <w:rPr>
                <w:b/>
                <w:color w:val="000000" w:themeColor="text1"/>
                <w:sz w:val="22"/>
              </w:rPr>
              <w:t>我单位承诺不存在上述文件规定依法限制参与政府采购的情况。</w:t>
            </w:r>
          </w:p>
          <w:p w:rsidR="0083108E" w:rsidRPr="007C519B" w:rsidRDefault="00D83F0C">
            <w:pPr>
              <w:widowControl/>
              <w:snapToGrid w:val="0"/>
              <w:spacing w:line="400" w:lineRule="exact"/>
              <w:ind w:firstLine="450"/>
              <w:jc w:val="left"/>
              <w:rPr>
                <w:color w:val="000000" w:themeColor="text1"/>
                <w:sz w:val="22"/>
              </w:rPr>
            </w:pPr>
            <w:r w:rsidRPr="007C519B">
              <w:rPr>
                <w:color w:val="000000" w:themeColor="text1"/>
                <w:sz w:val="22"/>
              </w:rPr>
              <w:t>3</w:t>
            </w:r>
            <w:r w:rsidRPr="007C519B">
              <w:rPr>
                <w:color w:val="000000" w:themeColor="text1"/>
                <w:sz w:val="22"/>
              </w:rPr>
              <w:t>、我单位承诺没有被各地、各级财政部门限</w:t>
            </w:r>
            <w:proofErr w:type="gramStart"/>
            <w:r w:rsidRPr="007C519B">
              <w:rPr>
                <w:color w:val="000000" w:themeColor="text1"/>
                <w:sz w:val="22"/>
              </w:rPr>
              <w:t>制参加</w:t>
            </w:r>
            <w:proofErr w:type="gramEnd"/>
            <w:r w:rsidRPr="007C519B">
              <w:rPr>
                <w:color w:val="000000" w:themeColor="text1"/>
                <w:sz w:val="22"/>
              </w:rPr>
              <w:t>政府采购活动。</w:t>
            </w:r>
          </w:p>
          <w:p w:rsidR="0083108E" w:rsidRPr="007C519B" w:rsidRDefault="00D83F0C">
            <w:pPr>
              <w:widowControl/>
              <w:tabs>
                <w:tab w:val="center" w:pos="4483"/>
              </w:tabs>
              <w:snapToGrid w:val="0"/>
              <w:spacing w:line="360" w:lineRule="auto"/>
              <w:ind w:firstLine="400"/>
              <w:jc w:val="left"/>
              <w:rPr>
                <w:color w:val="000000" w:themeColor="text1"/>
                <w:sz w:val="22"/>
                <w:u w:val="single"/>
              </w:rPr>
            </w:pPr>
            <w:r w:rsidRPr="007C519B">
              <w:rPr>
                <w:color w:val="000000" w:themeColor="text1"/>
                <w:sz w:val="22"/>
              </w:rPr>
              <w:t>4</w:t>
            </w:r>
            <w:r w:rsidRPr="007C519B">
              <w:rPr>
                <w:color w:val="000000" w:themeColor="text1"/>
                <w:sz w:val="22"/>
              </w:rPr>
              <w:t>、我单位承诺参与本项目政府采购活动</w:t>
            </w:r>
            <w:r w:rsidRPr="007C519B">
              <w:rPr>
                <w:color w:val="000000" w:themeColor="text1"/>
                <w:sz w:val="22"/>
              </w:rPr>
              <w:t>3</w:t>
            </w:r>
            <w:r w:rsidRPr="007C519B">
              <w:rPr>
                <w:color w:val="000000" w:themeColor="text1"/>
                <w:sz w:val="22"/>
              </w:rPr>
              <w:t>年内没有其它重大违法记录（重大违法记录，是指供应商因违法经营受到刑事处罚或者责令停产停业、吊销许可证或者执照、较大数额罚款等行政处罚）。</w:t>
            </w:r>
          </w:p>
          <w:p w:rsidR="0083108E" w:rsidRPr="007C519B" w:rsidRDefault="00D83F0C">
            <w:pPr>
              <w:widowControl/>
              <w:tabs>
                <w:tab w:val="center" w:pos="4483"/>
              </w:tabs>
              <w:snapToGrid w:val="0"/>
              <w:spacing w:line="360" w:lineRule="auto"/>
              <w:ind w:firstLine="440"/>
              <w:jc w:val="left"/>
              <w:rPr>
                <w:color w:val="000000" w:themeColor="text1"/>
                <w:sz w:val="22"/>
              </w:rPr>
            </w:pPr>
            <w:r w:rsidRPr="007C519B">
              <w:rPr>
                <w:color w:val="000000" w:themeColor="text1"/>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D27674" w:rsidRPr="007C519B">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ind w:left="422" w:firstLine="331"/>
              <w:jc w:val="left"/>
              <w:rPr>
                <w:color w:val="000000" w:themeColor="text1"/>
                <w:sz w:val="22"/>
              </w:rPr>
            </w:pPr>
            <w:r w:rsidRPr="007C519B">
              <w:rPr>
                <w:color w:val="000000" w:themeColor="text1"/>
                <w:sz w:val="22"/>
              </w:rPr>
              <w:t>供应商名称（加盖盖章）：</w:t>
            </w:r>
          </w:p>
        </w:tc>
      </w:tr>
      <w:tr w:rsidR="00D27674" w:rsidRPr="007C519B">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ind w:left="422" w:firstLine="316"/>
              <w:jc w:val="left"/>
              <w:rPr>
                <w:color w:val="000000" w:themeColor="text1"/>
                <w:sz w:val="22"/>
              </w:rPr>
            </w:pPr>
            <w:r w:rsidRPr="007C519B">
              <w:rPr>
                <w:color w:val="000000" w:themeColor="text1"/>
                <w:sz w:val="22"/>
              </w:rPr>
              <w:t>法定代表人或授权代表（签字或盖章）：</w:t>
            </w:r>
          </w:p>
        </w:tc>
      </w:tr>
      <w:tr w:rsidR="0083108E" w:rsidRPr="007C519B">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ind w:left="422" w:firstLine="331"/>
              <w:jc w:val="left"/>
              <w:rPr>
                <w:color w:val="000000" w:themeColor="text1"/>
                <w:sz w:val="22"/>
              </w:rPr>
            </w:pPr>
            <w:r w:rsidRPr="007C519B">
              <w:rPr>
                <w:color w:val="000000" w:themeColor="text1"/>
                <w:sz w:val="22"/>
              </w:rPr>
              <w:t>签署日期：</w:t>
            </w:r>
          </w:p>
        </w:tc>
      </w:tr>
    </w:tbl>
    <w:p w:rsidR="0083108E" w:rsidRPr="007C519B" w:rsidRDefault="0083108E">
      <w:pPr>
        <w:pStyle w:val="af2"/>
        <w:rPr>
          <w:color w:val="000000" w:themeColor="text1"/>
        </w:rPr>
      </w:pPr>
    </w:p>
    <w:p w:rsidR="0083108E" w:rsidRPr="007C519B" w:rsidRDefault="0083108E">
      <w:pPr>
        <w:rPr>
          <w:color w:val="000000" w:themeColor="text1"/>
        </w:rPr>
      </w:pPr>
    </w:p>
    <w:p w:rsidR="0083108E" w:rsidRPr="007C519B" w:rsidRDefault="0083108E">
      <w:pPr>
        <w:pStyle w:val="af2"/>
        <w:rPr>
          <w:color w:val="000000" w:themeColor="text1"/>
        </w:rPr>
      </w:pPr>
    </w:p>
    <w:p w:rsidR="0083108E" w:rsidRPr="007C519B" w:rsidRDefault="0083108E">
      <w:pPr>
        <w:rPr>
          <w:color w:val="000000" w:themeColor="text1"/>
        </w:rPr>
      </w:pPr>
    </w:p>
    <w:p w:rsidR="0083108E" w:rsidRPr="007C519B" w:rsidRDefault="00D83F0C">
      <w:pPr>
        <w:rPr>
          <w:color w:val="000000" w:themeColor="text1"/>
          <w:sz w:val="24"/>
        </w:rPr>
      </w:pPr>
      <w:r w:rsidRPr="007C519B">
        <w:rPr>
          <w:rFonts w:hint="eastAsia"/>
          <w:color w:val="000000" w:themeColor="text1"/>
          <w:sz w:val="36"/>
        </w:rPr>
        <w:t>2.5</w:t>
      </w:r>
      <w:r w:rsidRPr="007C519B">
        <w:rPr>
          <w:rFonts w:hint="eastAsia"/>
          <w:color w:val="000000" w:themeColor="text1"/>
          <w:sz w:val="36"/>
        </w:rPr>
        <w:t>询价</w:t>
      </w:r>
      <w:r w:rsidRPr="007C519B">
        <w:rPr>
          <w:color w:val="000000" w:themeColor="text1"/>
          <w:sz w:val="36"/>
        </w:rPr>
        <w:t>函</w:t>
      </w:r>
    </w:p>
    <w:p w:rsidR="0083108E" w:rsidRPr="007C519B" w:rsidRDefault="00D83F0C">
      <w:pPr>
        <w:widowControl/>
        <w:snapToGrid w:val="0"/>
        <w:spacing w:line="460" w:lineRule="atLeast"/>
        <w:jc w:val="center"/>
        <w:rPr>
          <w:color w:val="000000" w:themeColor="text1"/>
          <w:sz w:val="36"/>
        </w:rPr>
      </w:pPr>
      <w:r w:rsidRPr="007C519B">
        <w:rPr>
          <w:rFonts w:hint="eastAsia"/>
          <w:color w:val="000000" w:themeColor="text1"/>
          <w:sz w:val="36"/>
        </w:rPr>
        <w:t>询价</w:t>
      </w:r>
      <w:r w:rsidRPr="007C519B">
        <w:rPr>
          <w:color w:val="000000" w:themeColor="text1"/>
          <w:sz w:val="36"/>
        </w:rPr>
        <w:t>函</w:t>
      </w:r>
    </w:p>
    <w:p w:rsidR="0083108E" w:rsidRPr="007C519B" w:rsidRDefault="006C7DCC">
      <w:pPr>
        <w:widowControl/>
        <w:snapToGrid w:val="0"/>
        <w:spacing w:line="500" w:lineRule="exact"/>
        <w:ind w:firstLine="440"/>
        <w:jc w:val="left"/>
        <w:rPr>
          <w:color w:val="000000" w:themeColor="text1"/>
          <w:sz w:val="22"/>
        </w:rPr>
      </w:pPr>
      <w:r w:rsidRPr="007C519B">
        <w:rPr>
          <w:rFonts w:hint="eastAsia"/>
          <w:color w:val="000000" w:themeColor="text1"/>
          <w:sz w:val="22"/>
          <w:u w:val="single"/>
        </w:rPr>
        <w:t>平阳县教育局</w:t>
      </w:r>
      <w:r w:rsidR="00D83F0C" w:rsidRPr="007C519B">
        <w:rPr>
          <w:rFonts w:hint="eastAsia"/>
          <w:color w:val="000000" w:themeColor="text1"/>
          <w:sz w:val="22"/>
          <w:u w:val="single"/>
        </w:rPr>
        <w:t xml:space="preserve"> </w:t>
      </w:r>
      <w:r w:rsidR="00D83F0C" w:rsidRPr="007C519B">
        <w:rPr>
          <w:color w:val="000000" w:themeColor="text1"/>
          <w:sz w:val="22"/>
        </w:rPr>
        <w:t>：</w:t>
      </w:r>
    </w:p>
    <w:p w:rsidR="0083108E" w:rsidRPr="007C519B" w:rsidRDefault="00D83F0C">
      <w:pPr>
        <w:widowControl/>
        <w:snapToGrid w:val="0"/>
        <w:spacing w:line="460" w:lineRule="atLeast"/>
        <w:ind w:firstLine="540"/>
        <w:jc w:val="left"/>
        <w:rPr>
          <w:color w:val="000000" w:themeColor="text1"/>
          <w:sz w:val="22"/>
        </w:rPr>
      </w:pPr>
      <w:r w:rsidRPr="007C519B">
        <w:rPr>
          <w:color w:val="000000" w:themeColor="text1"/>
          <w:sz w:val="22"/>
        </w:rPr>
        <w:t xml:space="preserve">    </w:t>
      </w:r>
      <w:r w:rsidRPr="007C519B">
        <w:rPr>
          <w:color w:val="000000" w:themeColor="text1"/>
          <w:sz w:val="22"/>
          <w:u w:val="single"/>
        </w:rPr>
        <w:t xml:space="preserve">     </w:t>
      </w:r>
      <w:r w:rsidRPr="007C519B">
        <w:rPr>
          <w:color w:val="000000" w:themeColor="text1"/>
          <w:sz w:val="22"/>
          <w:u w:val="single"/>
        </w:rPr>
        <w:t>（供应商全称）</w:t>
      </w:r>
      <w:r w:rsidRPr="007C519B">
        <w:rPr>
          <w:color w:val="000000" w:themeColor="text1"/>
          <w:sz w:val="22"/>
          <w:u w:val="single"/>
        </w:rPr>
        <w:t xml:space="preserve">    </w:t>
      </w:r>
      <w:r w:rsidRPr="007C519B">
        <w:rPr>
          <w:color w:val="000000" w:themeColor="text1"/>
          <w:sz w:val="22"/>
        </w:rPr>
        <w:t>授权</w:t>
      </w:r>
      <w:r w:rsidRPr="007C519B">
        <w:rPr>
          <w:color w:val="000000" w:themeColor="text1"/>
          <w:sz w:val="22"/>
          <w:u w:val="single"/>
        </w:rPr>
        <w:t xml:space="preserve">   </w:t>
      </w:r>
      <w:r w:rsidRPr="007C519B">
        <w:rPr>
          <w:color w:val="000000" w:themeColor="text1"/>
          <w:sz w:val="22"/>
          <w:u w:val="single"/>
        </w:rPr>
        <w:t>（授权代表名称）</w:t>
      </w:r>
      <w:r w:rsidRPr="007C519B">
        <w:rPr>
          <w:color w:val="000000" w:themeColor="text1"/>
          <w:sz w:val="22"/>
          <w:u w:val="single"/>
        </w:rPr>
        <w:t xml:space="preserve">  </w:t>
      </w:r>
      <w:r w:rsidRPr="007C519B">
        <w:rPr>
          <w:color w:val="000000" w:themeColor="text1"/>
          <w:sz w:val="22"/>
        </w:rPr>
        <w:t xml:space="preserve"> </w:t>
      </w:r>
      <w:r w:rsidRPr="007C519B">
        <w:rPr>
          <w:color w:val="000000" w:themeColor="text1"/>
          <w:sz w:val="22"/>
        </w:rPr>
        <w:t>为授权代表，参加贵方组织的</w:t>
      </w:r>
      <w:r w:rsidR="006C7DCC" w:rsidRPr="007C519B">
        <w:rPr>
          <w:rFonts w:ascii="宋体" w:cs="宋体" w:hint="eastAsia"/>
          <w:color w:val="000000" w:themeColor="text1"/>
          <w:szCs w:val="21"/>
          <w:u w:val="single"/>
          <w:lang w:val="zh-CN"/>
        </w:rPr>
        <w:t>平阳县教育局学生计算机教室等设备</w:t>
      </w:r>
      <w:r w:rsidRPr="007C519B">
        <w:rPr>
          <w:rFonts w:ascii="宋体" w:cs="宋体" w:hint="eastAsia"/>
          <w:color w:val="000000" w:themeColor="text1"/>
          <w:szCs w:val="21"/>
          <w:u w:val="single"/>
          <w:lang w:val="zh-CN"/>
        </w:rPr>
        <w:t xml:space="preserve">（项目编号：      </w:t>
      </w:r>
      <w:r w:rsidRPr="007C519B">
        <w:rPr>
          <w:rFonts w:ascii="宋体" w:cs="宋体" w:hint="eastAsia"/>
          <w:color w:val="000000" w:themeColor="text1"/>
          <w:szCs w:val="21"/>
          <w:u w:val="single"/>
        </w:rPr>
        <w:t xml:space="preserve"> </w:t>
      </w:r>
      <w:r w:rsidRPr="007C519B">
        <w:rPr>
          <w:rFonts w:ascii="宋体" w:cs="宋体" w:hint="eastAsia"/>
          <w:color w:val="000000" w:themeColor="text1"/>
          <w:szCs w:val="21"/>
          <w:u w:val="single"/>
          <w:lang w:val="zh-CN"/>
        </w:rPr>
        <w:t>）</w:t>
      </w:r>
      <w:r w:rsidRPr="007C519B">
        <w:rPr>
          <w:color w:val="000000" w:themeColor="text1"/>
          <w:sz w:val="22"/>
        </w:rPr>
        <w:t>采购的有关活动，并对该项目进行报价。为此：</w:t>
      </w:r>
      <w:r w:rsidRPr="007C519B">
        <w:rPr>
          <w:color w:val="000000" w:themeColor="text1"/>
          <w:sz w:val="22"/>
        </w:rPr>
        <w:t xml:space="preserve">    </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1</w:t>
      </w:r>
      <w:r w:rsidRPr="007C519B">
        <w:rPr>
          <w:color w:val="000000" w:themeColor="text1"/>
          <w:sz w:val="22"/>
        </w:rPr>
        <w:t>、提供供应商须知规定的全部响应文件</w:t>
      </w:r>
      <w:r w:rsidRPr="007C519B">
        <w:rPr>
          <w:rFonts w:hint="eastAsia"/>
          <w:color w:val="000000" w:themeColor="text1"/>
          <w:sz w:val="22"/>
        </w:rPr>
        <w:t>。</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2</w:t>
      </w:r>
      <w:r w:rsidRPr="007C519B">
        <w:rPr>
          <w:color w:val="000000" w:themeColor="text1"/>
          <w:sz w:val="22"/>
        </w:rPr>
        <w:t>、保证遵守询价文件中的有关规定和收费标准。</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3</w:t>
      </w:r>
      <w:r w:rsidRPr="007C519B">
        <w:rPr>
          <w:color w:val="000000" w:themeColor="text1"/>
          <w:sz w:val="22"/>
        </w:rPr>
        <w:t>、保证忠实地执行双方所签的合同，并承担合同规定的责任义务。</w:t>
      </w:r>
    </w:p>
    <w:p w:rsidR="0083108E" w:rsidRPr="007C519B" w:rsidRDefault="00D83F0C">
      <w:pPr>
        <w:widowControl/>
        <w:snapToGrid w:val="0"/>
        <w:spacing w:line="460" w:lineRule="atLeast"/>
        <w:ind w:firstLine="539"/>
        <w:jc w:val="left"/>
        <w:rPr>
          <w:b/>
          <w:color w:val="000000" w:themeColor="text1"/>
          <w:sz w:val="22"/>
        </w:rPr>
      </w:pPr>
      <w:r w:rsidRPr="007C519B">
        <w:rPr>
          <w:b/>
          <w:color w:val="000000" w:themeColor="text1"/>
          <w:sz w:val="22"/>
        </w:rPr>
        <w:t>4</w:t>
      </w:r>
      <w:r w:rsidRPr="007C519B">
        <w:rPr>
          <w:b/>
          <w:color w:val="000000" w:themeColor="text1"/>
          <w:sz w:val="22"/>
        </w:rPr>
        <w:t>、我单位承诺如我单位为成交供应商，我方根据采购人要求完成本项目。</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5</w:t>
      </w:r>
      <w:r w:rsidRPr="007C519B">
        <w:rPr>
          <w:color w:val="000000" w:themeColor="text1"/>
          <w:sz w:val="22"/>
        </w:rPr>
        <w:t>、供应商已详细审查询</w:t>
      </w:r>
      <w:proofErr w:type="gramStart"/>
      <w:r w:rsidRPr="007C519B">
        <w:rPr>
          <w:color w:val="000000" w:themeColor="text1"/>
          <w:sz w:val="22"/>
        </w:rPr>
        <w:t>价文件</w:t>
      </w:r>
      <w:proofErr w:type="gramEnd"/>
      <w:r w:rsidRPr="007C519B">
        <w:rPr>
          <w:color w:val="000000" w:themeColor="text1"/>
          <w:sz w:val="22"/>
        </w:rPr>
        <w:t>的全部内容，包括询价文件补充文件（如果有的话）。我方完全理解并同意放弃对这方面有不明及误解的权力。如果询价文件有相互矛盾之处，我方同意按采购人的理解处理。</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6</w:t>
      </w:r>
      <w:r w:rsidRPr="007C519B">
        <w:rPr>
          <w:color w:val="000000" w:themeColor="text1"/>
          <w:sz w:val="22"/>
        </w:rPr>
        <w:t>、愿意向贵方提供任何与该项采购有关的数据、情况和技术资料，完全理解贵方不一定接受最低价的响应文件或收到的任何响应文件。</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7</w:t>
      </w:r>
      <w:r w:rsidRPr="007C519B">
        <w:rPr>
          <w:color w:val="000000" w:themeColor="text1"/>
          <w:sz w:val="22"/>
        </w:rPr>
        <w:t>、利益冲突：近三年内直至目前，我公司与本项目的采购人、采购机构没有任何的</w:t>
      </w:r>
      <w:r w:rsidRPr="007C519B">
        <w:rPr>
          <w:rFonts w:hint="eastAsia"/>
          <w:color w:val="000000" w:themeColor="text1"/>
          <w:sz w:val="22"/>
        </w:rPr>
        <w:t>利害</w:t>
      </w:r>
      <w:r w:rsidRPr="007C519B">
        <w:rPr>
          <w:color w:val="000000" w:themeColor="text1"/>
          <w:sz w:val="22"/>
        </w:rPr>
        <w:t>关系。</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8</w:t>
      </w:r>
      <w:r w:rsidRPr="007C519B">
        <w:rPr>
          <w:color w:val="000000" w:themeColor="text1"/>
          <w:sz w:val="22"/>
        </w:rPr>
        <w:t>、</w:t>
      </w:r>
      <w:r w:rsidRPr="007C519B">
        <w:rPr>
          <w:rFonts w:ascii="宋体" w:cs="仿宋_GB2312" w:hint="eastAsia"/>
          <w:color w:val="000000" w:themeColor="text1"/>
          <w:sz w:val="22"/>
          <w:szCs w:val="22"/>
          <w:lang w:val="zh-CN"/>
        </w:rPr>
        <w:t>我公司近三年内没有行贿受贿记录；我公司没有被政府采购管理部门限制参加投标。</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9</w:t>
      </w:r>
      <w:r w:rsidRPr="007C519B">
        <w:rPr>
          <w:color w:val="000000" w:themeColor="text1"/>
          <w:sz w:val="22"/>
        </w:rPr>
        <w:t>、响应文件自递交询价响应文件截止之日起</w:t>
      </w:r>
      <w:r w:rsidRPr="007C519B">
        <w:rPr>
          <w:color w:val="000000" w:themeColor="text1"/>
          <w:sz w:val="22"/>
        </w:rPr>
        <w:t>90</w:t>
      </w:r>
      <w:r w:rsidRPr="007C519B">
        <w:rPr>
          <w:color w:val="000000" w:themeColor="text1"/>
          <w:sz w:val="22"/>
        </w:rPr>
        <w:t>天内有效。</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10</w:t>
      </w:r>
      <w:r w:rsidRPr="007C519B">
        <w:rPr>
          <w:color w:val="000000" w:themeColor="text1"/>
          <w:sz w:val="22"/>
        </w:rPr>
        <w:t>、与本采购有关的一切往来通讯请寄：</w:t>
      </w:r>
    </w:p>
    <w:p w:rsidR="0083108E" w:rsidRPr="007C519B" w:rsidRDefault="0083108E">
      <w:pPr>
        <w:widowControl/>
        <w:snapToGrid w:val="0"/>
        <w:spacing w:line="460" w:lineRule="atLeast"/>
        <w:ind w:firstLine="540"/>
        <w:jc w:val="left"/>
        <w:rPr>
          <w:color w:val="000000" w:themeColor="text1"/>
          <w:sz w:val="22"/>
        </w:rPr>
      </w:pPr>
    </w:p>
    <w:p w:rsidR="0083108E" w:rsidRPr="007C519B" w:rsidRDefault="00D83F0C">
      <w:pPr>
        <w:widowControl/>
        <w:snapToGrid w:val="0"/>
        <w:spacing w:line="460" w:lineRule="atLeast"/>
        <w:ind w:firstLine="540"/>
        <w:jc w:val="left"/>
        <w:rPr>
          <w:color w:val="000000" w:themeColor="text1"/>
          <w:sz w:val="22"/>
        </w:rPr>
      </w:pPr>
      <w:r w:rsidRPr="007C519B">
        <w:rPr>
          <w:color w:val="000000" w:themeColor="text1"/>
          <w:sz w:val="22"/>
        </w:rPr>
        <w:t>地址：</w:t>
      </w:r>
      <w:r w:rsidRPr="007C519B">
        <w:rPr>
          <w:color w:val="000000" w:themeColor="text1"/>
          <w:sz w:val="22"/>
          <w:u w:val="single"/>
        </w:rPr>
        <w:t xml:space="preserve">                                 </w:t>
      </w:r>
    </w:p>
    <w:p w:rsidR="0083108E" w:rsidRPr="007C519B" w:rsidRDefault="00D83F0C">
      <w:pPr>
        <w:widowControl/>
        <w:snapToGrid w:val="0"/>
        <w:spacing w:line="460" w:lineRule="atLeast"/>
        <w:ind w:firstLine="540"/>
        <w:jc w:val="left"/>
        <w:rPr>
          <w:color w:val="000000" w:themeColor="text1"/>
          <w:sz w:val="22"/>
        </w:rPr>
      </w:pPr>
      <w:r w:rsidRPr="007C519B">
        <w:rPr>
          <w:color w:val="000000" w:themeColor="text1"/>
          <w:sz w:val="22"/>
        </w:rPr>
        <w:t>邮编：</w:t>
      </w:r>
      <w:r w:rsidRPr="007C519B">
        <w:rPr>
          <w:color w:val="000000" w:themeColor="text1"/>
          <w:sz w:val="22"/>
          <w:u w:val="single"/>
        </w:rPr>
        <w:t xml:space="preserve">               </w:t>
      </w:r>
      <w:r w:rsidRPr="007C519B">
        <w:rPr>
          <w:color w:val="000000" w:themeColor="text1"/>
          <w:sz w:val="22"/>
        </w:rPr>
        <w:t>电话：</w:t>
      </w:r>
      <w:r w:rsidRPr="007C519B">
        <w:rPr>
          <w:color w:val="000000" w:themeColor="text1"/>
          <w:sz w:val="22"/>
          <w:u w:val="single"/>
        </w:rPr>
        <w:t xml:space="preserve">                 </w:t>
      </w:r>
      <w:r w:rsidRPr="007C519B">
        <w:rPr>
          <w:color w:val="000000" w:themeColor="text1"/>
          <w:sz w:val="22"/>
        </w:rPr>
        <w:t>传真：</w:t>
      </w:r>
      <w:r w:rsidRPr="007C519B">
        <w:rPr>
          <w:color w:val="000000" w:themeColor="text1"/>
          <w:sz w:val="22"/>
          <w:u w:val="single"/>
        </w:rPr>
        <w:t xml:space="preserve">                 </w:t>
      </w:r>
    </w:p>
    <w:p w:rsidR="0083108E" w:rsidRPr="007C519B" w:rsidRDefault="00D83F0C">
      <w:pPr>
        <w:widowControl/>
        <w:snapToGrid w:val="0"/>
        <w:spacing w:line="460" w:lineRule="atLeast"/>
        <w:ind w:firstLine="540"/>
        <w:jc w:val="left"/>
        <w:rPr>
          <w:color w:val="000000" w:themeColor="text1"/>
          <w:sz w:val="22"/>
        </w:rPr>
      </w:pPr>
      <w:r w:rsidRPr="007C519B">
        <w:rPr>
          <w:rFonts w:ascii="宋体" w:cs="仿宋_GB2312" w:hint="eastAsia"/>
          <w:color w:val="000000" w:themeColor="text1"/>
          <w:sz w:val="22"/>
          <w:szCs w:val="22"/>
          <w:lang w:val="zh-CN"/>
        </w:rPr>
        <w:t>供应商全称（盖章）</w:t>
      </w:r>
      <w:r w:rsidRPr="007C519B">
        <w:rPr>
          <w:color w:val="000000" w:themeColor="text1"/>
          <w:sz w:val="22"/>
        </w:rPr>
        <w:t xml:space="preserve">:                        </w:t>
      </w:r>
    </w:p>
    <w:p w:rsidR="0083108E" w:rsidRPr="007C519B" w:rsidRDefault="00D83F0C">
      <w:pPr>
        <w:widowControl/>
        <w:snapToGrid w:val="0"/>
        <w:spacing w:line="460" w:lineRule="atLeast"/>
        <w:ind w:firstLine="540"/>
        <w:jc w:val="left"/>
        <w:rPr>
          <w:color w:val="000000" w:themeColor="text1"/>
          <w:sz w:val="22"/>
        </w:rPr>
      </w:pPr>
      <w:r w:rsidRPr="007C519B">
        <w:rPr>
          <w:color w:val="000000" w:themeColor="text1"/>
          <w:sz w:val="22"/>
        </w:rPr>
        <w:t>法定代表人或授权代表（签字或盖章）：</w:t>
      </w:r>
      <w:r w:rsidRPr="007C519B">
        <w:rPr>
          <w:color w:val="000000" w:themeColor="text1"/>
          <w:sz w:val="22"/>
        </w:rPr>
        <w:t xml:space="preserve">               </w:t>
      </w:r>
    </w:p>
    <w:p w:rsidR="0083108E" w:rsidRPr="007C519B" w:rsidRDefault="00D83F0C">
      <w:pPr>
        <w:widowControl/>
        <w:snapToGrid w:val="0"/>
        <w:spacing w:line="460" w:lineRule="atLeast"/>
        <w:ind w:firstLine="540"/>
        <w:jc w:val="left"/>
        <w:rPr>
          <w:color w:val="000000" w:themeColor="text1"/>
          <w:sz w:val="22"/>
        </w:rPr>
      </w:pPr>
      <w:r w:rsidRPr="007C519B">
        <w:rPr>
          <w:color w:val="000000" w:themeColor="text1"/>
          <w:sz w:val="22"/>
        </w:rPr>
        <w:t>日期：</w:t>
      </w:r>
    </w:p>
    <w:p w:rsidR="0083108E" w:rsidRPr="007C519B" w:rsidRDefault="00D83F0C">
      <w:pPr>
        <w:widowControl/>
        <w:snapToGrid w:val="0"/>
        <w:spacing w:line="460" w:lineRule="atLeast"/>
        <w:ind w:left="840"/>
        <w:jc w:val="left"/>
        <w:rPr>
          <w:color w:val="000000" w:themeColor="text1"/>
        </w:rPr>
        <w:sectPr w:rsidR="0083108E" w:rsidRPr="007C519B" w:rsidSect="004A6B9E">
          <w:pgSz w:w="11907" w:h="16840"/>
          <w:pgMar w:top="1440" w:right="1117" w:bottom="1440" w:left="1157" w:header="720" w:footer="720" w:gutter="0"/>
          <w:pgNumType w:start="1"/>
          <w:cols w:space="720"/>
          <w:titlePg/>
          <w:docGrid w:linePitch="286"/>
        </w:sectPr>
      </w:pPr>
      <w:r w:rsidRPr="007C519B">
        <w:rPr>
          <w:b/>
          <w:color w:val="000000" w:themeColor="text1"/>
          <w:sz w:val="22"/>
          <w:u w:val="thick"/>
        </w:rPr>
        <w:t>注：若不提供此函，做无效处理</w:t>
      </w:r>
    </w:p>
    <w:p w:rsidR="0083108E" w:rsidRPr="007C519B" w:rsidRDefault="00D83F0C">
      <w:pPr>
        <w:pStyle w:val="3"/>
        <w:rPr>
          <w:color w:val="000000" w:themeColor="text1"/>
        </w:rPr>
      </w:pPr>
      <w:r w:rsidRPr="007C519B">
        <w:rPr>
          <w:rFonts w:hint="eastAsia"/>
          <w:color w:val="000000" w:themeColor="text1"/>
        </w:rPr>
        <w:lastRenderedPageBreak/>
        <w:t>2.6</w:t>
      </w:r>
      <w:r w:rsidRPr="007C519B">
        <w:rPr>
          <w:rFonts w:hint="eastAsia"/>
          <w:color w:val="000000" w:themeColor="text1"/>
        </w:rPr>
        <w:t>供应商基本情况说明</w:t>
      </w:r>
    </w:p>
    <w:p w:rsidR="0083108E" w:rsidRPr="007C519B" w:rsidRDefault="00D83F0C">
      <w:pPr>
        <w:spacing w:line="360" w:lineRule="auto"/>
        <w:jc w:val="center"/>
        <w:rPr>
          <w:rFonts w:ascii="华文中宋" w:eastAsia="华文中宋" w:hAnsi="华文中宋"/>
          <w:b/>
          <w:color w:val="000000" w:themeColor="text1"/>
          <w:sz w:val="44"/>
          <w:szCs w:val="44"/>
        </w:rPr>
      </w:pPr>
      <w:r w:rsidRPr="007C519B">
        <w:rPr>
          <w:rFonts w:ascii="华文中宋" w:eastAsia="华文中宋" w:hAnsi="华文中宋"/>
          <w:b/>
          <w:color w:val="000000" w:themeColor="text1"/>
          <w:sz w:val="44"/>
          <w:szCs w:val="44"/>
        </w:rPr>
        <w:t>供应商</w:t>
      </w:r>
      <w:r w:rsidRPr="007C519B">
        <w:rPr>
          <w:rFonts w:ascii="华文中宋" w:eastAsia="华文中宋" w:hAnsi="华文中宋" w:hint="eastAsia"/>
          <w:b/>
          <w:color w:val="000000" w:themeColor="text1"/>
          <w:sz w:val="44"/>
          <w:szCs w:val="44"/>
        </w:rPr>
        <w:t>基本</w:t>
      </w:r>
      <w:r w:rsidRPr="007C519B">
        <w:rPr>
          <w:rFonts w:ascii="华文中宋" w:eastAsia="华文中宋" w:hAnsi="华文中宋"/>
          <w:b/>
          <w:color w:val="000000" w:themeColor="text1"/>
          <w:sz w:val="44"/>
          <w:szCs w:val="44"/>
        </w:rPr>
        <w:t>情况</w:t>
      </w:r>
      <w:r w:rsidRPr="007C519B">
        <w:rPr>
          <w:rFonts w:ascii="华文中宋" w:eastAsia="华文中宋" w:hAnsi="华文中宋" w:hint="eastAsia"/>
          <w:b/>
          <w:color w:val="000000" w:themeColor="text1"/>
          <w:sz w:val="44"/>
          <w:szCs w:val="44"/>
        </w:rPr>
        <w:t>说明（后附企业介绍）</w:t>
      </w:r>
    </w:p>
    <w:p w:rsidR="0083108E" w:rsidRPr="007C519B" w:rsidRDefault="00D83F0C">
      <w:pPr>
        <w:spacing w:line="360" w:lineRule="auto"/>
        <w:rPr>
          <w:rFonts w:ascii="仿宋" w:eastAsia="仿宋" w:hAnsi="仿宋" w:cs="Arial"/>
          <w:b/>
          <w:color w:val="000000" w:themeColor="text1"/>
          <w:sz w:val="24"/>
        </w:rPr>
      </w:pPr>
      <w:r w:rsidRPr="007C519B">
        <w:rPr>
          <w:rFonts w:ascii="仿宋" w:eastAsia="仿宋" w:hAnsi="仿宋" w:cs="Arial"/>
          <w:b/>
          <w:color w:val="000000" w:themeColor="text1"/>
          <w:sz w:val="24"/>
        </w:rPr>
        <w:t>1、名称及概况：</w:t>
      </w:r>
    </w:p>
    <w:p w:rsidR="0083108E" w:rsidRPr="007C519B" w:rsidRDefault="00D83F0C">
      <w:pPr>
        <w:spacing w:line="360" w:lineRule="auto"/>
        <w:rPr>
          <w:rFonts w:ascii="仿宋" w:eastAsia="仿宋" w:hAnsi="仿宋" w:cs="Arial"/>
          <w:color w:val="000000" w:themeColor="text1"/>
          <w:w w:val="90"/>
          <w:sz w:val="24"/>
        </w:rPr>
      </w:pPr>
      <w:r w:rsidRPr="007C519B">
        <w:rPr>
          <w:rFonts w:ascii="仿宋" w:eastAsia="仿宋" w:hAnsi="仿宋" w:cs="Arial"/>
          <w:color w:val="000000" w:themeColor="text1"/>
          <w:sz w:val="24"/>
        </w:rPr>
        <w:t>（1）供应商名称：</w:t>
      </w:r>
      <w:r w:rsidRPr="007C519B">
        <w:rPr>
          <w:rFonts w:ascii="仿宋" w:eastAsia="仿宋" w:hAnsi="仿宋" w:cs="Arial"/>
          <w:color w:val="000000" w:themeColor="text1"/>
          <w:w w:val="90"/>
          <w:sz w:val="24"/>
        </w:rPr>
        <w:t>______________________________________________________</w:t>
      </w:r>
    </w:p>
    <w:p w:rsidR="0083108E" w:rsidRPr="007C519B" w:rsidRDefault="00D83F0C">
      <w:pPr>
        <w:spacing w:line="360" w:lineRule="auto"/>
        <w:rPr>
          <w:rFonts w:ascii="仿宋" w:eastAsia="仿宋" w:hAnsi="仿宋" w:cs="Arial"/>
          <w:color w:val="000000" w:themeColor="text1"/>
          <w:w w:val="90"/>
          <w:sz w:val="24"/>
        </w:rPr>
      </w:pPr>
      <w:r w:rsidRPr="007C519B">
        <w:rPr>
          <w:rFonts w:ascii="仿宋" w:eastAsia="仿宋" w:hAnsi="仿宋" w:cs="Arial" w:hint="eastAsia"/>
          <w:color w:val="000000" w:themeColor="text1"/>
          <w:w w:val="90"/>
          <w:sz w:val="24"/>
        </w:rPr>
        <w:t>（2）单位组织形式：</w:t>
      </w:r>
      <w:r w:rsidRPr="007C519B">
        <w:rPr>
          <w:rFonts w:ascii="仿宋" w:eastAsia="仿宋" w:hAnsi="仿宋" w:cs="Arial"/>
          <w:color w:val="000000" w:themeColor="text1"/>
          <w:w w:val="90"/>
          <w:sz w:val="22"/>
          <w:szCs w:val="22"/>
        </w:rPr>
        <w:t>________________________________________________________________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hint="eastAsia"/>
          <w:color w:val="000000" w:themeColor="text1"/>
          <w:w w:val="90"/>
          <w:sz w:val="24"/>
        </w:rPr>
        <w:t>（3）法定代表人姓名：</w:t>
      </w:r>
      <w:r w:rsidRPr="007C519B">
        <w:rPr>
          <w:rFonts w:ascii="仿宋" w:eastAsia="仿宋" w:hAnsi="仿宋" w:cs="Arial"/>
          <w:color w:val="000000" w:themeColor="text1"/>
          <w:w w:val="90"/>
          <w:sz w:val="22"/>
          <w:szCs w:val="22"/>
        </w:rPr>
        <w:t>______________________________________________________________</w:t>
      </w:r>
    </w:p>
    <w:p w:rsidR="0083108E" w:rsidRPr="007C519B" w:rsidRDefault="00D83F0C">
      <w:pPr>
        <w:spacing w:line="360" w:lineRule="auto"/>
        <w:rPr>
          <w:rFonts w:ascii="仿宋" w:eastAsia="仿宋" w:hAnsi="仿宋" w:cs="Arial"/>
          <w:color w:val="000000" w:themeColor="text1"/>
          <w:w w:val="90"/>
          <w:sz w:val="24"/>
        </w:rPr>
      </w:pPr>
      <w:r w:rsidRPr="007C519B">
        <w:rPr>
          <w:rFonts w:ascii="仿宋" w:eastAsia="仿宋" w:hAnsi="仿宋" w:cs="Arial"/>
          <w:color w:val="000000" w:themeColor="text1"/>
          <w:sz w:val="24"/>
        </w:rPr>
        <w:t>（</w:t>
      </w:r>
      <w:r w:rsidRPr="007C519B">
        <w:rPr>
          <w:rFonts w:ascii="仿宋" w:eastAsia="仿宋" w:hAnsi="仿宋" w:cs="Arial" w:hint="eastAsia"/>
          <w:color w:val="000000" w:themeColor="text1"/>
          <w:sz w:val="24"/>
        </w:rPr>
        <w:t>4</w:t>
      </w:r>
      <w:r w:rsidRPr="007C519B">
        <w:rPr>
          <w:rFonts w:ascii="仿宋" w:eastAsia="仿宋" w:hAnsi="仿宋" w:cs="Arial"/>
          <w:color w:val="000000" w:themeColor="text1"/>
          <w:sz w:val="24"/>
        </w:rPr>
        <w:t>）</w:t>
      </w:r>
      <w:r w:rsidRPr="007C519B">
        <w:rPr>
          <w:rFonts w:ascii="仿宋" w:eastAsia="仿宋" w:hAnsi="仿宋" w:cs="Arial" w:hint="eastAsia"/>
          <w:color w:val="000000" w:themeColor="text1"/>
          <w:sz w:val="24"/>
        </w:rPr>
        <w:t>单位</w:t>
      </w:r>
      <w:r w:rsidRPr="007C519B">
        <w:rPr>
          <w:rFonts w:ascii="仿宋" w:eastAsia="仿宋" w:hAnsi="仿宋" w:cs="Arial"/>
          <w:color w:val="000000" w:themeColor="text1"/>
          <w:sz w:val="24"/>
        </w:rPr>
        <w:t>地址：</w:t>
      </w:r>
      <w:r w:rsidRPr="007C519B">
        <w:rPr>
          <w:rFonts w:ascii="仿宋" w:eastAsia="仿宋" w:hAnsi="仿宋" w:cs="Arial"/>
          <w:color w:val="000000" w:themeColor="text1"/>
          <w:w w:val="90"/>
          <w:sz w:val="22"/>
          <w:szCs w:val="22"/>
        </w:rPr>
        <w:t>___________________________________________________________________</w:t>
      </w:r>
    </w:p>
    <w:p w:rsidR="0083108E" w:rsidRPr="007C519B" w:rsidRDefault="00D83F0C">
      <w:pPr>
        <w:spacing w:line="360" w:lineRule="auto"/>
        <w:rPr>
          <w:rFonts w:ascii="仿宋" w:eastAsia="仿宋" w:hAnsi="仿宋" w:cs="Arial"/>
          <w:color w:val="000000" w:themeColor="text1"/>
          <w:sz w:val="24"/>
          <w:u w:val="single"/>
        </w:rPr>
      </w:pPr>
      <w:r w:rsidRPr="007C519B">
        <w:rPr>
          <w:rFonts w:ascii="仿宋" w:eastAsia="仿宋" w:hAnsi="仿宋" w:cs="Arial" w:hint="eastAsia"/>
          <w:color w:val="000000" w:themeColor="text1"/>
          <w:sz w:val="24"/>
        </w:rPr>
        <w:t>（5）单位</w:t>
      </w:r>
      <w:r w:rsidRPr="007C519B">
        <w:rPr>
          <w:rFonts w:ascii="仿宋" w:eastAsia="仿宋" w:hAnsi="仿宋" w:cs="Arial"/>
          <w:color w:val="000000" w:themeColor="text1"/>
          <w:sz w:val="24"/>
        </w:rPr>
        <w:t>传真/电话号码：</w:t>
      </w:r>
      <w:r w:rsidRPr="007C519B">
        <w:rPr>
          <w:rFonts w:ascii="仿宋" w:eastAsia="仿宋" w:hAnsi="仿宋" w:cs="Arial"/>
          <w:color w:val="000000" w:themeColor="text1"/>
          <w:w w:val="90"/>
          <w:sz w:val="22"/>
          <w:szCs w:val="22"/>
        </w:rPr>
        <w:t>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w:t>
      </w:r>
      <w:r w:rsidRPr="007C519B">
        <w:rPr>
          <w:rFonts w:ascii="仿宋" w:eastAsia="仿宋" w:hAnsi="仿宋" w:cs="Arial" w:hint="eastAsia"/>
          <w:color w:val="000000" w:themeColor="text1"/>
          <w:sz w:val="24"/>
        </w:rPr>
        <w:t>6</w:t>
      </w:r>
      <w:r w:rsidRPr="007C519B">
        <w:rPr>
          <w:rFonts w:ascii="仿宋" w:eastAsia="仿宋" w:hAnsi="仿宋" w:cs="Arial"/>
          <w:color w:val="000000" w:themeColor="text1"/>
          <w:sz w:val="24"/>
        </w:rPr>
        <w:t>）成立或</w:t>
      </w:r>
      <w:r w:rsidRPr="007C519B">
        <w:rPr>
          <w:rFonts w:ascii="仿宋" w:eastAsia="仿宋" w:hAnsi="仿宋" w:cs="Arial" w:hint="eastAsia"/>
          <w:color w:val="000000" w:themeColor="text1"/>
          <w:sz w:val="24"/>
        </w:rPr>
        <w:t>工商</w:t>
      </w:r>
      <w:r w:rsidRPr="007C519B">
        <w:rPr>
          <w:rFonts w:ascii="仿宋" w:eastAsia="仿宋" w:hAnsi="仿宋" w:cs="Arial"/>
          <w:color w:val="000000" w:themeColor="text1"/>
          <w:sz w:val="24"/>
        </w:rPr>
        <w:t>注册日期：</w:t>
      </w:r>
      <w:r w:rsidRPr="007C519B">
        <w:rPr>
          <w:rFonts w:ascii="仿宋" w:eastAsia="仿宋" w:hAnsi="仿宋" w:cs="Arial"/>
          <w:color w:val="000000" w:themeColor="text1"/>
          <w:w w:val="90"/>
          <w:sz w:val="24"/>
        </w:rPr>
        <w:t>_________________________________________________</w:t>
      </w:r>
    </w:p>
    <w:p w:rsidR="0083108E" w:rsidRPr="007C519B" w:rsidRDefault="00D83F0C">
      <w:pPr>
        <w:spacing w:line="360" w:lineRule="auto"/>
        <w:rPr>
          <w:rFonts w:ascii="仿宋" w:eastAsia="仿宋" w:hAnsi="仿宋" w:cs="Arial"/>
          <w:color w:val="000000" w:themeColor="text1"/>
          <w:sz w:val="24"/>
          <w:u w:val="single"/>
        </w:rPr>
      </w:pPr>
      <w:r w:rsidRPr="007C519B">
        <w:rPr>
          <w:rFonts w:ascii="仿宋" w:eastAsia="仿宋" w:hAnsi="仿宋" w:cs="Arial"/>
          <w:color w:val="000000" w:themeColor="text1"/>
          <w:sz w:val="24"/>
        </w:rPr>
        <w:t>（</w:t>
      </w:r>
      <w:r w:rsidRPr="007C519B">
        <w:rPr>
          <w:rFonts w:ascii="仿宋" w:eastAsia="仿宋" w:hAnsi="仿宋" w:cs="Arial" w:hint="eastAsia"/>
          <w:color w:val="000000" w:themeColor="text1"/>
          <w:sz w:val="24"/>
        </w:rPr>
        <w:t>7</w:t>
      </w:r>
      <w:r w:rsidRPr="007C519B">
        <w:rPr>
          <w:rFonts w:ascii="仿宋" w:eastAsia="仿宋" w:hAnsi="仿宋" w:cs="Arial"/>
          <w:color w:val="000000" w:themeColor="text1"/>
          <w:sz w:val="24"/>
        </w:rPr>
        <w:t>）实收资本：</w:t>
      </w:r>
      <w:r w:rsidRPr="007C519B">
        <w:rPr>
          <w:rFonts w:ascii="仿宋" w:eastAsia="仿宋" w:hAnsi="仿宋" w:cs="Arial"/>
          <w:color w:val="000000" w:themeColor="text1"/>
          <w:w w:val="90"/>
          <w:sz w:val="24"/>
        </w:rPr>
        <w:t>____________________________________________________________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w:t>
      </w:r>
      <w:r w:rsidRPr="007C519B">
        <w:rPr>
          <w:rFonts w:ascii="仿宋" w:eastAsia="仿宋" w:hAnsi="仿宋" w:cs="Arial" w:hint="eastAsia"/>
          <w:color w:val="000000" w:themeColor="text1"/>
          <w:sz w:val="24"/>
        </w:rPr>
        <w:t>8</w:t>
      </w:r>
      <w:r w:rsidRPr="007C519B">
        <w:rPr>
          <w:rFonts w:ascii="仿宋" w:eastAsia="仿宋" w:hAnsi="仿宋" w:cs="Arial"/>
          <w:color w:val="000000" w:themeColor="text1"/>
          <w:sz w:val="24"/>
        </w:rPr>
        <w:t>）近期资产负债表（</w:t>
      </w:r>
      <w:r w:rsidRPr="007C519B">
        <w:rPr>
          <w:rFonts w:ascii="仿宋" w:eastAsia="仿宋" w:hAnsi="仿宋" w:cs="Arial"/>
          <w:color w:val="000000" w:themeColor="text1"/>
          <w:sz w:val="24"/>
          <w:u w:val="single"/>
        </w:rPr>
        <w:t>到</w:t>
      </w:r>
      <w:r w:rsidRPr="007C519B">
        <w:rPr>
          <w:rFonts w:ascii="仿宋" w:eastAsia="仿宋" w:hAnsi="仿宋" w:cs="Arial"/>
          <w:color w:val="000000" w:themeColor="text1"/>
          <w:w w:val="90"/>
          <w:sz w:val="24"/>
        </w:rPr>
        <w:t>____________</w:t>
      </w:r>
      <w:r w:rsidRPr="007C519B">
        <w:rPr>
          <w:rFonts w:ascii="仿宋" w:eastAsia="仿宋" w:hAnsi="仿宋" w:cs="Arial"/>
          <w:color w:val="000000" w:themeColor="text1"/>
          <w:sz w:val="24"/>
          <w:u w:val="single"/>
        </w:rPr>
        <w:t>年</w:t>
      </w:r>
      <w:r w:rsidRPr="007C519B">
        <w:rPr>
          <w:rFonts w:ascii="仿宋" w:eastAsia="仿宋" w:hAnsi="仿宋" w:cs="Arial"/>
          <w:color w:val="000000" w:themeColor="text1"/>
          <w:w w:val="90"/>
          <w:sz w:val="24"/>
        </w:rPr>
        <w:t>______</w:t>
      </w:r>
      <w:r w:rsidRPr="007C519B">
        <w:rPr>
          <w:rFonts w:ascii="仿宋" w:eastAsia="仿宋" w:hAnsi="仿宋" w:cs="Arial"/>
          <w:color w:val="000000" w:themeColor="text1"/>
          <w:sz w:val="24"/>
          <w:u w:val="single"/>
        </w:rPr>
        <w:t>月</w:t>
      </w:r>
      <w:r w:rsidRPr="007C519B">
        <w:rPr>
          <w:rFonts w:ascii="仿宋" w:eastAsia="仿宋" w:hAnsi="仿宋" w:cs="Arial"/>
          <w:color w:val="000000" w:themeColor="text1"/>
          <w:w w:val="90"/>
          <w:sz w:val="24"/>
        </w:rPr>
        <w:t>______</w:t>
      </w:r>
      <w:r w:rsidRPr="007C519B">
        <w:rPr>
          <w:rFonts w:ascii="仿宋" w:eastAsia="仿宋" w:hAnsi="仿宋" w:cs="Arial"/>
          <w:color w:val="000000" w:themeColor="text1"/>
          <w:sz w:val="24"/>
          <w:u w:val="single"/>
        </w:rPr>
        <w:t>日止</w:t>
      </w:r>
      <w:r w:rsidRPr="007C519B">
        <w:rPr>
          <w:rFonts w:ascii="仿宋" w:eastAsia="仿宋" w:hAnsi="仿宋" w:cs="Arial"/>
          <w:color w:val="000000" w:themeColor="text1"/>
          <w:sz w:val="24"/>
        </w:rPr>
        <w:t>）</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 xml:space="preserve">    1）固定资产：</w:t>
      </w:r>
      <w:r w:rsidRPr="007C519B">
        <w:rPr>
          <w:rFonts w:ascii="仿宋" w:eastAsia="仿宋" w:hAnsi="仿宋" w:cs="Arial"/>
          <w:color w:val="000000" w:themeColor="text1"/>
          <w:w w:val="90"/>
          <w:sz w:val="24"/>
        </w:rPr>
        <w:t>__________________________________________________________</w:t>
      </w:r>
    </w:p>
    <w:p w:rsidR="0083108E" w:rsidRPr="007C519B" w:rsidRDefault="00D83F0C">
      <w:pPr>
        <w:spacing w:line="360" w:lineRule="auto"/>
        <w:rPr>
          <w:rFonts w:ascii="仿宋" w:eastAsia="仿宋" w:hAnsi="仿宋" w:cs="Arial"/>
          <w:color w:val="000000" w:themeColor="text1"/>
          <w:sz w:val="24"/>
          <w:u w:val="single"/>
        </w:rPr>
      </w:pPr>
      <w:r w:rsidRPr="007C519B">
        <w:rPr>
          <w:rFonts w:ascii="仿宋" w:eastAsia="仿宋" w:hAnsi="仿宋" w:cs="Arial"/>
          <w:color w:val="000000" w:themeColor="text1"/>
          <w:sz w:val="24"/>
        </w:rPr>
        <w:t xml:space="preserve">    2）流动资产：</w:t>
      </w:r>
      <w:r w:rsidRPr="007C519B">
        <w:rPr>
          <w:rFonts w:ascii="仿宋" w:eastAsia="仿宋" w:hAnsi="仿宋" w:cs="Arial"/>
          <w:color w:val="000000" w:themeColor="text1"/>
          <w:w w:val="90"/>
          <w:sz w:val="24"/>
        </w:rPr>
        <w:t>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 xml:space="preserve">    3）长期负债：</w:t>
      </w:r>
      <w:r w:rsidRPr="007C519B">
        <w:rPr>
          <w:rFonts w:ascii="仿宋" w:eastAsia="仿宋" w:hAnsi="仿宋" w:cs="Arial"/>
          <w:color w:val="000000" w:themeColor="text1"/>
          <w:w w:val="90"/>
          <w:sz w:val="24"/>
        </w:rPr>
        <w:t>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 xml:space="preserve">    4）流动负债：</w:t>
      </w:r>
      <w:r w:rsidRPr="007C519B">
        <w:rPr>
          <w:rFonts w:ascii="仿宋" w:eastAsia="仿宋" w:hAnsi="仿宋" w:cs="Arial"/>
          <w:color w:val="000000" w:themeColor="text1"/>
          <w:w w:val="90"/>
          <w:sz w:val="24"/>
        </w:rPr>
        <w:t>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 xml:space="preserve">    5）净</w:t>
      </w:r>
      <w:r w:rsidRPr="007C519B">
        <w:rPr>
          <w:rFonts w:ascii="仿宋" w:eastAsia="仿宋" w:hAnsi="仿宋" w:cs="Arial" w:hint="eastAsia"/>
          <w:color w:val="000000" w:themeColor="text1"/>
          <w:sz w:val="24"/>
        </w:rPr>
        <w:t xml:space="preserve">    </w:t>
      </w:r>
      <w:r w:rsidRPr="007C519B">
        <w:rPr>
          <w:rFonts w:ascii="仿宋" w:eastAsia="仿宋" w:hAnsi="仿宋" w:cs="Arial"/>
          <w:color w:val="000000" w:themeColor="text1"/>
          <w:sz w:val="24"/>
        </w:rPr>
        <w:t>值：</w:t>
      </w:r>
      <w:r w:rsidRPr="007C519B">
        <w:rPr>
          <w:rFonts w:ascii="仿宋" w:eastAsia="仿宋" w:hAnsi="仿宋" w:cs="Arial"/>
          <w:color w:val="000000" w:themeColor="text1"/>
          <w:w w:val="90"/>
          <w:sz w:val="24"/>
        </w:rPr>
        <w:t>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 xml:space="preserve">    6）主要负责人姓名：</w:t>
      </w:r>
      <w:r w:rsidRPr="007C519B">
        <w:rPr>
          <w:rFonts w:ascii="仿宋" w:eastAsia="仿宋" w:hAnsi="仿宋" w:cs="Arial"/>
          <w:color w:val="000000" w:themeColor="text1"/>
          <w:w w:val="90"/>
          <w:sz w:val="24"/>
        </w:rPr>
        <w:t>___________________________________________________</w:t>
      </w:r>
    </w:p>
    <w:p w:rsidR="0083108E" w:rsidRPr="007C519B" w:rsidRDefault="00D83F0C">
      <w:pPr>
        <w:spacing w:line="360" w:lineRule="auto"/>
        <w:rPr>
          <w:rFonts w:ascii="仿宋" w:eastAsia="仿宋" w:hAnsi="仿宋" w:cs="Arial"/>
          <w:color w:val="000000" w:themeColor="text1"/>
          <w:w w:val="90"/>
          <w:sz w:val="24"/>
        </w:rPr>
      </w:pPr>
      <w:r w:rsidRPr="007C519B">
        <w:rPr>
          <w:rFonts w:ascii="仿宋" w:eastAsia="仿宋" w:hAnsi="仿宋" w:cs="Arial"/>
          <w:b/>
          <w:color w:val="000000" w:themeColor="text1"/>
          <w:sz w:val="24"/>
        </w:rPr>
        <w:t>2、企业</w:t>
      </w:r>
      <w:r w:rsidRPr="007C519B">
        <w:rPr>
          <w:rFonts w:ascii="仿宋" w:eastAsia="仿宋" w:hAnsi="仿宋" w:cs="Arial" w:hint="eastAsia"/>
          <w:b/>
          <w:color w:val="000000" w:themeColor="text1"/>
          <w:sz w:val="24"/>
        </w:rPr>
        <w:t>现有的与本项目实施有关的</w:t>
      </w:r>
      <w:r w:rsidRPr="007C519B">
        <w:rPr>
          <w:rFonts w:ascii="仿宋" w:eastAsia="仿宋" w:hAnsi="仿宋" w:cs="Arial"/>
          <w:b/>
          <w:color w:val="000000" w:themeColor="text1"/>
          <w:sz w:val="24"/>
        </w:rPr>
        <w:t>设备</w:t>
      </w:r>
      <w:r w:rsidRPr="007C519B">
        <w:rPr>
          <w:rFonts w:ascii="仿宋" w:eastAsia="仿宋" w:hAnsi="仿宋" w:cs="Arial" w:hint="eastAsia"/>
          <w:b/>
          <w:color w:val="000000" w:themeColor="text1"/>
          <w:sz w:val="24"/>
        </w:rPr>
        <w:t>情况</w:t>
      </w:r>
      <w:r w:rsidRPr="007C519B">
        <w:rPr>
          <w:rFonts w:ascii="仿宋" w:eastAsia="仿宋" w:hAnsi="仿宋" w:cs="Arial"/>
          <w:color w:val="000000" w:themeColor="text1"/>
          <w:sz w:val="24"/>
        </w:rPr>
        <w:t>：</w:t>
      </w:r>
      <w:r w:rsidRPr="007C519B">
        <w:rPr>
          <w:rFonts w:ascii="仿宋" w:eastAsia="仿宋" w:hAnsi="仿宋" w:cs="Arial" w:hint="eastAsia"/>
          <w:color w:val="000000" w:themeColor="text1"/>
          <w:w w:val="90"/>
          <w:sz w:val="24"/>
        </w:rPr>
        <w:t>无</w:t>
      </w:r>
      <w:r w:rsidRPr="007C519B">
        <w:rPr>
          <w:rFonts w:ascii="仿宋" w:eastAsia="仿宋" w:hAnsi="仿宋" w:cs="Arial"/>
          <w:color w:val="000000" w:themeColor="text1"/>
          <w:w w:val="90"/>
          <w:sz w:val="24"/>
        </w:rPr>
        <w:t>_________________________</w:t>
      </w:r>
    </w:p>
    <w:p w:rsidR="0083108E" w:rsidRPr="007C519B" w:rsidRDefault="00D83F0C">
      <w:pPr>
        <w:spacing w:line="360" w:lineRule="auto"/>
        <w:rPr>
          <w:rFonts w:ascii="仿宋" w:eastAsia="仿宋" w:hAnsi="仿宋" w:cs="Arial"/>
          <w:color w:val="000000" w:themeColor="text1"/>
          <w:w w:val="90"/>
          <w:sz w:val="24"/>
        </w:rPr>
      </w:pPr>
      <w:r w:rsidRPr="007C519B">
        <w:rPr>
          <w:rFonts w:ascii="仿宋" w:eastAsia="仿宋" w:hAnsi="仿宋" w:cs="Arial"/>
          <w:b/>
          <w:color w:val="000000" w:themeColor="text1"/>
          <w:sz w:val="24"/>
        </w:rPr>
        <w:t>3、企业</w:t>
      </w:r>
      <w:r w:rsidRPr="007C519B">
        <w:rPr>
          <w:rFonts w:ascii="仿宋" w:eastAsia="仿宋" w:hAnsi="仿宋" w:cs="Arial" w:hint="eastAsia"/>
          <w:b/>
          <w:color w:val="000000" w:themeColor="text1"/>
          <w:sz w:val="24"/>
        </w:rPr>
        <w:t>现有的与本项目实施有关的专业技术</w:t>
      </w:r>
      <w:r w:rsidRPr="007C519B">
        <w:rPr>
          <w:rFonts w:ascii="仿宋" w:eastAsia="仿宋" w:hAnsi="仿宋" w:cs="Arial"/>
          <w:b/>
          <w:color w:val="000000" w:themeColor="text1"/>
          <w:sz w:val="24"/>
        </w:rPr>
        <w:t>人员情况：</w:t>
      </w:r>
      <w:r w:rsidRPr="007C519B">
        <w:rPr>
          <w:rFonts w:ascii="仿宋" w:eastAsia="仿宋" w:hAnsi="仿宋" w:cs="Arial"/>
          <w:color w:val="000000" w:themeColor="text1"/>
          <w:w w:val="90"/>
          <w:sz w:val="24"/>
        </w:rPr>
        <w:t xml:space="preserve"> 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w w:val="90"/>
          <w:sz w:val="24"/>
        </w:rPr>
        <w:t>_____________________________________________________________________________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b/>
          <w:color w:val="000000" w:themeColor="text1"/>
          <w:sz w:val="24"/>
        </w:rPr>
        <w:t>4、近三年的年营业总额</w:t>
      </w:r>
      <w:r w:rsidRPr="007C519B">
        <w:rPr>
          <w:rFonts w:ascii="仿宋" w:eastAsia="仿宋" w:hAnsi="仿宋" w:cs="Arial" w:hint="eastAsia"/>
          <w:color w:val="000000" w:themeColor="text1"/>
          <w:sz w:val="24"/>
        </w:rPr>
        <w:t>：</w:t>
      </w:r>
      <w:r w:rsidRPr="007C519B">
        <w:rPr>
          <w:rFonts w:ascii="仿宋" w:eastAsia="仿宋" w:hAnsi="仿宋" w:cs="Arial"/>
          <w:color w:val="000000" w:themeColor="text1"/>
          <w:w w:val="90"/>
          <w:sz w:val="24"/>
        </w:rPr>
        <w:t>____________________________________</w:t>
      </w:r>
    </w:p>
    <w:p w:rsidR="0083108E" w:rsidRPr="007C519B" w:rsidRDefault="00D83F0C">
      <w:pPr>
        <w:spacing w:line="360" w:lineRule="auto"/>
        <w:ind w:firstLineChars="193" w:firstLine="463"/>
        <w:rPr>
          <w:rFonts w:ascii="仿宋" w:eastAsia="仿宋" w:hAnsi="仿宋" w:cs="Arial"/>
          <w:color w:val="000000" w:themeColor="text1"/>
          <w:sz w:val="24"/>
        </w:rPr>
      </w:pPr>
      <w:r w:rsidRPr="007C519B">
        <w:rPr>
          <w:rFonts w:ascii="仿宋" w:eastAsia="仿宋" w:hAnsi="仿宋" w:cs="Arial"/>
          <w:color w:val="000000" w:themeColor="text1"/>
          <w:sz w:val="24"/>
        </w:rPr>
        <w:t>兹证明上述声明是真实、正确的、并提供了全部能提供的资料和数据，我们同意遵照</w:t>
      </w:r>
      <w:r w:rsidRPr="007C519B">
        <w:rPr>
          <w:rFonts w:ascii="仿宋" w:eastAsia="仿宋" w:hAnsi="仿宋" w:cs="Arial" w:hint="eastAsia"/>
          <w:color w:val="000000" w:themeColor="text1"/>
          <w:sz w:val="24"/>
        </w:rPr>
        <w:t>公开招标采购文件</w:t>
      </w:r>
      <w:r w:rsidRPr="007C519B">
        <w:rPr>
          <w:rFonts w:ascii="仿宋" w:eastAsia="仿宋" w:hAnsi="仿宋" w:cs="Arial"/>
          <w:color w:val="000000" w:themeColor="text1"/>
          <w:sz w:val="24"/>
        </w:rPr>
        <w:t>要求出示有关证明文件。</w:t>
      </w:r>
    </w:p>
    <w:p w:rsidR="0083108E" w:rsidRPr="007C519B" w:rsidRDefault="00D83F0C">
      <w:pPr>
        <w:pStyle w:val="aa"/>
        <w:spacing w:line="400" w:lineRule="exact"/>
        <w:rPr>
          <w:rFonts w:ascii="仿宋" w:eastAsia="仿宋" w:hAnsi="仿宋"/>
          <w:b/>
          <w:color w:val="000000" w:themeColor="text1"/>
          <w:sz w:val="24"/>
          <w:szCs w:val="24"/>
        </w:rPr>
      </w:pPr>
      <w:r w:rsidRPr="007C519B">
        <w:rPr>
          <w:rFonts w:ascii="仿宋" w:eastAsia="仿宋" w:hAnsi="仿宋" w:hint="eastAsia"/>
          <w:b/>
          <w:color w:val="000000" w:themeColor="text1"/>
          <w:sz w:val="24"/>
          <w:szCs w:val="24"/>
        </w:rPr>
        <w:t>供应商名称（盖章）：</w:t>
      </w:r>
    </w:p>
    <w:p w:rsidR="0083108E" w:rsidRPr="007C519B" w:rsidRDefault="00D83F0C">
      <w:pPr>
        <w:pStyle w:val="aa"/>
        <w:spacing w:line="400" w:lineRule="exact"/>
        <w:rPr>
          <w:rFonts w:ascii="仿宋" w:eastAsia="仿宋" w:hAnsi="仿宋"/>
          <w:b/>
          <w:color w:val="000000" w:themeColor="text1"/>
          <w:sz w:val="24"/>
          <w:szCs w:val="24"/>
        </w:rPr>
      </w:pPr>
      <w:r w:rsidRPr="007C519B">
        <w:rPr>
          <w:rFonts w:ascii="仿宋" w:eastAsia="仿宋" w:hAnsi="仿宋"/>
          <w:b/>
          <w:color w:val="000000" w:themeColor="text1"/>
          <w:sz w:val="24"/>
          <w:szCs w:val="24"/>
        </w:rPr>
        <w:t>法定代表人或授权代表（签字或盖章）</w:t>
      </w:r>
      <w:r w:rsidRPr="007C519B">
        <w:rPr>
          <w:rFonts w:ascii="仿宋" w:eastAsia="仿宋" w:hAnsi="仿宋" w:hint="eastAsia"/>
          <w:b/>
          <w:color w:val="000000" w:themeColor="text1"/>
          <w:sz w:val="24"/>
          <w:szCs w:val="24"/>
        </w:rPr>
        <w:t>：</w:t>
      </w:r>
    </w:p>
    <w:p w:rsidR="0083108E" w:rsidRPr="007C519B" w:rsidRDefault="00D83F0C">
      <w:pPr>
        <w:spacing w:line="360" w:lineRule="auto"/>
        <w:ind w:firstLineChars="193" w:firstLine="465"/>
        <w:rPr>
          <w:rFonts w:ascii="仿宋" w:eastAsia="仿宋" w:hAnsi="仿宋" w:cs="Arial"/>
          <w:color w:val="000000" w:themeColor="text1"/>
          <w:sz w:val="24"/>
        </w:rPr>
      </w:pPr>
      <w:r w:rsidRPr="007C519B">
        <w:rPr>
          <w:rFonts w:ascii="仿宋" w:eastAsia="仿宋" w:hAnsi="仿宋" w:hint="eastAsia"/>
          <w:b/>
          <w:color w:val="000000" w:themeColor="text1"/>
          <w:sz w:val="24"/>
        </w:rPr>
        <w:t>日    期：</w:t>
      </w:r>
    </w:p>
    <w:p w:rsidR="0083108E" w:rsidRPr="007C519B" w:rsidRDefault="0083108E">
      <w:pPr>
        <w:widowControl/>
        <w:snapToGrid w:val="0"/>
        <w:spacing w:line="460" w:lineRule="atLeast"/>
        <w:jc w:val="left"/>
        <w:rPr>
          <w:color w:val="000000" w:themeColor="text1"/>
          <w:sz w:val="30"/>
        </w:rPr>
      </w:pPr>
    </w:p>
    <w:p w:rsidR="0083108E" w:rsidRPr="007C519B" w:rsidRDefault="0083108E">
      <w:pPr>
        <w:rPr>
          <w:color w:val="000000" w:themeColor="text1"/>
        </w:rPr>
      </w:pPr>
    </w:p>
    <w:p w:rsidR="0083108E" w:rsidRPr="007C519B" w:rsidRDefault="00D83F0C">
      <w:pPr>
        <w:pStyle w:val="3"/>
        <w:rPr>
          <w:color w:val="000000" w:themeColor="text1"/>
          <w:spacing w:val="20"/>
        </w:rPr>
      </w:pPr>
      <w:r w:rsidRPr="007C519B">
        <w:rPr>
          <w:rFonts w:hint="eastAsia"/>
          <w:color w:val="000000" w:themeColor="text1"/>
        </w:rPr>
        <w:t>2.7</w:t>
      </w:r>
      <w:r w:rsidRPr="007C519B">
        <w:rPr>
          <w:rFonts w:hint="eastAsia"/>
          <w:b w:val="0"/>
          <w:color w:val="000000" w:themeColor="text1"/>
          <w:spacing w:val="20"/>
        </w:rPr>
        <w:t>投标产品的数量、配置及主要技术参数表</w:t>
      </w:r>
    </w:p>
    <w:p w:rsidR="0083108E" w:rsidRPr="007C519B" w:rsidRDefault="00D83F0C">
      <w:pPr>
        <w:jc w:val="center"/>
        <w:rPr>
          <w:color w:val="000000" w:themeColor="text1"/>
          <w:spacing w:val="20"/>
        </w:rPr>
      </w:pPr>
      <w:r w:rsidRPr="007C519B">
        <w:rPr>
          <w:rFonts w:hint="eastAsia"/>
          <w:b/>
          <w:color w:val="000000" w:themeColor="text1"/>
          <w:spacing w:val="20"/>
          <w:sz w:val="32"/>
          <w:szCs w:val="32"/>
        </w:rPr>
        <w:t>投标产品的数量、配置及主要技术参数表</w:t>
      </w:r>
    </w:p>
    <w:p w:rsidR="0083108E" w:rsidRPr="007C519B" w:rsidRDefault="00D83F0C">
      <w:pPr>
        <w:spacing w:line="360" w:lineRule="auto"/>
        <w:jc w:val="left"/>
        <w:rPr>
          <w:b/>
          <w:color w:val="000000" w:themeColor="text1"/>
          <w:spacing w:val="20"/>
        </w:rPr>
      </w:pPr>
      <w:r w:rsidRPr="007C519B">
        <w:rPr>
          <w:rFonts w:hint="eastAsia"/>
          <w:b/>
          <w:color w:val="000000" w:themeColor="text1"/>
          <w:spacing w:val="20"/>
        </w:rPr>
        <w:t>招标编号：</w:t>
      </w:r>
      <w:r w:rsidRPr="007C519B">
        <w:rPr>
          <w:rFonts w:hint="eastAsia"/>
          <w:b/>
          <w:color w:val="000000" w:themeColor="text1"/>
          <w:spacing w:val="20"/>
          <w:u w:val="single"/>
        </w:rPr>
        <w:t xml:space="preserve"> </w:t>
      </w:r>
      <w:r w:rsidRPr="007C519B">
        <w:rPr>
          <w:rFonts w:ascii="宋体" w:cs="宋体" w:hint="eastAsia"/>
          <w:b/>
          <w:color w:val="000000" w:themeColor="text1"/>
          <w:szCs w:val="21"/>
          <w:u w:val="single"/>
          <w:lang w:val="zh-CN"/>
        </w:rPr>
        <w:t xml:space="preserve">       </w:t>
      </w:r>
      <w:r w:rsidRPr="007C519B">
        <w:rPr>
          <w:rFonts w:hint="eastAsia"/>
          <w:b/>
          <w:color w:val="000000" w:themeColor="text1"/>
          <w:spacing w:val="20"/>
          <w:u w:val="single"/>
          <w:lang w:val="zh-CN"/>
        </w:rPr>
        <w:t xml:space="preserve"> </w:t>
      </w:r>
      <w:r w:rsidRPr="007C519B">
        <w:rPr>
          <w:rFonts w:hint="eastAsia"/>
          <w:b/>
          <w:color w:val="000000" w:themeColor="text1"/>
          <w:spacing w:val="20"/>
          <w:u w:val="single"/>
        </w:rPr>
        <w:t xml:space="preserve"> </w:t>
      </w:r>
    </w:p>
    <w:p w:rsidR="0083108E" w:rsidRPr="007C519B" w:rsidRDefault="00D83F0C">
      <w:pPr>
        <w:spacing w:line="360" w:lineRule="auto"/>
        <w:jc w:val="left"/>
        <w:rPr>
          <w:b/>
          <w:color w:val="000000" w:themeColor="text1"/>
          <w:spacing w:val="20"/>
          <w:u w:val="single"/>
          <w:lang w:val="zh-CN"/>
        </w:rPr>
      </w:pPr>
      <w:r w:rsidRPr="007C519B">
        <w:rPr>
          <w:rFonts w:hint="eastAsia"/>
          <w:b/>
          <w:color w:val="000000" w:themeColor="text1"/>
          <w:spacing w:val="20"/>
        </w:rPr>
        <w:t>项目名称：</w:t>
      </w:r>
      <w:r w:rsidR="006C7DCC" w:rsidRPr="007C519B">
        <w:rPr>
          <w:rFonts w:ascii="宋体" w:cs="宋体" w:hint="eastAsia"/>
          <w:b/>
          <w:color w:val="000000" w:themeColor="text1"/>
          <w:szCs w:val="21"/>
          <w:u w:val="single"/>
          <w:lang w:val="zh-CN"/>
        </w:rPr>
        <w:t>平阳县教育局学生计算机教室等设备</w:t>
      </w:r>
    </w:p>
    <w:p w:rsidR="0083108E" w:rsidRPr="007C519B" w:rsidRDefault="00D83F0C">
      <w:pPr>
        <w:spacing w:line="360" w:lineRule="auto"/>
        <w:ind w:firstLineChars="100" w:firstLine="241"/>
        <w:jc w:val="left"/>
        <w:rPr>
          <w:color w:val="000000" w:themeColor="text1"/>
          <w:u w:val="single"/>
        </w:rPr>
      </w:pPr>
      <w:r w:rsidRPr="007C519B">
        <w:rPr>
          <w:rFonts w:hint="eastAsia"/>
          <w:b/>
          <w:color w:val="000000" w:themeColor="text1"/>
          <w:spacing w:val="20"/>
        </w:rPr>
        <w:t>供应商名称：</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399"/>
        <w:gridCol w:w="851"/>
        <w:gridCol w:w="743"/>
        <w:gridCol w:w="2019"/>
        <w:gridCol w:w="836"/>
        <w:gridCol w:w="2480"/>
      </w:tblGrid>
      <w:tr w:rsidR="00D27674" w:rsidRPr="007C519B" w:rsidTr="003031F0">
        <w:trPr>
          <w:trHeight w:val="469"/>
        </w:trPr>
        <w:tc>
          <w:tcPr>
            <w:tcW w:w="977" w:type="dxa"/>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货号</w:t>
            </w:r>
          </w:p>
        </w:tc>
        <w:tc>
          <w:tcPr>
            <w:tcW w:w="1399" w:type="dxa"/>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货物名称</w:t>
            </w:r>
          </w:p>
        </w:tc>
        <w:tc>
          <w:tcPr>
            <w:tcW w:w="851" w:type="dxa"/>
            <w:tcBorders>
              <w:right w:val="single" w:sz="4" w:space="0" w:color="auto"/>
            </w:tcBorders>
            <w:vAlign w:val="center"/>
          </w:tcPr>
          <w:p w:rsidR="003031F0" w:rsidRPr="007C519B" w:rsidRDefault="003031F0" w:rsidP="003031F0">
            <w:pPr>
              <w:jc w:val="center"/>
              <w:rPr>
                <w:b/>
                <w:color w:val="000000" w:themeColor="text1"/>
                <w:spacing w:val="20"/>
              </w:rPr>
            </w:pPr>
            <w:r w:rsidRPr="007C519B">
              <w:rPr>
                <w:rFonts w:hint="eastAsia"/>
                <w:b/>
                <w:color w:val="000000" w:themeColor="text1"/>
                <w:spacing w:val="20"/>
              </w:rPr>
              <w:t>品牌</w:t>
            </w:r>
          </w:p>
        </w:tc>
        <w:tc>
          <w:tcPr>
            <w:tcW w:w="743" w:type="dxa"/>
            <w:tcBorders>
              <w:left w:val="single" w:sz="4" w:space="0" w:color="auto"/>
            </w:tcBorders>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产地</w:t>
            </w:r>
          </w:p>
        </w:tc>
        <w:tc>
          <w:tcPr>
            <w:tcW w:w="2019" w:type="dxa"/>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主要规格、型号</w:t>
            </w:r>
          </w:p>
        </w:tc>
        <w:tc>
          <w:tcPr>
            <w:tcW w:w="836" w:type="dxa"/>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数量</w:t>
            </w:r>
          </w:p>
        </w:tc>
        <w:tc>
          <w:tcPr>
            <w:tcW w:w="2480" w:type="dxa"/>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备注</w:t>
            </w: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jc w:val="center"/>
              <w:rPr>
                <w:color w:val="000000" w:themeColor="text1"/>
                <w:spacing w:val="20"/>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jc w:val="center"/>
              <w:rPr>
                <w:color w:val="000000" w:themeColor="text1"/>
                <w:spacing w:val="20"/>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jc w:val="center"/>
              <w:rPr>
                <w:color w:val="000000" w:themeColor="text1"/>
                <w:spacing w:val="20"/>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jc w:val="center"/>
              <w:rPr>
                <w:color w:val="000000" w:themeColor="text1"/>
                <w:spacing w:val="20"/>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bl>
    <w:p w:rsidR="0083108E" w:rsidRPr="007C519B" w:rsidRDefault="00D83F0C">
      <w:pPr>
        <w:spacing w:line="360" w:lineRule="auto"/>
        <w:rPr>
          <w:color w:val="000000" w:themeColor="text1"/>
          <w:spacing w:val="20"/>
        </w:rPr>
      </w:pPr>
      <w:r w:rsidRPr="007C519B">
        <w:rPr>
          <w:rFonts w:hint="eastAsia"/>
          <w:b/>
          <w:color w:val="000000" w:themeColor="text1"/>
          <w:spacing w:val="20"/>
        </w:rPr>
        <w:t>供应商盖章</w:t>
      </w:r>
      <w:r w:rsidRPr="007C519B">
        <w:rPr>
          <w:rFonts w:hint="eastAsia"/>
          <w:color w:val="000000" w:themeColor="text1"/>
          <w:spacing w:val="20"/>
        </w:rPr>
        <w:t>：</w:t>
      </w:r>
      <w:r w:rsidRPr="007C519B">
        <w:rPr>
          <w:rFonts w:hint="eastAsia"/>
          <w:color w:val="000000" w:themeColor="text1"/>
          <w:spacing w:val="20"/>
          <w:u w:val="single"/>
        </w:rPr>
        <w:t xml:space="preserve">               </w:t>
      </w:r>
      <w:r w:rsidRPr="007C519B">
        <w:rPr>
          <w:rFonts w:hint="eastAsia"/>
          <w:color w:val="000000" w:themeColor="text1"/>
          <w:spacing w:val="20"/>
        </w:rPr>
        <w:t xml:space="preserve">   </w:t>
      </w:r>
    </w:p>
    <w:p w:rsidR="0083108E" w:rsidRPr="007C519B" w:rsidRDefault="00D83F0C">
      <w:pPr>
        <w:spacing w:line="360" w:lineRule="auto"/>
        <w:rPr>
          <w:b/>
          <w:color w:val="000000" w:themeColor="text1"/>
          <w:sz w:val="32"/>
          <w:lang w:val="zh-CN"/>
        </w:rPr>
      </w:pPr>
      <w:r w:rsidRPr="007C519B">
        <w:rPr>
          <w:rFonts w:hint="eastAsia"/>
          <w:b/>
          <w:i/>
          <w:color w:val="000000" w:themeColor="text1"/>
          <w:spacing w:val="20"/>
        </w:rPr>
        <w:t>注：</w:t>
      </w:r>
      <w:r w:rsidRPr="007C519B">
        <w:rPr>
          <w:rFonts w:hint="eastAsia"/>
          <w:b/>
          <w:i/>
          <w:color w:val="000000" w:themeColor="text1"/>
          <w:spacing w:val="20"/>
        </w:rPr>
        <w:t>1</w:t>
      </w:r>
      <w:r w:rsidRPr="007C519B">
        <w:rPr>
          <w:rFonts w:hint="eastAsia"/>
          <w:b/>
          <w:i/>
          <w:color w:val="000000" w:themeColor="text1"/>
          <w:spacing w:val="20"/>
        </w:rPr>
        <w:t>、货物详细配置、技术应另页描述。</w:t>
      </w: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D83F0C">
      <w:pPr>
        <w:pStyle w:val="3"/>
        <w:rPr>
          <w:color w:val="000000" w:themeColor="text1"/>
        </w:rPr>
      </w:pPr>
      <w:r w:rsidRPr="007C519B">
        <w:rPr>
          <w:rFonts w:hint="eastAsia"/>
          <w:color w:val="000000" w:themeColor="text1"/>
        </w:rPr>
        <w:lastRenderedPageBreak/>
        <w:t>2.8</w:t>
      </w:r>
      <w:r w:rsidRPr="007C519B">
        <w:rPr>
          <w:color w:val="000000" w:themeColor="text1"/>
        </w:rPr>
        <w:t>商务偏离表</w:t>
      </w:r>
      <w:r w:rsidRPr="007C519B">
        <w:rPr>
          <w:rFonts w:hint="eastAsia"/>
          <w:color w:val="000000" w:themeColor="text1"/>
        </w:rPr>
        <w:t>、技术偏离表</w:t>
      </w:r>
    </w:p>
    <w:p w:rsidR="0083108E" w:rsidRPr="007C519B" w:rsidRDefault="00D83F0C">
      <w:pPr>
        <w:widowControl/>
        <w:snapToGrid w:val="0"/>
        <w:spacing w:line="400" w:lineRule="exact"/>
        <w:jc w:val="center"/>
        <w:rPr>
          <w:color w:val="000000" w:themeColor="text1"/>
          <w:sz w:val="36"/>
        </w:rPr>
      </w:pPr>
      <w:r w:rsidRPr="007C519B">
        <w:rPr>
          <w:color w:val="000000" w:themeColor="text1"/>
          <w:sz w:val="36"/>
        </w:rPr>
        <w:t>商务偏离表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10"/>
        <w:gridCol w:w="2664"/>
        <w:gridCol w:w="2110"/>
        <w:gridCol w:w="2293"/>
      </w:tblGrid>
      <w:tr w:rsidR="00D27674" w:rsidRPr="007C519B">
        <w:trPr>
          <w:trHeight w:val="9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序号</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内容</w:t>
            </w: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采购文件规范要求</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询价</w:t>
            </w:r>
            <w:r w:rsidRPr="007C519B">
              <w:rPr>
                <w:rFonts w:hint="eastAsia"/>
                <w:color w:val="000000" w:themeColor="text1"/>
                <w:sz w:val="24"/>
              </w:rPr>
              <w:t>投标</w:t>
            </w:r>
            <w:r w:rsidRPr="007C519B">
              <w:rPr>
                <w:color w:val="000000" w:themeColor="text1"/>
                <w:sz w:val="24"/>
              </w:rPr>
              <w:t>文件</w:t>
            </w:r>
          </w:p>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对应规范</w:t>
            </w: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备注</w:t>
            </w: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bl>
    <w:p w:rsidR="0083108E" w:rsidRPr="007C519B" w:rsidRDefault="0083108E">
      <w:pPr>
        <w:widowControl/>
        <w:snapToGrid w:val="0"/>
        <w:spacing w:line="400" w:lineRule="exact"/>
        <w:jc w:val="left"/>
        <w:rPr>
          <w:color w:val="000000" w:themeColor="text1"/>
          <w:sz w:val="24"/>
        </w:rPr>
      </w:pPr>
    </w:p>
    <w:p w:rsidR="0083108E" w:rsidRPr="007C519B" w:rsidRDefault="00D83F0C">
      <w:pPr>
        <w:widowControl/>
        <w:snapToGrid w:val="0"/>
        <w:spacing w:line="400" w:lineRule="exact"/>
        <w:jc w:val="left"/>
        <w:rPr>
          <w:color w:val="000000" w:themeColor="text1"/>
          <w:sz w:val="24"/>
        </w:rPr>
      </w:pPr>
      <w:r w:rsidRPr="007C519B">
        <w:rPr>
          <w:color w:val="000000" w:themeColor="text1"/>
          <w:sz w:val="24"/>
        </w:rPr>
        <w:t>供应商盖章：</w:t>
      </w:r>
    </w:p>
    <w:p w:rsidR="0083108E" w:rsidRPr="007C519B" w:rsidRDefault="0083108E">
      <w:pPr>
        <w:widowControl/>
        <w:snapToGrid w:val="0"/>
        <w:spacing w:line="400" w:lineRule="exact"/>
        <w:jc w:val="left"/>
        <w:rPr>
          <w:color w:val="000000" w:themeColor="text1"/>
          <w:sz w:val="36"/>
        </w:rPr>
      </w:pPr>
    </w:p>
    <w:p w:rsidR="0083108E" w:rsidRPr="007C519B" w:rsidRDefault="0083108E">
      <w:pPr>
        <w:widowControl/>
        <w:snapToGrid w:val="0"/>
        <w:spacing w:line="400" w:lineRule="exact"/>
        <w:jc w:val="left"/>
        <w:rPr>
          <w:color w:val="000000" w:themeColor="text1"/>
          <w:sz w:val="36"/>
        </w:rPr>
      </w:pPr>
    </w:p>
    <w:p w:rsidR="0083108E" w:rsidRPr="007C519B" w:rsidRDefault="00D83F0C">
      <w:pPr>
        <w:widowControl/>
        <w:snapToGrid w:val="0"/>
        <w:spacing w:line="400" w:lineRule="exact"/>
        <w:ind w:firstLine="3600"/>
        <w:jc w:val="left"/>
        <w:rPr>
          <w:color w:val="000000" w:themeColor="text1"/>
          <w:sz w:val="36"/>
        </w:rPr>
      </w:pPr>
      <w:r w:rsidRPr="007C519B">
        <w:rPr>
          <w:color w:val="000000" w:themeColor="text1"/>
          <w:sz w:val="36"/>
        </w:rPr>
        <w:t>技术偏离表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08"/>
        <w:gridCol w:w="2660"/>
        <w:gridCol w:w="2113"/>
        <w:gridCol w:w="2296"/>
      </w:tblGrid>
      <w:tr w:rsidR="00D27674" w:rsidRPr="007C519B">
        <w:trPr>
          <w:trHeight w:val="918"/>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序号</w:t>
            </w: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内容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采购文件规范要求</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询价</w:t>
            </w:r>
            <w:r w:rsidRPr="007C519B">
              <w:rPr>
                <w:rFonts w:hint="eastAsia"/>
                <w:color w:val="000000" w:themeColor="text1"/>
                <w:sz w:val="24"/>
              </w:rPr>
              <w:t>投标</w:t>
            </w:r>
            <w:r w:rsidRPr="007C519B">
              <w:rPr>
                <w:color w:val="000000" w:themeColor="text1"/>
                <w:sz w:val="24"/>
              </w:rPr>
              <w:t>文件</w:t>
            </w:r>
          </w:p>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对应规范</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备注</w:t>
            </w: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bl>
    <w:p w:rsidR="0083108E" w:rsidRPr="007C519B" w:rsidRDefault="0083108E">
      <w:pPr>
        <w:widowControl/>
        <w:snapToGrid w:val="0"/>
        <w:spacing w:line="400" w:lineRule="exact"/>
        <w:jc w:val="left"/>
        <w:rPr>
          <w:color w:val="000000" w:themeColor="text1"/>
          <w:sz w:val="24"/>
        </w:rPr>
      </w:pPr>
    </w:p>
    <w:p w:rsidR="0083108E" w:rsidRPr="007C519B" w:rsidRDefault="00D83F0C">
      <w:pPr>
        <w:widowControl/>
        <w:snapToGrid w:val="0"/>
        <w:spacing w:line="400" w:lineRule="exact"/>
        <w:jc w:val="left"/>
        <w:rPr>
          <w:color w:val="000000" w:themeColor="text1"/>
          <w:sz w:val="24"/>
        </w:rPr>
      </w:pPr>
      <w:r w:rsidRPr="007C519B">
        <w:rPr>
          <w:color w:val="000000" w:themeColor="text1"/>
          <w:sz w:val="24"/>
        </w:rPr>
        <w:t>供应商盖章：</w:t>
      </w:r>
    </w:p>
    <w:p w:rsidR="0083108E" w:rsidRPr="007C519B" w:rsidRDefault="0083108E">
      <w:pPr>
        <w:pStyle w:val="aff5"/>
        <w:rPr>
          <w:color w:val="000000" w:themeColor="text1"/>
        </w:rPr>
      </w:pPr>
    </w:p>
    <w:p w:rsidR="0083108E" w:rsidRPr="007C519B" w:rsidRDefault="00D83F0C">
      <w:pPr>
        <w:pStyle w:val="3"/>
        <w:rPr>
          <w:color w:val="000000" w:themeColor="text1"/>
        </w:rPr>
      </w:pPr>
      <w:r w:rsidRPr="007C519B">
        <w:rPr>
          <w:rFonts w:hint="eastAsia"/>
          <w:color w:val="000000" w:themeColor="text1"/>
        </w:rPr>
        <w:lastRenderedPageBreak/>
        <w:t>2.9</w:t>
      </w:r>
      <w:r w:rsidRPr="007C519B">
        <w:rPr>
          <w:rFonts w:hint="eastAsia"/>
          <w:color w:val="000000" w:themeColor="text1"/>
        </w:rPr>
        <w:t>项目实施方案</w:t>
      </w:r>
    </w:p>
    <w:p w:rsidR="0083108E" w:rsidRPr="007C519B" w:rsidRDefault="00D83F0C">
      <w:pPr>
        <w:pStyle w:val="aa"/>
        <w:adjustRightInd w:val="0"/>
        <w:snapToGrid w:val="0"/>
        <w:spacing w:line="440" w:lineRule="atLeast"/>
        <w:ind w:firstLineChars="581" w:firstLine="2100"/>
        <w:outlineLvl w:val="0"/>
        <w:rPr>
          <w:rFonts w:hAnsi="宋体"/>
          <w:b/>
          <w:color w:val="000000" w:themeColor="text1"/>
          <w:sz w:val="36"/>
          <w:szCs w:val="36"/>
        </w:rPr>
      </w:pPr>
      <w:bookmarkStart w:id="52" w:name="_Toc477340075"/>
      <w:r w:rsidRPr="007C519B">
        <w:rPr>
          <w:rFonts w:hAnsi="宋体" w:hint="eastAsia"/>
          <w:b/>
          <w:color w:val="000000" w:themeColor="text1"/>
          <w:sz w:val="36"/>
          <w:szCs w:val="36"/>
        </w:rPr>
        <w:t xml:space="preserve">      </w:t>
      </w:r>
      <w:r w:rsidRPr="007C519B">
        <w:rPr>
          <w:rFonts w:hAnsi="宋体" w:hint="eastAsia"/>
          <w:b/>
          <w:color w:val="000000" w:themeColor="text1"/>
          <w:sz w:val="36"/>
          <w:szCs w:val="36"/>
        </w:rPr>
        <w:t>项目实施方案</w:t>
      </w:r>
      <w:bookmarkEnd w:id="52"/>
    </w:p>
    <w:p w:rsidR="0083108E" w:rsidRPr="007C519B" w:rsidRDefault="00D83F0C">
      <w:pPr>
        <w:spacing w:line="460" w:lineRule="atLeast"/>
        <w:jc w:val="center"/>
        <w:rPr>
          <w:rFonts w:ascii="宋体"/>
          <w:b/>
          <w:color w:val="000000" w:themeColor="text1"/>
          <w:sz w:val="22"/>
          <w:szCs w:val="22"/>
        </w:rPr>
      </w:pPr>
      <w:r w:rsidRPr="007C519B">
        <w:rPr>
          <w:rFonts w:ascii="宋体" w:hint="eastAsia"/>
          <w:b/>
          <w:color w:val="000000" w:themeColor="text1"/>
          <w:sz w:val="24"/>
        </w:rPr>
        <w:t>（格式自拟）</w:t>
      </w:r>
    </w:p>
    <w:p w:rsidR="0083108E" w:rsidRPr="007C519B" w:rsidRDefault="00D83F0C">
      <w:pPr>
        <w:pStyle w:val="af2"/>
        <w:rPr>
          <w:color w:val="000000" w:themeColor="text1"/>
        </w:rPr>
      </w:pPr>
      <w:r w:rsidRPr="007C519B">
        <w:rPr>
          <w:color w:val="000000" w:themeColor="text1"/>
        </w:rPr>
        <w:br w:type="page"/>
      </w:r>
    </w:p>
    <w:p w:rsidR="0083108E" w:rsidRPr="007C519B" w:rsidRDefault="00D83F0C">
      <w:pPr>
        <w:pStyle w:val="3"/>
        <w:rPr>
          <w:b w:val="0"/>
          <w:color w:val="000000" w:themeColor="text1"/>
          <w:sz w:val="36"/>
          <w:szCs w:val="36"/>
        </w:rPr>
      </w:pPr>
      <w:r w:rsidRPr="007C519B">
        <w:rPr>
          <w:rFonts w:hint="eastAsia"/>
          <w:color w:val="000000" w:themeColor="text1"/>
        </w:rPr>
        <w:lastRenderedPageBreak/>
        <w:t>2.10</w:t>
      </w:r>
      <w:r w:rsidRPr="007C519B">
        <w:rPr>
          <w:rFonts w:hint="eastAsia"/>
          <w:color w:val="000000" w:themeColor="text1"/>
        </w:rPr>
        <w:t>项目人员配置情况</w:t>
      </w:r>
    </w:p>
    <w:p w:rsidR="0083108E" w:rsidRPr="007C519B" w:rsidRDefault="00D83F0C">
      <w:pPr>
        <w:pStyle w:val="aa"/>
        <w:adjustRightInd w:val="0"/>
        <w:snapToGrid w:val="0"/>
        <w:spacing w:line="440" w:lineRule="atLeast"/>
        <w:ind w:firstLine="480"/>
        <w:jc w:val="center"/>
        <w:outlineLvl w:val="0"/>
        <w:rPr>
          <w:rFonts w:hAnsi="宋体"/>
          <w:b/>
          <w:color w:val="000000" w:themeColor="text1"/>
          <w:sz w:val="36"/>
          <w:szCs w:val="36"/>
        </w:rPr>
      </w:pPr>
      <w:bookmarkStart w:id="53" w:name="_Toc477340078"/>
      <w:r w:rsidRPr="007C519B">
        <w:rPr>
          <w:rFonts w:hAnsi="宋体" w:hint="eastAsia"/>
          <w:b/>
          <w:color w:val="000000" w:themeColor="text1"/>
          <w:sz w:val="36"/>
          <w:szCs w:val="36"/>
        </w:rPr>
        <w:t>（一）</w:t>
      </w:r>
      <w:r w:rsidRPr="007C519B">
        <w:rPr>
          <w:rFonts w:hAnsi="宋体" w:hint="eastAsia"/>
          <w:b/>
          <w:color w:val="000000" w:themeColor="text1"/>
          <w:sz w:val="36"/>
          <w:szCs w:val="36"/>
        </w:rPr>
        <w:t xml:space="preserve"> </w:t>
      </w:r>
      <w:r w:rsidRPr="007C519B">
        <w:rPr>
          <w:rFonts w:hAnsi="宋体" w:hint="eastAsia"/>
          <w:b/>
          <w:color w:val="000000" w:themeColor="text1"/>
          <w:sz w:val="36"/>
          <w:szCs w:val="36"/>
        </w:rPr>
        <w:t>人员配置</w:t>
      </w:r>
      <w:bookmarkEnd w:id="53"/>
    </w:p>
    <w:p w:rsidR="0083108E" w:rsidRPr="007C519B" w:rsidRDefault="00D83F0C">
      <w:pPr>
        <w:jc w:val="center"/>
        <w:rPr>
          <w:rFonts w:ascii="宋体"/>
          <w:b/>
          <w:color w:val="000000" w:themeColor="text1"/>
          <w:sz w:val="24"/>
        </w:rPr>
      </w:pPr>
      <w:r w:rsidRPr="007C519B">
        <w:rPr>
          <w:rFonts w:ascii="宋体" w:hint="eastAsia"/>
          <w:b/>
          <w:color w:val="000000" w:themeColor="text1"/>
          <w:sz w:val="24"/>
        </w:rPr>
        <w:t>项目主管人员、专业人员概况</w:t>
      </w:r>
    </w:p>
    <w:p w:rsidR="0083108E" w:rsidRPr="007C519B" w:rsidRDefault="00D83F0C">
      <w:pPr>
        <w:rPr>
          <w:rFonts w:ascii="宋体"/>
          <w:b/>
          <w:color w:val="000000" w:themeColor="text1"/>
          <w:sz w:val="22"/>
          <w:szCs w:val="22"/>
        </w:rPr>
      </w:pPr>
      <w:r w:rsidRPr="007C519B">
        <w:rPr>
          <w:rFonts w:ascii="宋体" w:hint="eastAsia"/>
          <w:b/>
          <w:color w:val="000000" w:themeColor="text1"/>
          <w:sz w:val="22"/>
          <w:szCs w:val="22"/>
        </w:rPr>
        <w:t>项目名称：</w:t>
      </w:r>
      <w:r w:rsidR="006C7DCC" w:rsidRPr="007C519B">
        <w:rPr>
          <w:rFonts w:hAnsi="Courier New" w:hint="eastAsia"/>
          <w:b/>
          <w:color w:val="000000" w:themeColor="text1"/>
          <w:sz w:val="22"/>
          <w:szCs w:val="22"/>
        </w:rPr>
        <w:t>平阳县教育局学生计算机教室等设备</w:t>
      </w:r>
      <w:r w:rsidRPr="007C519B">
        <w:rPr>
          <w:rFonts w:ascii="宋体" w:hint="eastAsia"/>
          <w:b/>
          <w:color w:val="000000" w:themeColor="text1"/>
          <w:sz w:val="22"/>
          <w:szCs w:val="22"/>
        </w:rPr>
        <w:t xml:space="preserve">                招标编号：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2"/>
        <w:gridCol w:w="768"/>
        <w:gridCol w:w="900"/>
        <w:gridCol w:w="720"/>
        <w:gridCol w:w="720"/>
        <w:gridCol w:w="1080"/>
        <w:gridCol w:w="720"/>
        <w:gridCol w:w="2189"/>
        <w:gridCol w:w="1428"/>
      </w:tblGrid>
      <w:tr w:rsidR="00D27674" w:rsidRPr="007C519B">
        <w:trPr>
          <w:trHeight w:val="649"/>
        </w:trPr>
        <w:tc>
          <w:tcPr>
            <w:tcW w:w="672"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序号</w:t>
            </w:r>
          </w:p>
        </w:tc>
        <w:tc>
          <w:tcPr>
            <w:tcW w:w="768"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姓名</w:t>
            </w:r>
          </w:p>
        </w:tc>
        <w:tc>
          <w:tcPr>
            <w:tcW w:w="900"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性别</w:t>
            </w:r>
          </w:p>
        </w:tc>
        <w:tc>
          <w:tcPr>
            <w:tcW w:w="720"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年龄</w:t>
            </w:r>
          </w:p>
        </w:tc>
        <w:tc>
          <w:tcPr>
            <w:tcW w:w="720"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学历</w:t>
            </w:r>
          </w:p>
        </w:tc>
        <w:tc>
          <w:tcPr>
            <w:tcW w:w="1080" w:type="dxa"/>
            <w:vAlign w:val="center"/>
          </w:tcPr>
          <w:p w:rsidR="0083108E" w:rsidRPr="007C519B" w:rsidRDefault="00D83F0C">
            <w:pPr>
              <w:spacing w:line="280" w:lineRule="exact"/>
              <w:jc w:val="center"/>
              <w:rPr>
                <w:rFonts w:ascii="宋体"/>
                <w:b/>
                <w:color w:val="000000" w:themeColor="text1"/>
                <w:sz w:val="22"/>
                <w:szCs w:val="22"/>
              </w:rPr>
            </w:pPr>
            <w:r w:rsidRPr="007C519B">
              <w:rPr>
                <w:rFonts w:ascii="宋体" w:hint="eastAsia"/>
                <w:b/>
                <w:color w:val="000000" w:themeColor="text1"/>
                <w:sz w:val="22"/>
                <w:szCs w:val="22"/>
              </w:rPr>
              <w:t>资格</w:t>
            </w:r>
          </w:p>
          <w:p w:rsidR="0083108E" w:rsidRPr="007C519B" w:rsidRDefault="00D83F0C">
            <w:pPr>
              <w:spacing w:line="280" w:lineRule="exact"/>
              <w:jc w:val="center"/>
              <w:rPr>
                <w:rFonts w:ascii="宋体"/>
                <w:b/>
                <w:color w:val="000000" w:themeColor="text1"/>
                <w:sz w:val="22"/>
                <w:szCs w:val="22"/>
              </w:rPr>
            </w:pPr>
            <w:r w:rsidRPr="007C519B">
              <w:rPr>
                <w:rFonts w:ascii="宋体" w:hint="eastAsia"/>
                <w:b/>
                <w:color w:val="000000" w:themeColor="text1"/>
                <w:sz w:val="22"/>
                <w:szCs w:val="22"/>
              </w:rPr>
              <w:t>证书</w:t>
            </w:r>
          </w:p>
        </w:tc>
        <w:tc>
          <w:tcPr>
            <w:tcW w:w="720" w:type="dxa"/>
            <w:vAlign w:val="center"/>
          </w:tcPr>
          <w:p w:rsidR="0083108E" w:rsidRPr="007C519B" w:rsidRDefault="00D83F0C">
            <w:pPr>
              <w:spacing w:line="280" w:lineRule="exact"/>
              <w:jc w:val="center"/>
              <w:rPr>
                <w:rFonts w:ascii="宋体"/>
                <w:b/>
                <w:color w:val="000000" w:themeColor="text1"/>
                <w:sz w:val="22"/>
                <w:szCs w:val="22"/>
              </w:rPr>
            </w:pPr>
            <w:r w:rsidRPr="007C519B">
              <w:rPr>
                <w:rFonts w:ascii="宋体" w:hint="eastAsia"/>
                <w:b/>
                <w:color w:val="000000" w:themeColor="text1"/>
                <w:sz w:val="22"/>
                <w:szCs w:val="22"/>
              </w:rPr>
              <w:t>现任职务</w:t>
            </w:r>
          </w:p>
        </w:tc>
        <w:tc>
          <w:tcPr>
            <w:tcW w:w="2189" w:type="dxa"/>
            <w:vAlign w:val="center"/>
          </w:tcPr>
          <w:p w:rsidR="0083108E" w:rsidRPr="007C519B" w:rsidRDefault="00D83F0C">
            <w:pPr>
              <w:spacing w:line="280" w:lineRule="exact"/>
              <w:jc w:val="center"/>
              <w:rPr>
                <w:rFonts w:ascii="宋体"/>
                <w:b/>
                <w:color w:val="000000" w:themeColor="text1"/>
                <w:sz w:val="22"/>
                <w:szCs w:val="22"/>
              </w:rPr>
            </w:pPr>
            <w:r w:rsidRPr="007C519B">
              <w:rPr>
                <w:rFonts w:ascii="宋体" w:hint="eastAsia"/>
                <w:b/>
                <w:color w:val="000000" w:themeColor="text1"/>
                <w:sz w:val="22"/>
                <w:szCs w:val="22"/>
              </w:rPr>
              <w:t>从事类似服务简历、年限</w:t>
            </w:r>
          </w:p>
        </w:tc>
        <w:tc>
          <w:tcPr>
            <w:tcW w:w="1428"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备注</w:t>
            </w: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bl>
    <w:p w:rsidR="0083108E" w:rsidRPr="007C519B" w:rsidRDefault="00D83F0C">
      <w:pPr>
        <w:pStyle w:val="aa"/>
        <w:spacing w:line="400" w:lineRule="atLeast"/>
        <w:ind w:left="663" w:hangingChars="300" w:hanging="663"/>
        <w:rPr>
          <w:rFonts w:hAnsi="宋体"/>
          <w:b/>
          <w:color w:val="000000" w:themeColor="text1"/>
          <w:sz w:val="22"/>
          <w:szCs w:val="22"/>
        </w:rPr>
      </w:pPr>
      <w:r w:rsidRPr="007C519B">
        <w:rPr>
          <w:rFonts w:hAnsi="宋体" w:hint="eastAsia"/>
          <w:b/>
          <w:color w:val="000000" w:themeColor="text1"/>
          <w:sz w:val="22"/>
          <w:szCs w:val="22"/>
        </w:rPr>
        <w:t>注：</w:t>
      </w:r>
      <w:r w:rsidRPr="007C519B">
        <w:rPr>
          <w:rFonts w:hAnsi="宋体" w:hint="eastAsia"/>
          <w:b/>
          <w:color w:val="000000" w:themeColor="text1"/>
          <w:sz w:val="22"/>
          <w:szCs w:val="22"/>
        </w:rPr>
        <w:t>1</w:t>
      </w:r>
      <w:r w:rsidRPr="007C519B">
        <w:rPr>
          <w:rFonts w:hAnsi="宋体" w:hint="eastAsia"/>
          <w:b/>
          <w:color w:val="000000" w:themeColor="text1"/>
          <w:sz w:val="22"/>
          <w:szCs w:val="22"/>
        </w:rPr>
        <w:t>、此表仅提供了表格形式，供应商可按此表格复制。</w:t>
      </w:r>
    </w:p>
    <w:p w:rsidR="0083108E" w:rsidRPr="007C519B" w:rsidRDefault="00D83F0C">
      <w:pPr>
        <w:pStyle w:val="aa"/>
        <w:spacing w:line="360" w:lineRule="exact"/>
        <w:ind w:left="663" w:hangingChars="300" w:hanging="663"/>
        <w:rPr>
          <w:rFonts w:hAnsi="宋体"/>
          <w:b/>
          <w:color w:val="000000" w:themeColor="text1"/>
          <w:sz w:val="22"/>
          <w:szCs w:val="22"/>
        </w:rPr>
      </w:pPr>
      <w:r w:rsidRPr="007C519B">
        <w:rPr>
          <w:rFonts w:hAnsi="宋体" w:hint="eastAsia"/>
          <w:b/>
          <w:color w:val="000000" w:themeColor="text1"/>
          <w:sz w:val="22"/>
          <w:szCs w:val="22"/>
        </w:rPr>
        <w:t xml:space="preserve">                                        </w:t>
      </w:r>
    </w:p>
    <w:p w:rsidR="0083108E" w:rsidRPr="007C519B" w:rsidRDefault="00D83F0C">
      <w:pPr>
        <w:pStyle w:val="aa"/>
        <w:spacing w:line="360" w:lineRule="exact"/>
        <w:ind w:left="663" w:hangingChars="300" w:hanging="663"/>
        <w:rPr>
          <w:rFonts w:hAnsi="宋体"/>
          <w:b/>
          <w:color w:val="000000" w:themeColor="text1"/>
          <w:sz w:val="22"/>
        </w:rPr>
      </w:pPr>
      <w:r w:rsidRPr="007C519B">
        <w:rPr>
          <w:rFonts w:hAnsi="宋体" w:hint="eastAsia"/>
          <w:b/>
          <w:color w:val="000000" w:themeColor="text1"/>
          <w:sz w:val="22"/>
        </w:rPr>
        <w:t>供应商名称（盖章）：</w:t>
      </w:r>
      <w:r w:rsidRPr="007C519B">
        <w:rPr>
          <w:rFonts w:hAnsi="宋体" w:hint="eastAsia"/>
          <w:b/>
          <w:color w:val="000000" w:themeColor="text1"/>
          <w:sz w:val="22"/>
        </w:rPr>
        <w:t xml:space="preserve">                   </w:t>
      </w:r>
    </w:p>
    <w:p w:rsidR="0083108E" w:rsidRPr="007C519B" w:rsidRDefault="00D83F0C">
      <w:pPr>
        <w:pStyle w:val="aa"/>
        <w:spacing w:line="360" w:lineRule="exact"/>
        <w:ind w:left="663" w:hangingChars="300" w:hanging="663"/>
        <w:rPr>
          <w:rFonts w:hAnsi="宋体"/>
          <w:b/>
          <w:color w:val="000000" w:themeColor="text1"/>
          <w:sz w:val="22"/>
        </w:rPr>
      </w:pPr>
      <w:r w:rsidRPr="007C519B">
        <w:rPr>
          <w:rFonts w:hAnsi="宋体"/>
          <w:b/>
          <w:color w:val="000000" w:themeColor="text1"/>
          <w:sz w:val="22"/>
        </w:rPr>
        <w:t>法定代表人或授权代表（签字或盖章）</w:t>
      </w:r>
      <w:r w:rsidRPr="007C519B">
        <w:rPr>
          <w:rFonts w:hAnsi="宋体" w:hint="eastAsia"/>
          <w:b/>
          <w:color w:val="000000" w:themeColor="text1"/>
          <w:sz w:val="22"/>
        </w:rPr>
        <w:t>：</w:t>
      </w:r>
    </w:p>
    <w:p w:rsidR="0083108E" w:rsidRPr="007C519B" w:rsidRDefault="00D83F0C">
      <w:pPr>
        <w:pStyle w:val="aa"/>
        <w:spacing w:line="360" w:lineRule="exact"/>
        <w:ind w:left="663" w:hangingChars="300" w:hanging="663"/>
        <w:rPr>
          <w:rFonts w:hAnsi="宋体"/>
          <w:b/>
          <w:color w:val="000000" w:themeColor="text1"/>
          <w:sz w:val="22"/>
        </w:rPr>
      </w:pPr>
      <w:r w:rsidRPr="007C519B">
        <w:rPr>
          <w:rFonts w:hAnsi="宋体" w:hint="eastAsia"/>
          <w:b/>
          <w:color w:val="000000" w:themeColor="text1"/>
          <w:sz w:val="22"/>
        </w:rPr>
        <w:t>日</w:t>
      </w:r>
      <w:r w:rsidRPr="007C519B">
        <w:rPr>
          <w:rFonts w:hAnsi="宋体" w:hint="eastAsia"/>
          <w:b/>
          <w:color w:val="000000" w:themeColor="text1"/>
          <w:sz w:val="22"/>
        </w:rPr>
        <w:t xml:space="preserve">    </w:t>
      </w:r>
      <w:r w:rsidRPr="007C519B">
        <w:rPr>
          <w:rFonts w:hAnsi="宋体" w:hint="eastAsia"/>
          <w:b/>
          <w:color w:val="000000" w:themeColor="text1"/>
          <w:sz w:val="22"/>
        </w:rPr>
        <w:t>期：</w:t>
      </w: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D83F0C">
      <w:pPr>
        <w:pStyle w:val="aa"/>
        <w:adjustRightInd w:val="0"/>
        <w:snapToGrid w:val="0"/>
        <w:spacing w:line="440" w:lineRule="atLeast"/>
        <w:ind w:firstLineChars="681" w:firstLine="2461"/>
        <w:outlineLvl w:val="0"/>
        <w:rPr>
          <w:rFonts w:hAnsi="宋体"/>
          <w:b/>
          <w:color w:val="000000" w:themeColor="text1"/>
          <w:sz w:val="36"/>
          <w:szCs w:val="36"/>
        </w:rPr>
      </w:pPr>
      <w:bookmarkStart w:id="54" w:name="_Toc477340079"/>
      <w:r w:rsidRPr="007C519B">
        <w:rPr>
          <w:rFonts w:hAnsi="宋体" w:hint="eastAsia"/>
          <w:b/>
          <w:color w:val="000000" w:themeColor="text1"/>
          <w:sz w:val="36"/>
          <w:szCs w:val="36"/>
        </w:rPr>
        <w:t>（二）</w:t>
      </w:r>
      <w:r w:rsidRPr="007C519B">
        <w:rPr>
          <w:rFonts w:hAnsi="宋体" w:hint="eastAsia"/>
          <w:b/>
          <w:color w:val="000000" w:themeColor="text1"/>
          <w:sz w:val="36"/>
          <w:szCs w:val="36"/>
        </w:rPr>
        <w:t xml:space="preserve"> </w:t>
      </w:r>
      <w:r w:rsidRPr="007C519B">
        <w:rPr>
          <w:rFonts w:hAnsi="宋体" w:hint="eastAsia"/>
          <w:b/>
          <w:color w:val="000000" w:themeColor="text1"/>
          <w:sz w:val="36"/>
          <w:szCs w:val="36"/>
        </w:rPr>
        <w:t>项目</w:t>
      </w:r>
      <w:proofErr w:type="gramStart"/>
      <w:r w:rsidRPr="007C519B">
        <w:rPr>
          <w:rFonts w:hAnsi="宋体" w:hint="eastAsia"/>
          <w:b/>
          <w:color w:val="000000" w:themeColor="text1"/>
          <w:sz w:val="36"/>
          <w:szCs w:val="36"/>
        </w:rPr>
        <w:t>主要人</w:t>
      </w:r>
      <w:proofErr w:type="gramEnd"/>
      <w:r w:rsidRPr="007C519B">
        <w:rPr>
          <w:rFonts w:hAnsi="宋体" w:hint="eastAsia"/>
          <w:b/>
          <w:color w:val="000000" w:themeColor="text1"/>
          <w:sz w:val="36"/>
          <w:szCs w:val="36"/>
        </w:rPr>
        <w:t>简历表</w:t>
      </w:r>
      <w:bookmarkEnd w:id="54"/>
    </w:p>
    <w:p w:rsidR="0083108E" w:rsidRPr="007C519B" w:rsidRDefault="0083108E">
      <w:pPr>
        <w:rPr>
          <w:rFonts w:ascii="宋体"/>
          <w:b/>
          <w:color w:val="000000" w:themeColor="text1"/>
          <w:szCs w:val="28"/>
        </w:rPr>
      </w:pPr>
    </w:p>
    <w:p w:rsidR="0083108E" w:rsidRPr="007C519B" w:rsidRDefault="00D83F0C">
      <w:pPr>
        <w:jc w:val="center"/>
        <w:rPr>
          <w:rFonts w:ascii="宋体"/>
          <w:b/>
          <w:color w:val="000000" w:themeColor="text1"/>
          <w:sz w:val="24"/>
        </w:rPr>
      </w:pPr>
      <w:r w:rsidRPr="007C519B">
        <w:rPr>
          <w:rFonts w:ascii="宋体" w:hint="eastAsia"/>
          <w:b/>
          <w:color w:val="000000" w:themeColor="text1"/>
          <w:sz w:val="24"/>
        </w:rPr>
        <w:t>项目主要负责人简历表</w:t>
      </w:r>
    </w:p>
    <w:p w:rsidR="0083108E" w:rsidRPr="007C519B" w:rsidRDefault="00D83F0C">
      <w:pPr>
        <w:pStyle w:val="aa"/>
        <w:spacing w:line="400" w:lineRule="atLeast"/>
        <w:ind w:left="663" w:hangingChars="300" w:hanging="663"/>
        <w:rPr>
          <w:b/>
          <w:color w:val="000000" w:themeColor="text1"/>
          <w:sz w:val="22"/>
          <w:szCs w:val="22"/>
        </w:rPr>
      </w:pPr>
      <w:r w:rsidRPr="007C519B">
        <w:rPr>
          <w:rFonts w:hAnsi="宋体" w:hint="eastAsia"/>
          <w:b/>
          <w:color w:val="000000" w:themeColor="text1"/>
          <w:sz w:val="22"/>
        </w:rPr>
        <w:t>项目名称</w:t>
      </w:r>
      <w:r w:rsidRPr="007C519B">
        <w:rPr>
          <w:rFonts w:hint="eastAsia"/>
          <w:b/>
          <w:color w:val="000000" w:themeColor="text1"/>
          <w:sz w:val="22"/>
          <w:szCs w:val="22"/>
        </w:rPr>
        <w:t>：</w:t>
      </w:r>
      <w:r w:rsidR="006C7DCC" w:rsidRPr="007C519B">
        <w:rPr>
          <w:rFonts w:hint="eastAsia"/>
          <w:b/>
          <w:color w:val="000000" w:themeColor="text1"/>
          <w:sz w:val="22"/>
        </w:rPr>
        <w:t>平阳县教育局学生计算机教室等设备</w:t>
      </w:r>
    </w:p>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 xml:space="preserve"> </w:t>
      </w:r>
      <w:r w:rsidRPr="007C519B">
        <w:rPr>
          <w:rFonts w:hint="eastAsia"/>
          <w:b/>
          <w:color w:val="000000" w:themeColor="text1"/>
          <w:sz w:val="22"/>
          <w:szCs w:val="22"/>
        </w:rPr>
        <w:t>招标</w:t>
      </w:r>
      <w:r w:rsidRPr="007C519B">
        <w:rPr>
          <w:rFonts w:hAnsi="宋体" w:hint="eastAsia"/>
          <w:b/>
          <w:color w:val="000000" w:themeColor="text1"/>
          <w:sz w:val="22"/>
        </w:rPr>
        <w:t>编号：</w:t>
      </w:r>
      <w:r w:rsidRPr="007C519B">
        <w:rPr>
          <w:rFonts w:hAnsi="宋体" w:hint="eastAsia"/>
          <w:b/>
          <w:color w:val="000000" w:themeColor="text1"/>
          <w:sz w:val="22"/>
        </w:rPr>
        <w:t xml:space="preserve">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1654"/>
        <w:gridCol w:w="1650"/>
        <w:gridCol w:w="1764"/>
        <w:gridCol w:w="1648"/>
        <w:gridCol w:w="1526"/>
      </w:tblGrid>
      <w:tr w:rsidR="00D27674" w:rsidRPr="007C519B">
        <w:trPr>
          <w:trHeight w:hRule="exact" w:val="540"/>
        </w:trPr>
        <w:tc>
          <w:tcPr>
            <w:tcW w:w="1431" w:type="dxa"/>
            <w:tcBorders>
              <w:top w:val="single" w:sz="12" w:space="0" w:color="auto"/>
              <w:left w:val="single" w:sz="12"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姓</w:t>
            </w:r>
            <w:r w:rsidRPr="007C519B">
              <w:rPr>
                <w:rFonts w:hAnsi="宋体" w:hint="eastAsia"/>
                <w:b/>
                <w:color w:val="000000" w:themeColor="text1"/>
                <w:sz w:val="22"/>
              </w:rPr>
              <w:t xml:space="preserve"> </w:t>
            </w:r>
            <w:r w:rsidRPr="007C519B">
              <w:rPr>
                <w:rFonts w:hAnsi="宋体" w:hint="eastAsia"/>
                <w:b/>
                <w:color w:val="000000" w:themeColor="text1"/>
                <w:sz w:val="22"/>
              </w:rPr>
              <w:t>名</w:t>
            </w:r>
          </w:p>
        </w:tc>
        <w:tc>
          <w:tcPr>
            <w:tcW w:w="1654" w:type="dxa"/>
            <w:tcBorders>
              <w:top w:val="single" w:sz="12" w:space="0" w:color="auto"/>
              <w:left w:val="single" w:sz="6" w:space="0" w:color="auto"/>
              <w:bottom w:val="single" w:sz="6" w:space="0" w:color="auto"/>
              <w:right w:val="single" w:sz="6"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c>
          <w:tcPr>
            <w:tcW w:w="1650" w:type="dxa"/>
            <w:tcBorders>
              <w:top w:val="single" w:sz="12" w:space="0" w:color="auto"/>
              <w:left w:val="single" w:sz="6"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性</w:t>
            </w:r>
            <w:r w:rsidRPr="007C519B">
              <w:rPr>
                <w:rFonts w:hAnsi="宋体" w:hint="eastAsia"/>
                <w:b/>
                <w:color w:val="000000" w:themeColor="text1"/>
                <w:sz w:val="22"/>
              </w:rPr>
              <w:t xml:space="preserve"> </w:t>
            </w:r>
            <w:r w:rsidRPr="007C519B">
              <w:rPr>
                <w:rFonts w:hAnsi="宋体" w:hint="eastAsia"/>
                <w:b/>
                <w:color w:val="000000" w:themeColor="text1"/>
                <w:sz w:val="22"/>
              </w:rPr>
              <w:t>别</w:t>
            </w:r>
          </w:p>
        </w:tc>
        <w:tc>
          <w:tcPr>
            <w:tcW w:w="1764" w:type="dxa"/>
            <w:tcBorders>
              <w:top w:val="single" w:sz="12" w:space="0" w:color="auto"/>
              <w:left w:val="single" w:sz="6" w:space="0" w:color="auto"/>
              <w:bottom w:val="single" w:sz="6" w:space="0" w:color="auto"/>
              <w:right w:val="single" w:sz="6"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c>
          <w:tcPr>
            <w:tcW w:w="1648" w:type="dxa"/>
            <w:tcBorders>
              <w:top w:val="single" w:sz="12" w:space="0" w:color="auto"/>
              <w:left w:val="single" w:sz="6"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年</w:t>
            </w:r>
            <w:r w:rsidRPr="007C519B">
              <w:rPr>
                <w:rFonts w:hAnsi="宋体" w:hint="eastAsia"/>
                <w:b/>
                <w:color w:val="000000" w:themeColor="text1"/>
                <w:sz w:val="22"/>
              </w:rPr>
              <w:t xml:space="preserve"> </w:t>
            </w:r>
            <w:r w:rsidRPr="007C519B">
              <w:rPr>
                <w:rFonts w:hAnsi="宋体" w:hint="eastAsia"/>
                <w:b/>
                <w:color w:val="000000" w:themeColor="text1"/>
                <w:sz w:val="22"/>
              </w:rPr>
              <w:t>龄</w:t>
            </w:r>
          </w:p>
        </w:tc>
        <w:tc>
          <w:tcPr>
            <w:tcW w:w="1526" w:type="dxa"/>
            <w:tcBorders>
              <w:top w:val="single" w:sz="12" w:space="0" w:color="auto"/>
              <w:left w:val="single" w:sz="6" w:space="0" w:color="auto"/>
              <w:bottom w:val="single" w:sz="6" w:space="0" w:color="auto"/>
              <w:right w:val="single" w:sz="12"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r>
      <w:tr w:rsidR="00D27674" w:rsidRPr="007C519B">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学</w:t>
            </w:r>
            <w:r w:rsidRPr="007C519B">
              <w:rPr>
                <w:rFonts w:hAnsi="宋体" w:hint="eastAsia"/>
                <w:b/>
                <w:color w:val="000000" w:themeColor="text1"/>
                <w:sz w:val="22"/>
              </w:rPr>
              <w:t xml:space="preserve"> </w:t>
            </w:r>
            <w:r w:rsidRPr="007C519B">
              <w:rPr>
                <w:rFonts w:hAnsi="宋体" w:hint="eastAsia"/>
                <w:b/>
                <w:color w:val="000000" w:themeColor="text1"/>
                <w:sz w:val="22"/>
              </w:rPr>
              <w:t>历</w:t>
            </w:r>
          </w:p>
        </w:tc>
        <w:tc>
          <w:tcPr>
            <w:tcW w:w="1654" w:type="dxa"/>
            <w:tcBorders>
              <w:top w:val="single" w:sz="6" w:space="0" w:color="auto"/>
              <w:left w:val="single" w:sz="6" w:space="0" w:color="auto"/>
              <w:bottom w:val="single" w:sz="6" w:space="0" w:color="auto"/>
              <w:right w:val="single" w:sz="6"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c>
          <w:tcPr>
            <w:tcW w:w="1650" w:type="dxa"/>
            <w:tcBorders>
              <w:top w:val="single" w:sz="6" w:space="0" w:color="auto"/>
              <w:left w:val="single" w:sz="6"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职</w:t>
            </w:r>
            <w:r w:rsidRPr="007C519B">
              <w:rPr>
                <w:rFonts w:hAnsi="宋体" w:hint="eastAsia"/>
                <w:b/>
                <w:color w:val="000000" w:themeColor="text1"/>
                <w:sz w:val="22"/>
              </w:rPr>
              <w:t xml:space="preserve"> </w:t>
            </w:r>
            <w:r w:rsidRPr="007C519B">
              <w:rPr>
                <w:rFonts w:hAnsi="宋体" w:hint="eastAsia"/>
                <w:b/>
                <w:color w:val="000000" w:themeColor="text1"/>
                <w:sz w:val="22"/>
              </w:rPr>
              <w:t>称</w:t>
            </w:r>
          </w:p>
        </w:tc>
        <w:tc>
          <w:tcPr>
            <w:tcW w:w="1764" w:type="dxa"/>
            <w:tcBorders>
              <w:top w:val="single" w:sz="6" w:space="0" w:color="auto"/>
              <w:left w:val="single" w:sz="6" w:space="0" w:color="auto"/>
              <w:bottom w:val="single" w:sz="6" w:space="0" w:color="auto"/>
              <w:right w:val="single" w:sz="6"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c>
          <w:tcPr>
            <w:tcW w:w="1648" w:type="dxa"/>
            <w:tcBorders>
              <w:top w:val="single" w:sz="6" w:space="0" w:color="auto"/>
              <w:left w:val="single" w:sz="6"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职</w:t>
            </w:r>
            <w:r w:rsidRPr="007C519B">
              <w:rPr>
                <w:rFonts w:hAnsi="宋体" w:hint="eastAsia"/>
                <w:b/>
                <w:color w:val="000000" w:themeColor="text1"/>
                <w:sz w:val="22"/>
              </w:rPr>
              <w:t xml:space="preserve"> </w:t>
            </w:r>
            <w:proofErr w:type="gramStart"/>
            <w:r w:rsidRPr="007C519B">
              <w:rPr>
                <w:rFonts w:hAnsi="宋体" w:hint="eastAsia"/>
                <w:b/>
                <w:color w:val="000000" w:themeColor="text1"/>
                <w:sz w:val="22"/>
              </w:rPr>
              <w:t>务</w:t>
            </w:r>
            <w:proofErr w:type="gramEnd"/>
          </w:p>
        </w:tc>
        <w:tc>
          <w:tcPr>
            <w:tcW w:w="1526" w:type="dxa"/>
            <w:tcBorders>
              <w:top w:val="single" w:sz="6" w:space="0" w:color="auto"/>
              <w:left w:val="single" w:sz="6" w:space="0" w:color="auto"/>
              <w:bottom w:val="single" w:sz="6" w:space="0" w:color="auto"/>
              <w:right w:val="single" w:sz="12"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r>
      <w:tr w:rsidR="00D27674" w:rsidRPr="007C519B">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联系电话</w:t>
            </w:r>
          </w:p>
        </w:tc>
        <w:tc>
          <w:tcPr>
            <w:tcW w:w="3304" w:type="dxa"/>
            <w:gridSpan w:val="2"/>
            <w:tcBorders>
              <w:top w:val="single" w:sz="6" w:space="0" w:color="auto"/>
              <w:left w:val="single" w:sz="6" w:space="0" w:color="auto"/>
              <w:bottom w:val="single" w:sz="6" w:space="0" w:color="auto"/>
              <w:right w:val="single" w:sz="6"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c>
          <w:tcPr>
            <w:tcW w:w="1764" w:type="dxa"/>
            <w:tcBorders>
              <w:top w:val="single" w:sz="6" w:space="0" w:color="auto"/>
              <w:left w:val="single" w:sz="6"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手</w:t>
            </w:r>
            <w:r w:rsidRPr="007C519B">
              <w:rPr>
                <w:rFonts w:hAnsi="宋体" w:hint="eastAsia"/>
                <w:b/>
                <w:color w:val="000000" w:themeColor="text1"/>
                <w:sz w:val="22"/>
              </w:rPr>
              <w:t xml:space="preserve"> </w:t>
            </w:r>
            <w:r w:rsidRPr="007C519B">
              <w:rPr>
                <w:rFonts w:hAnsi="宋体" w:hint="eastAsia"/>
                <w:b/>
                <w:color w:val="000000" w:themeColor="text1"/>
                <w:sz w:val="22"/>
              </w:rPr>
              <w:t>机</w:t>
            </w:r>
          </w:p>
        </w:tc>
        <w:tc>
          <w:tcPr>
            <w:tcW w:w="3174" w:type="dxa"/>
            <w:gridSpan w:val="2"/>
            <w:tcBorders>
              <w:top w:val="single" w:sz="6" w:space="0" w:color="auto"/>
              <w:left w:val="single" w:sz="6" w:space="0" w:color="auto"/>
              <w:bottom w:val="single" w:sz="6" w:space="0" w:color="auto"/>
              <w:right w:val="single" w:sz="12"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r>
      <w:tr w:rsidR="00D27674" w:rsidRPr="007C519B">
        <w:trPr>
          <w:trHeight w:val="2267"/>
        </w:trPr>
        <w:tc>
          <w:tcPr>
            <w:tcW w:w="9673" w:type="dxa"/>
            <w:gridSpan w:val="6"/>
            <w:tcBorders>
              <w:top w:val="single" w:sz="6" w:space="0" w:color="auto"/>
              <w:left w:val="single" w:sz="12" w:space="0" w:color="auto"/>
              <w:bottom w:val="single" w:sz="12" w:space="0" w:color="auto"/>
              <w:right w:val="single" w:sz="12" w:space="0" w:color="auto"/>
            </w:tcBorders>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近五年从事相关工作经历及业绩：</w:t>
            </w:r>
          </w:p>
        </w:tc>
      </w:tr>
    </w:tbl>
    <w:p w:rsidR="0083108E" w:rsidRPr="007C519B" w:rsidRDefault="00D83F0C">
      <w:pPr>
        <w:pStyle w:val="aa"/>
        <w:spacing w:line="360" w:lineRule="exact"/>
        <w:jc w:val="left"/>
        <w:rPr>
          <w:rFonts w:hAnsi="宋体"/>
          <w:b/>
          <w:color w:val="000000" w:themeColor="text1"/>
          <w:sz w:val="22"/>
        </w:rPr>
      </w:pPr>
      <w:r w:rsidRPr="007C519B">
        <w:rPr>
          <w:rFonts w:hAnsi="宋体" w:hint="eastAsia"/>
          <w:b/>
          <w:color w:val="000000" w:themeColor="text1"/>
          <w:sz w:val="22"/>
        </w:rPr>
        <w:t>供应商名称（盖章）：</w:t>
      </w:r>
    </w:p>
    <w:p w:rsidR="0083108E" w:rsidRPr="007C519B" w:rsidRDefault="00D83F0C">
      <w:pPr>
        <w:pStyle w:val="aa"/>
        <w:spacing w:line="360" w:lineRule="exact"/>
        <w:jc w:val="left"/>
        <w:rPr>
          <w:rFonts w:hAnsi="宋体"/>
          <w:b/>
          <w:color w:val="000000" w:themeColor="text1"/>
          <w:sz w:val="22"/>
        </w:rPr>
      </w:pPr>
      <w:r w:rsidRPr="007C519B">
        <w:rPr>
          <w:rFonts w:hAnsi="宋体"/>
          <w:b/>
          <w:color w:val="000000" w:themeColor="text1"/>
          <w:sz w:val="22"/>
        </w:rPr>
        <w:t>法定代表人或授权代表（签字或盖章）</w:t>
      </w:r>
      <w:r w:rsidRPr="007C519B">
        <w:rPr>
          <w:rFonts w:hAnsi="宋体" w:hint="eastAsia"/>
          <w:b/>
          <w:color w:val="000000" w:themeColor="text1"/>
          <w:sz w:val="22"/>
        </w:rPr>
        <w:t>：</w:t>
      </w:r>
    </w:p>
    <w:p w:rsidR="0083108E" w:rsidRPr="007C519B" w:rsidRDefault="00D83F0C">
      <w:pPr>
        <w:pStyle w:val="aa"/>
        <w:spacing w:line="360" w:lineRule="exact"/>
        <w:jc w:val="left"/>
        <w:rPr>
          <w:rFonts w:hAnsi="宋体"/>
          <w:b/>
          <w:color w:val="000000" w:themeColor="text1"/>
          <w:sz w:val="22"/>
        </w:rPr>
      </w:pPr>
      <w:r w:rsidRPr="007C519B">
        <w:rPr>
          <w:rFonts w:hAnsi="宋体" w:hint="eastAsia"/>
          <w:b/>
          <w:color w:val="000000" w:themeColor="text1"/>
          <w:sz w:val="22"/>
        </w:rPr>
        <w:t>日</w:t>
      </w:r>
      <w:r w:rsidRPr="007C519B">
        <w:rPr>
          <w:rFonts w:hAnsi="宋体" w:hint="eastAsia"/>
          <w:b/>
          <w:color w:val="000000" w:themeColor="text1"/>
          <w:sz w:val="22"/>
        </w:rPr>
        <w:t xml:space="preserve">    </w:t>
      </w:r>
      <w:r w:rsidRPr="007C519B">
        <w:rPr>
          <w:rFonts w:hAnsi="宋体" w:hint="eastAsia"/>
          <w:b/>
          <w:color w:val="000000" w:themeColor="text1"/>
          <w:sz w:val="22"/>
        </w:rPr>
        <w:t>期：</w:t>
      </w:r>
      <w:r w:rsidRPr="007C519B">
        <w:rPr>
          <w:rFonts w:hAnsi="宋体" w:hint="eastAsia"/>
          <w:b/>
          <w:color w:val="000000" w:themeColor="text1"/>
          <w:sz w:val="22"/>
        </w:rPr>
        <w:t xml:space="preserve">    </w:t>
      </w: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D83F0C">
      <w:pPr>
        <w:pStyle w:val="aa"/>
        <w:adjustRightInd w:val="0"/>
        <w:snapToGrid w:val="0"/>
        <w:spacing w:line="440" w:lineRule="atLeast"/>
        <w:ind w:firstLineChars="481" w:firstLine="1738"/>
        <w:outlineLvl w:val="0"/>
        <w:rPr>
          <w:rFonts w:hAnsi="宋体"/>
          <w:b/>
          <w:color w:val="000000" w:themeColor="text1"/>
          <w:sz w:val="36"/>
          <w:szCs w:val="36"/>
        </w:rPr>
      </w:pPr>
      <w:bookmarkStart w:id="55" w:name="_Toc477340080"/>
      <w:r w:rsidRPr="007C519B">
        <w:rPr>
          <w:rFonts w:hAnsi="宋体" w:hint="eastAsia"/>
          <w:b/>
          <w:color w:val="000000" w:themeColor="text1"/>
          <w:sz w:val="36"/>
          <w:szCs w:val="36"/>
        </w:rPr>
        <w:lastRenderedPageBreak/>
        <w:t>（三）</w:t>
      </w:r>
      <w:r w:rsidRPr="007C519B">
        <w:rPr>
          <w:rFonts w:hAnsi="宋体" w:hint="eastAsia"/>
          <w:b/>
          <w:color w:val="000000" w:themeColor="text1"/>
          <w:sz w:val="36"/>
          <w:szCs w:val="36"/>
        </w:rPr>
        <w:t xml:space="preserve"> </w:t>
      </w:r>
      <w:r w:rsidRPr="007C519B">
        <w:rPr>
          <w:rFonts w:hAnsi="宋体" w:hint="eastAsia"/>
          <w:b/>
          <w:color w:val="000000" w:themeColor="text1"/>
          <w:sz w:val="36"/>
          <w:szCs w:val="36"/>
        </w:rPr>
        <w:t>岗位员工配置计划表</w:t>
      </w:r>
      <w:bookmarkEnd w:id="55"/>
    </w:p>
    <w:p w:rsidR="0083108E" w:rsidRPr="007C519B" w:rsidRDefault="00D83F0C">
      <w:pPr>
        <w:jc w:val="center"/>
        <w:rPr>
          <w:rFonts w:ascii="宋体"/>
          <w:b/>
          <w:color w:val="000000" w:themeColor="text1"/>
          <w:sz w:val="24"/>
        </w:rPr>
      </w:pPr>
      <w:r w:rsidRPr="007C519B">
        <w:rPr>
          <w:rFonts w:ascii="宋体" w:hint="eastAsia"/>
          <w:b/>
          <w:color w:val="000000" w:themeColor="text1"/>
          <w:sz w:val="24"/>
        </w:rPr>
        <w:t>岗位员工配置计划表</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46"/>
        <w:gridCol w:w="2049"/>
        <w:gridCol w:w="2917"/>
        <w:gridCol w:w="2299"/>
      </w:tblGrid>
      <w:tr w:rsidR="00D27674" w:rsidRPr="007C519B">
        <w:trPr>
          <w:trHeight w:hRule="exact" w:val="510"/>
        </w:trPr>
        <w:tc>
          <w:tcPr>
            <w:tcW w:w="1946" w:type="dxa"/>
            <w:vAlign w:val="center"/>
          </w:tcPr>
          <w:p w:rsidR="0083108E" w:rsidRPr="007C519B" w:rsidRDefault="00D83F0C">
            <w:pPr>
              <w:jc w:val="center"/>
              <w:rPr>
                <w:rFonts w:ascii="宋体"/>
                <w:b/>
                <w:color w:val="000000" w:themeColor="text1"/>
                <w:sz w:val="22"/>
                <w:szCs w:val="22"/>
              </w:rPr>
            </w:pPr>
            <w:r w:rsidRPr="007C519B">
              <w:rPr>
                <w:rFonts w:ascii="宋体" w:hint="eastAsia"/>
                <w:b/>
                <w:color w:val="000000" w:themeColor="text1"/>
                <w:sz w:val="22"/>
                <w:szCs w:val="22"/>
              </w:rPr>
              <w:t>岗位</w:t>
            </w:r>
          </w:p>
        </w:tc>
        <w:tc>
          <w:tcPr>
            <w:tcW w:w="2049" w:type="dxa"/>
            <w:vAlign w:val="center"/>
          </w:tcPr>
          <w:p w:rsidR="0083108E" w:rsidRPr="007C519B" w:rsidRDefault="00D83F0C">
            <w:pPr>
              <w:jc w:val="center"/>
              <w:rPr>
                <w:rFonts w:ascii="宋体"/>
                <w:b/>
                <w:color w:val="000000" w:themeColor="text1"/>
                <w:sz w:val="22"/>
                <w:szCs w:val="22"/>
              </w:rPr>
            </w:pPr>
            <w:r w:rsidRPr="007C519B">
              <w:rPr>
                <w:rFonts w:ascii="宋体" w:hint="eastAsia"/>
                <w:b/>
                <w:color w:val="000000" w:themeColor="text1"/>
                <w:sz w:val="22"/>
                <w:szCs w:val="22"/>
              </w:rPr>
              <w:t>人数</w:t>
            </w:r>
          </w:p>
        </w:tc>
        <w:tc>
          <w:tcPr>
            <w:tcW w:w="2917" w:type="dxa"/>
            <w:vAlign w:val="center"/>
          </w:tcPr>
          <w:p w:rsidR="0083108E" w:rsidRPr="007C519B" w:rsidRDefault="00D83F0C">
            <w:pPr>
              <w:jc w:val="center"/>
              <w:rPr>
                <w:rFonts w:ascii="宋体"/>
                <w:b/>
                <w:color w:val="000000" w:themeColor="text1"/>
                <w:sz w:val="22"/>
                <w:szCs w:val="22"/>
              </w:rPr>
            </w:pPr>
            <w:r w:rsidRPr="007C519B">
              <w:rPr>
                <w:rFonts w:ascii="宋体" w:hint="eastAsia"/>
                <w:b/>
                <w:color w:val="000000" w:themeColor="text1"/>
                <w:sz w:val="22"/>
                <w:szCs w:val="22"/>
              </w:rPr>
              <w:t>现 场 承 担 工 作</w:t>
            </w:r>
          </w:p>
        </w:tc>
        <w:tc>
          <w:tcPr>
            <w:tcW w:w="2299" w:type="dxa"/>
            <w:vAlign w:val="center"/>
          </w:tcPr>
          <w:p w:rsidR="0083108E" w:rsidRPr="007C519B" w:rsidRDefault="00D83F0C">
            <w:pPr>
              <w:jc w:val="center"/>
              <w:rPr>
                <w:rFonts w:ascii="宋体"/>
                <w:b/>
                <w:color w:val="000000" w:themeColor="text1"/>
                <w:sz w:val="22"/>
                <w:szCs w:val="22"/>
              </w:rPr>
            </w:pPr>
            <w:r w:rsidRPr="007C519B">
              <w:rPr>
                <w:rFonts w:ascii="宋体" w:hint="eastAsia"/>
                <w:b/>
                <w:color w:val="000000" w:themeColor="text1"/>
                <w:sz w:val="22"/>
                <w:szCs w:val="22"/>
              </w:rPr>
              <w:t>备注</w:t>
            </w: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bl>
    <w:p w:rsidR="0083108E" w:rsidRPr="007C519B" w:rsidRDefault="00D83F0C">
      <w:pPr>
        <w:pStyle w:val="aa"/>
        <w:tabs>
          <w:tab w:val="left" w:pos="0"/>
          <w:tab w:val="left" w:pos="540"/>
        </w:tabs>
        <w:spacing w:line="300" w:lineRule="auto"/>
        <w:rPr>
          <w:rFonts w:hAnsi="宋体"/>
          <w:b/>
          <w:color w:val="000000" w:themeColor="text1"/>
          <w:sz w:val="28"/>
          <w:szCs w:val="28"/>
        </w:rPr>
      </w:pPr>
      <w:r w:rsidRPr="007C519B">
        <w:rPr>
          <w:rFonts w:hAnsi="宋体" w:hint="eastAsia"/>
          <w:b/>
          <w:color w:val="000000" w:themeColor="text1"/>
          <w:sz w:val="22"/>
          <w:szCs w:val="22"/>
        </w:rPr>
        <w:t>注：此表仅提供了表格形式，供应商可按此表格复制。</w:t>
      </w:r>
    </w:p>
    <w:p w:rsidR="0083108E" w:rsidRPr="007C519B" w:rsidRDefault="0083108E">
      <w:pPr>
        <w:pStyle w:val="aa"/>
        <w:spacing w:line="400" w:lineRule="exact"/>
        <w:rPr>
          <w:rFonts w:hAnsi="宋体"/>
          <w:b/>
          <w:color w:val="000000" w:themeColor="text1"/>
          <w:sz w:val="22"/>
        </w:rPr>
      </w:pPr>
    </w:p>
    <w:p w:rsidR="0083108E" w:rsidRPr="007C519B" w:rsidRDefault="00D83F0C">
      <w:pPr>
        <w:pStyle w:val="aa"/>
        <w:spacing w:line="400" w:lineRule="exact"/>
        <w:rPr>
          <w:rFonts w:hAnsi="宋体"/>
          <w:b/>
          <w:color w:val="000000" w:themeColor="text1"/>
          <w:sz w:val="22"/>
        </w:rPr>
      </w:pPr>
      <w:r w:rsidRPr="007C519B">
        <w:rPr>
          <w:rFonts w:hAnsi="宋体" w:hint="eastAsia"/>
          <w:b/>
          <w:color w:val="000000" w:themeColor="text1"/>
          <w:sz w:val="22"/>
        </w:rPr>
        <w:t>供应商名称（盖章）：</w:t>
      </w:r>
    </w:p>
    <w:p w:rsidR="0083108E" w:rsidRPr="007C519B" w:rsidRDefault="00D83F0C">
      <w:pPr>
        <w:pStyle w:val="aa"/>
        <w:spacing w:line="400" w:lineRule="exact"/>
        <w:rPr>
          <w:rFonts w:hAnsi="宋体"/>
          <w:b/>
          <w:color w:val="000000" w:themeColor="text1"/>
          <w:sz w:val="22"/>
        </w:rPr>
      </w:pPr>
      <w:r w:rsidRPr="007C519B">
        <w:rPr>
          <w:rFonts w:hAnsi="宋体"/>
          <w:b/>
          <w:color w:val="000000" w:themeColor="text1"/>
          <w:sz w:val="22"/>
        </w:rPr>
        <w:t>法定代表人或授权代表（签字或盖章）</w:t>
      </w:r>
      <w:r w:rsidRPr="007C519B">
        <w:rPr>
          <w:rFonts w:hAnsi="宋体" w:hint="eastAsia"/>
          <w:b/>
          <w:color w:val="000000" w:themeColor="text1"/>
          <w:sz w:val="22"/>
        </w:rPr>
        <w:t>：</w:t>
      </w:r>
    </w:p>
    <w:p w:rsidR="0083108E" w:rsidRPr="007C519B" w:rsidRDefault="00D83F0C">
      <w:pPr>
        <w:spacing w:line="500" w:lineRule="exact"/>
        <w:rPr>
          <w:rFonts w:ascii="宋体"/>
          <w:b/>
          <w:bCs/>
          <w:color w:val="000000" w:themeColor="text1"/>
          <w:sz w:val="22"/>
          <w:szCs w:val="22"/>
        </w:rPr>
      </w:pPr>
      <w:r w:rsidRPr="007C519B">
        <w:rPr>
          <w:rFonts w:hAnsi="宋体" w:hint="eastAsia"/>
          <w:b/>
          <w:color w:val="000000" w:themeColor="text1"/>
          <w:sz w:val="22"/>
        </w:rPr>
        <w:t>日</w:t>
      </w:r>
      <w:r w:rsidRPr="007C519B">
        <w:rPr>
          <w:rFonts w:hAnsi="宋体" w:hint="eastAsia"/>
          <w:b/>
          <w:color w:val="000000" w:themeColor="text1"/>
          <w:sz w:val="22"/>
        </w:rPr>
        <w:t xml:space="preserve">    </w:t>
      </w:r>
      <w:r w:rsidRPr="007C519B">
        <w:rPr>
          <w:rFonts w:hAnsi="宋体" w:hint="eastAsia"/>
          <w:b/>
          <w:color w:val="000000" w:themeColor="text1"/>
          <w:sz w:val="22"/>
        </w:rPr>
        <w:t>期：</w:t>
      </w:r>
      <w:r w:rsidRPr="007C519B">
        <w:rPr>
          <w:rFonts w:ascii="宋体" w:hint="eastAsia"/>
          <w:b/>
          <w:color w:val="000000" w:themeColor="text1"/>
          <w:sz w:val="22"/>
        </w:rPr>
        <w:t xml:space="preserve"> </w:t>
      </w:r>
    </w:p>
    <w:p w:rsidR="0083108E" w:rsidRPr="007C519B" w:rsidRDefault="00D83F0C">
      <w:pPr>
        <w:pStyle w:val="aa"/>
        <w:spacing w:line="400" w:lineRule="atLeast"/>
        <w:rPr>
          <w:rFonts w:hAnsi="宋体"/>
          <w:b/>
          <w:color w:val="000000" w:themeColor="text1"/>
          <w:sz w:val="22"/>
        </w:rPr>
      </w:pPr>
      <w:r w:rsidRPr="007C519B">
        <w:rPr>
          <w:rFonts w:hAnsi="宋体" w:hint="eastAsia"/>
          <w:b/>
          <w:color w:val="000000" w:themeColor="text1"/>
          <w:sz w:val="22"/>
        </w:rPr>
        <w:t>项目负责人及主要管理人员与《</w:t>
      </w:r>
      <w:r w:rsidRPr="007C519B">
        <w:rPr>
          <w:rFonts w:hAnsi="宋体" w:hint="eastAsia"/>
          <w:b/>
          <w:color w:val="000000" w:themeColor="text1"/>
          <w:sz w:val="22"/>
          <w:szCs w:val="22"/>
        </w:rPr>
        <w:t>岗位员工配置计划表</w:t>
      </w:r>
      <w:r w:rsidRPr="007C519B">
        <w:rPr>
          <w:rFonts w:hAnsi="宋体" w:hint="eastAsia"/>
          <w:b/>
          <w:color w:val="000000" w:themeColor="text1"/>
          <w:sz w:val="22"/>
        </w:rPr>
        <w:t>》一致。如确需变更的，经业主审核同意后方可变更。</w:t>
      </w:r>
    </w:p>
    <w:p w:rsidR="0083108E" w:rsidRPr="007C519B" w:rsidRDefault="0083108E">
      <w:pPr>
        <w:pStyle w:val="aa"/>
        <w:adjustRightInd w:val="0"/>
        <w:snapToGrid w:val="0"/>
        <w:spacing w:line="440" w:lineRule="atLeast"/>
        <w:ind w:firstLine="480"/>
        <w:outlineLvl w:val="0"/>
        <w:rPr>
          <w:rFonts w:hAnsi="Calibri"/>
          <w:b/>
          <w:bCs/>
          <w:color w:val="000000" w:themeColor="text1"/>
          <w:kern w:val="0"/>
          <w:sz w:val="32"/>
          <w:szCs w:val="32"/>
        </w:rPr>
      </w:pPr>
      <w:bookmarkStart w:id="56" w:name="_Toc477340081"/>
    </w:p>
    <w:p w:rsidR="0083108E" w:rsidRPr="007C519B" w:rsidRDefault="00D83F0C">
      <w:pPr>
        <w:pStyle w:val="3"/>
        <w:rPr>
          <w:color w:val="000000" w:themeColor="text1"/>
        </w:rPr>
      </w:pPr>
      <w:r w:rsidRPr="007C519B">
        <w:rPr>
          <w:rFonts w:hint="eastAsia"/>
          <w:color w:val="000000" w:themeColor="text1"/>
        </w:rPr>
        <w:t>2.11</w:t>
      </w:r>
      <w:r w:rsidRPr="007C519B">
        <w:rPr>
          <w:rFonts w:hint="eastAsia"/>
          <w:color w:val="000000" w:themeColor="text1"/>
        </w:rPr>
        <w:t>业绩证明</w:t>
      </w:r>
      <w:bookmarkEnd w:id="56"/>
    </w:p>
    <w:p w:rsidR="0083108E" w:rsidRPr="007C519B" w:rsidRDefault="00D83F0C">
      <w:pPr>
        <w:jc w:val="center"/>
        <w:rPr>
          <w:rFonts w:ascii="宋体"/>
          <w:b/>
          <w:color w:val="000000" w:themeColor="text1"/>
          <w:sz w:val="24"/>
        </w:rPr>
      </w:pPr>
      <w:r w:rsidRPr="007C519B">
        <w:rPr>
          <w:rFonts w:ascii="宋体" w:hint="eastAsia"/>
          <w:b/>
          <w:color w:val="000000" w:themeColor="text1"/>
          <w:sz w:val="24"/>
        </w:rPr>
        <w:t>2019年以来的类似业绩证明</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966"/>
        <w:gridCol w:w="1034"/>
        <w:gridCol w:w="1695"/>
        <w:gridCol w:w="1174"/>
        <w:gridCol w:w="1407"/>
      </w:tblGrid>
      <w:tr w:rsidR="00D27674" w:rsidRPr="007C519B">
        <w:trPr>
          <w:trHeight w:hRule="exact" w:val="620"/>
          <w:jc w:val="center"/>
        </w:trPr>
        <w:tc>
          <w:tcPr>
            <w:tcW w:w="537"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lastRenderedPageBreak/>
              <w:t>序号</w:t>
            </w:r>
          </w:p>
        </w:tc>
        <w:tc>
          <w:tcPr>
            <w:tcW w:w="1041"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项目名称</w:t>
            </w:r>
          </w:p>
        </w:tc>
        <w:tc>
          <w:tcPr>
            <w:tcW w:w="1199"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项目地址</w:t>
            </w:r>
          </w:p>
        </w:tc>
        <w:tc>
          <w:tcPr>
            <w:tcW w:w="970"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合同内容</w:t>
            </w:r>
          </w:p>
        </w:tc>
        <w:tc>
          <w:tcPr>
            <w:tcW w:w="966"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合同总价</w:t>
            </w:r>
          </w:p>
        </w:tc>
        <w:tc>
          <w:tcPr>
            <w:tcW w:w="1034"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签约日期</w:t>
            </w:r>
          </w:p>
        </w:tc>
        <w:tc>
          <w:tcPr>
            <w:tcW w:w="1695" w:type="dxa"/>
            <w:tcBorders>
              <w:right w:val="single" w:sz="4" w:space="0" w:color="auto"/>
            </w:tcBorders>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发包方联系人</w:t>
            </w:r>
          </w:p>
        </w:tc>
        <w:tc>
          <w:tcPr>
            <w:tcW w:w="1174" w:type="dxa"/>
            <w:tcBorders>
              <w:left w:val="single" w:sz="4" w:space="0" w:color="auto"/>
              <w:right w:val="single" w:sz="4" w:space="0" w:color="auto"/>
            </w:tcBorders>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联系电话</w:t>
            </w:r>
          </w:p>
        </w:tc>
        <w:tc>
          <w:tcPr>
            <w:tcW w:w="1407" w:type="dxa"/>
            <w:tcBorders>
              <w:left w:val="single" w:sz="4" w:space="0" w:color="auto"/>
            </w:tcBorders>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获奖情况</w:t>
            </w: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bl>
    <w:p w:rsidR="0083108E" w:rsidRPr="007C519B" w:rsidRDefault="00D83F0C">
      <w:pPr>
        <w:rPr>
          <w:rFonts w:ascii="宋体"/>
          <w:b/>
          <w:color w:val="000000" w:themeColor="text1"/>
          <w:sz w:val="22"/>
          <w:szCs w:val="22"/>
        </w:rPr>
      </w:pPr>
      <w:r w:rsidRPr="007C519B">
        <w:rPr>
          <w:rFonts w:ascii="宋体" w:hint="eastAsia"/>
          <w:b/>
          <w:color w:val="000000" w:themeColor="text1"/>
          <w:sz w:val="22"/>
          <w:szCs w:val="22"/>
        </w:rPr>
        <w:t>注：1、按评审细则要求提供，须附在商务技术响应文件中</w:t>
      </w:r>
      <w:r w:rsidRPr="007C519B">
        <w:rPr>
          <w:rFonts w:ascii="宋体" w:hint="eastAsia"/>
          <w:color w:val="000000" w:themeColor="text1"/>
          <w:sz w:val="22"/>
          <w:szCs w:val="22"/>
        </w:rPr>
        <w:t>。</w:t>
      </w:r>
    </w:p>
    <w:p w:rsidR="0083108E" w:rsidRPr="007C519B" w:rsidRDefault="0083108E">
      <w:pPr>
        <w:pStyle w:val="aa"/>
        <w:spacing w:line="400" w:lineRule="atLeast"/>
        <w:rPr>
          <w:rFonts w:hAnsi="宋体"/>
          <w:b/>
          <w:color w:val="000000" w:themeColor="text1"/>
          <w:sz w:val="22"/>
          <w:szCs w:val="22"/>
        </w:rPr>
      </w:pPr>
    </w:p>
    <w:p w:rsidR="0083108E" w:rsidRPr="007C519B" w:rsidRDefault="0083108E">
      <w:pPr>
        <w:pStyle w:val="aa"/>
        <w:spacing w:line="400" w:lineRule="atLeast"/>
        <w:rPr>
          <w:rFonts w:hAnsi="宋体"/>
          <w:b/>
          <w:color w:val="000000" w:themeColor="text1"/>
          <w:sz w:val="22"/>
          <w:szCs w:val="22"/>
        </w:rPr>
      </w:pPr>
    </w:p>
    <w:p w:rsidR="0083108E" w:rsidRPr="007C519B" w:rsidRDefault="0083108E">
      <w:pPr>
        <w:pStyle w:val="aa"/>
        <w:spacing w:line="400" w:lineRule="atLeast"/>
        <w:rPr>
          <w:rFonts w:hAnsi="宋体"/>
          <w:b/>
          <w:color w:val="000000" w:themeColor="text1"/>
          <w:sz w:val="22"/>
          <w:szCs w:val="22"/>
        </w:rPr>
      </w:pPr>
    </w:p>
    <w:p w:rsidR="0083108E" w:rsidRPr="007C519B" w:rsidRDefault="00D83F0C">
      <w:pPr>
        <w:pStyle w:val="aa"/>
        <w:spacing w:line="400" w:lineRule="exact"/>
        <w:rPr>
          <w:rFonts w:hAnsi="宋体"/>
          <w:b/>
          <w:color w:val="000000" w:themeColor="text1"/>
          <w:sz w:val="22"/>
        </w:rPr>
      </w:pPr>
      <w:r w:rsidRPr="007C519B">
        <w:rPr>
          <w:rFonts w:hAnsi="宋体" w:hint="eastAsia"/>
          <w:b/>
          <w:color w:val="000000" w:themeColor="text1"/>
          <w:sz w:val="22"/>
        </w:rPr>
        <w:t>供应商名称（盖章）：</w:t>
      </w:r>
    </w:p>
    <w:p w:rsidR="0083108E" w:rsidRPr="007C519B" w:rsidRDefault="00D83F0C">
      <w:pPr>
        <w:pStyle w:val="aa"/>
        <w:spacing w:line="400" w:lineRule="exact"/>
        <w:rPr>
          <w:rFonts w:hAnsi="宋体"/>
          <w:b/>
          <w:color w:val="000000" w:themeColor="text1"/>
          <w:sz w:val="22"/>
        </w:rPr>
      </w:pPr>
      <w:r w:rsidRPr="007C519B">
        <w:rPr>
          <w:rFonts w:hAnsi="宋体"/>
          <w:b/>
          <w:color w:val="000000" w:themeColor="text1"/>
          <w:sz w:val="22"/>
        </w:rPr>
        <w:t>法定代表人或授权代表（签字或盖章）</w:t>
      </w:r>
      <w:r w:rsidRPr="007C519B">
        <w:rPr>
          <w:rFonts w:hAnsi="宋体" w:hint="eastAsia"/>
          <w:b/>
          <w:color w:val="000000" w:themeColor="text1"/>
          <w:sz w:val="22"/>
        </w:rPr>
        <w:t>：</w:t>
      </w:r>
    </w:p>
    <w:p w:rsidR="0083108E" w:rsidRPr="007C519B" w:rsidRDefault="00D83F0C">
      <w:pPr>
        <w:pStyle w:val="aa"/>
        <w:spacing w:line="400" w:lineRule="exact"/>
        <w:rPr>
          <w:rFonts w:hAnsi="宋体"/>
          <w:b/>
          <w:color w:val="000000" w:themeColor="text1"/>
          <w:sz w:val="22"/>
        </w:rPr>
      </w:pPr>
      <w:r w:rsidRPr="007C519B">
        <w:rPr>
          <w:rFonts w:hAnsi="宋体" w:hint="eastAsia"/>
          <w:b/>
          <w:color w:val="000000" w:themeColor="text1"/>
          <w:sz w:val="22"/>
        </w:rPr>
        <w:t>日</w:t>
      </w:r>
      <w:r w:rsidRPr="007C519B">
        <w:rPr>
          <w:rFonts w:hAnsi="宋体" w:hint="eastAsia"/>
          <w:b/>
          <w:color w:val="000000" w:themeColor="text1"/>
          <w:sz w:val="22"/>
        </w:rPr>
        <w:t xml:space="preserve">    </w:t>
      </w:r>
      <w:r w:rsidRPr="007C519B">
        <w:rPr>
          <w:rFonts w:hAnsi="宋体" w:hint="eastAsia"/>
          <w:b/>
          <w:color w:val="000000" w:themeColor="text1"/>
          <w:sz w:val="22"/>
        </w:rPr>
        <w:t>期：</w:t>
      </w: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D83F0C">
      <w:pPr>
        <w:pStyle w:val="3"/>
        <w:rPr>
          <w:color w:val="000000" w:themeColor="text1"/>
        </w:rPr>
      </w:pPr>
      <w:r w:rsidRPr="007C519B">
        <w:rPr>
          <w:rFonts w:hint="eastAsia"/>
          <w:color w:val="000000" w:themeColor="text1"/>
        </w:rPr>
        <w:t>2.12</w:t>
      </w:r>
      <w:r w:rsidRPr="007C519B">
        <w:rPr>
          <w:rFonts w:hint="eastAsia"/>
          <w:color w:val="000000" w:themeColor="text1"/>
        </w:rPr>
        <w:t>供应商认为有必要提供的其他材料或说明（如有）</w:t>
      </w:r>
    </w:p>
    <w:p w:rsidR="0083108E" w:rsidRPr="007C519B" w:rsidRDefault="00D83F0C">
      <w:pPr>
        <w:spacing w:line="360" w:lineRule="auto"/>
        <w:jc w:val="center"/>
        <w:rPr>
          <w:rFonts w:ascii="华文中宋" w:eastAsia="华文中宋" w:hAnsi="华文中宋"/>
          <w:b/>
          <w:color w:val="000000" w:themeColor="text1"/>
          <w:sz w:val="40"/>
        </w:rPr>
      </w:pPr>
      <w:r w:rsidRPr="007C519B">
        <w:rPr>
          <w:rFonts w:ascii="华文中宋" w:eastAsia="华文中宋" w:hAnsi="华文中宋" w:hint="eastAsia"/>
          <w:b/>
          <w:color w:val="000000" w:themeColor="text1"/>
          <w:sz w:val="40"/>
        </w:rPr>
        <w:t>供应商认为有必要提供的其他材料或说明</w:t>
      </w:r>
    </w:p>
    <w:p w:rsidR="0083108E" w:rsidRPr="007C519B" w:rsidRDefault="00D83F0C">
      <w:pPr>
        <w:spacing w:line="360" w:lineRule="auto"/>
        <w:jc w:val="left"/>
        <w:rPr>
          <w:rFonts w:ascii="仿宋" w:eastAsia="仿宋" w:hAnsi="仿宋" w:cs="Arial"/>
          <w:b/>
          <w:color w:val="000000" w:themeColor="text1"/>
          <w:sz w:val="24"/>
          <w:szCs w:val="22"/>
          <w:u w:val="single"/>
        </w:rPr>
      </w:pPr>
      <w:r w:rsidRPr="007C519B">
        <w:rPr>
          <w:rFonts w:ascii="仿宋" w:eastAsia="仿宋" w:hAnsi="仿宋" w:cs="Arial" w:hint="eastAsia"/>
          <w:b/>
          <w:color w:val="000000" w:themeColor="text1"/>
          <w:sz w:val="24"/>
          <w:szCs w:val="22"/>
        </w:rPr>
        <w:lastRenderedPageBreak/>
        <w:t>项目</w:t>
      </w:r>
      <w:r w:rsidRPr="007C519B">
        <w:rPr>
          <w:rFonts w:ascii="仿宋" w:eastAsia="仿宋" w:hAnsi="仿宋" w:cs="Arial"/>
          <w:b/>
          <w:color w:val="000000" w:themeColor="text1"/>
          <w:sz w:val="24"/>
          <w:szCs w:val="22"/>
        </w:rPr>
        <w:t>名称：</w:t>
      </w:r>
      <w:r w:rsidR="006C7DCC" w:rsidRPr="007C519B">
        <w:rPr>
          <w:rFonts w:ascii="宋体" w:hint="eastAsia"/>
          <w:b/>
          <w:bCs/>
          <w:color w:val="000000" w:themeColor="text1"/>
          <w:sz w:val="22"/>
          <w:szCs w:val="22"/>
          <w:u w:val="single"/>
        </w:rPr>
        <w:t>平阳县教育局学生计算机教室等设备</w:t>
      </w:r>
    </w:p>
    <w:p w:rsidR="0083108E" w:rsidRPr="007C519B" w:rsidRDefault="00D83F0C">
      <w:pPr>
        <w:spacing w:line="360" w:lineRule="auto"/>
        <w:rPr>
          <w:rFonts w:ascii="仿宋" w:eastAsia="仿宋" w:hAnsi="仿宋" w:cs="Arial"/>
          <w:b/>
          <w:color w:val="000000" w:themeColor="text1"/>
          <w:sz w:val="24"/>
          <w:szCs w:val="22"/>
          <w:u w:val="single"/>
        </w:rPr>
      </w:pPr>
      <w:r w:rsidRPr="007C519B">
        <w:rPr>
          <w:rFonts w:ascii="仿宋" w:eastAsia="仿宋" w:hAnsi="仿宋" w:cs="Arial"/>
          <w:b/>
          <w:color w:val="000000" w:themeColor="text1"/>
          <w:sz w:val="24"/>
          <w:szCs w:val="22"/>
        </w:rPr>
        <w:t>项目编号：</w:t>
      </w:r>
      <w:r w:rsidRPr="007C519B">
        <w:rPr>
          <w:rFonts w:ascii="仿宋" w:eastAsia="仿宋" w:hAnsi="仿宋" w:cs="Arial" w:hint="eastAsia"/>
          <w:b/>
          <w:color w:val="000000" w:themeColor="text1"/>
          <w:sz w:val="24"/>
          <w:szCs w:val="22"/>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4A0" w:firstRow="1" w:lastRow="0" w:firstColumn="1" w:lastColumn="0" w:noHBand="0" w:noVBand="1"/>
      </w:tblPr>
      <w:tblGrid>
        <w:gridCol w:w="9145"/>
      </w:tblGrid>
      <w:tr w:rsidR="00D27674" w:rsidRPr="007C519B">
        <w:trPr>
          <w:trHeight w:val="8632"/>
        </w:trPr>
        <w:tc>
          <w:tcPr>
            <w:tcW w:w="9145" w:type="dxa"/>
          </w:tcPr>
          <w:p w:rsidR="0083108E" w:rsidRPr="007C519B" w:rsidRDefault="0083108E">
            <w:pPr>
              <w:spacing w:line="360" w:lineRule="auto"/>
              <w:rPr>
                <w:rFonts w:ascii="Arial" w:eastAsia="新宋体" w:hAnsi="新宋体" w:cs="Arial"/>
                <w:color w:val="000000" w:themeColor="text1"/>
                <w:szCs w:val="21"/>
              </w:rPr>
            </w:pPr>
          </w:p>
        </w:tc>
      </w:tr>
    </w:tbl>
    <w:p w:rsidR="0083108E" w:rsidRPr="007C519B" w:rsidRDefault="00D83F0C">
      <w:pPr>
        <w:snapToGrid w:val="0"/>
        <w:spacing w:line="360" w:lineRule="auto"/>
        <w:rPr>
          <w:rFonts w:ascii="仿宋" w:eastAsia="仿宋" w:hAnsi="仿宋" w:cs="Arial"/>
          <w:color w:val="000000" w:themeColor="text1"/>
          <w:sz w:val="24"/>
        </w:rPr>
      </w:pPr>
      <w:r w:rsidRPr="007C519B">
        <w:rPr>
          <w:rFonts w:ascii="仿宋" w:eastAsia="仿宋" w:hAnsi="仿宋" w:cs="Arial" w:hint="eastAsia"/>
          <w:color w:val="000000" w:themeColor="text1"/>
          <w:sz w:val="24"/>
        </w:rPr>
        <w:t>供应商名称（盖章）：</w:t>
      </w:r>
      <w:r w:rsidRPr="007C519B">
        <w:rPr>
          <w:rFonts w:ascii="仿宋" w:eastAsia="仿宋" w:hAnsi="仿宋" w:cs="Arial"/>
          <w:color w:val="000000" w:themeColor="text1"/>
          <w:sz w:val="24"/>
        </w:rPr>
        <w:t>____________________________________________</w:t>
      </w:r>
    </w:p>
    <w:p w:rsidR="0083108E" w:rsidRPr="007C519B" w:rsidRDefault="00D83F0C">
      <w:pPr>
        <w:snapToGrid w:val="0"/>
        <w:spacing w:line="360" w:lineRule="auto"/>
        <w:rPr>
          <w:rFonts w:ascii="仿宋" w:eastAsia="仿宋" w:hAnsi="仿宋" w:cs="Arial"/>
          <w:color w:val="000000" w:themeColor="text1"/>
          <w:sz w:val="24"/>
          <w:u w:val="single"/>
        </w:rPr>
      </w:pPr>
      <w:r w:rsidRPr="007C519B">
        <w:rPr>
          <w:rFonts w:ascii="仿宋" w:eastAsia="仿宋" w:hAnsi="仿宋" w:cs="Arial" w:hint="eastAsia"/>
          <w:color w:val="000000" w:themeColor="text1"/>
          <w:sz w:val="24"/>
        </w:rPr>
        <w:t>法定代表人或其授权代表（签字或盖章）：</w:t>
      </w:r>
      <w:r w:rsidRPr="007C519B">
        <w:rPr>
          <w:rFonts w:ascii="仿宋" w:eastAsia="仿宋" w:hAnsi="仿宋" w:cs="Arial"/>
          <w:color w:val="000000" w:themeColor="text1"/>
          <w:sz w:val="24"/>
        </w:rPr>
        <w:t>____________________________</w:t>
      </w:r>
    </w:p>
    <w:p w:rsidR="0083108E" w:rsidRPr="007C519B" w:rsidRDefault="00D83F0C">
      <w:pPr>
        <w:spacing w:line="360" w:lineRule="auto"/>
        <w:rPr>
          <w:rFonts w:ascii="Arial" w:eastAsia="新宋体" w:hAnsi="Arial" w:cs="Arial"/>
          <w:color w:val="000000" w:themeColor="text1"/>
          <w:szCs w:val="21"/>
          <w:u w:val="single"/>
        </w:rPr>
      </w:pPr>
      <w:r w:rsidRPr="007C519B">
        <w:rPr>
          <w:rFonts w:ascii="仿宋" w:eastAsia="仿宋" w:hAnsi="仿宋" w:cs="Arial" w:hint="eastAsia"/>
          <w:color w:val="000000" w:themeColor="text1"/>
          <w:sz w:val="24"/>
        </w:rPr>
        <w:t>日期：</w:t>
      </w:r>
      <w:r w:rsidRPr="007C519B">
        <w:rPr>
          <w:rFonts w:ascii="仿宋" w:eastAsia="仿宋" w:hAnsi="仿宋" w:cs="Arial"/>
          <w:color w:val="000000" w:themeColor="text1"/>
          <w:sz w:val="24"/>
        </w:rPr>
        <w:t>________</w:t>
      </w:r>
      <w:r w:rsidRPr="007C519B">
        <w:rPr>
          <w:rFonts w:ascii="仿宋" w:eastAsia="仿宋" w:hAnsi="仿宋" w:cs="Arial" w:hint="eastAsia"/>
          <w:color w:val="000000" w:themeColor="text1"/>
          <w:sz w:val="24"/>
        </w:rPr>
        <w:t>年</w:t>
      </w:r>
      <w:r w:rsidRPr="007C519B">
        <w:rPr>
          <w:rFonts w:ascii="仿宋" w:eastAsia="仿宋" w:hAnsi="仿宋" w:cs="Arial"/>
          <w:color w:val="000000" w:themeColor="text1"/>
          <w:sz w:val="24"/>
        </w:rPr>
        <w:t>____</w:t>
      </w:r>
      <w:r w:rsidRPr="007C519B">
        <w:rPr>
          <w:rFonts w:ascii="仿宋" w:eastAsia="仿宋" w:hAnsi="仿宋" w:cs="Arial" w:hint="eastAsia"/>
          <w:color w:val="000000" w:themeColor="text1"/>
          <w:sz w:val="24"/>
        </w:rPr>
        <w:t>月</w:t>
      </w:r>
      <w:r w:rsidRPr="007C519B">
        <w:rPr>
          <w:rFonts w:ascii="仿宋" w:eastAsia="仿宋" w:hAnsi="仿宋" w:cs="Arial"/>
          <w:color w:val="000000" w:themeColor="text1"/>
          <w:sz w:val="24"/>
        </w:rPr>
        <w:t>____</w:t>
      </w:r>
      <w:r w:rsidRPr="007C519B">
        <w:rPr>
          <w:rFonts w:ascii="仿宋" w:eastAsia="仿宋" w:hAnsi="仿宋" w:cs="Arial" w:hint="eastAsia"/>
          <w:color w:val="000000" w:themeColor="text1"/>
          <w:sz w:val="24"/>
        </w:rPr>
        <w:t>日</w:t>
      </w:r>
    </w:p>
    <w:p w:rsidR="0083108E" w:rsidRPr="007C519B" w:rsidRDefault="0083108E">
      <w:pPr>
        <w:widowControl/>
        <w:snapToGrid w:val="0"/>
        <w:spacing w:line="400" w:lineRule="exact"/>
        <w:jc w:val="left"/>
        <w:rPr>
          <w:color w:val="000000" w:themeColor="text1"/>
          <w:sz w:val="24"/>
        </w:rPr>
      </w:pPr>
    </w:p>
    <w:p w:rsidR="0083108E" w:rsidRPr="007C519B" w:rsidRDefault="0083108E">
      <w:pPr>
        <w:widowControl/>
        <w:snapToGrid w:val="0"/>
        <w:spacing w:line="400" w:lineRule="exact"/>
        <w:jc w:val="left"/>
        <w:rPr>
          <w:color w:val="000000" w:themeColor="text1"/>
          <w:sz w:val="24"/>
        </w:rPr>
      </w:pPr>
    </w:p>
    <w:p w:rsidR="0083108E" w:rsidRPr="007C519B" w:rsidRDefault="0083108E">
      <w:pPr>
        <w:rPr>
          <w:color w:val="000000" w:themeColor="text1"/>
        </w:rPr>
      </w:pPr>
    </w:p>
    <w:p w:rsidR="0083108E" w:rsidRPr="007C519B" w:rsidRDefault="0083108E">
      <w:pPr>
        <w:widowControl/>
        <w:snapToGrid w:val="0"/>
        <w:spacing w:before="120" w:after="120" w:line="324" w:lineRule="auto"/>
        <w:jc w:val="center"/>
        <w:rPr>
          <w:b/>
          <w:color w:val="000000" w:themeColor="text1"/>
          <w:sz w:val="30"/>
        </w:rPr>
      </w:pPr>
    </w:p>
    <w:p w:rsidR="0083108E" w:rsidRPr="007C519B" w:rsidRDefault="00D83F0C">
      <w:pPr>
        <w:widowControl/>
        <w:snapToGrid w:val="0"/>
        <w:spacing w:before="120" w:after="120" w:line="324" w:lineRule="auto"/>
        <w:jc w:val="center"/>
        <w:rPr>
          <w:b/>
          <w:color w:val="000000" w:themeColor="text1"/>
          <w:sz w:val="30"/>
        </w:rPr>
      </w:pPr>
      <w:r w:rsidRPr="007C519B">
        <w:rPr>
          <w:b/>
          <w:color w:val="000000" w:themeColor="text1"/>
          <w:sz w:val="30"/>
        </w:rPr>
        <w:t>诚信投标承诺书</w:t>
      </w:r>
    </w:p>
    <w:p w:rsidR="0083108E" w:rsidRPr="007C519B" w:rsidRDefault="0083108E">
      <w:pPr>
        <w:widowControl/>
        <w:snapToGrid w:val="0"/>
        <w:ind w:right="-153"/>
        <w:jc w:val="center"/>
        <w:rPr>
          <w:color w:val="000000" w:themeColor="text1"/>
          <w:sz w:val="22"/>
        </w:rPr>
      </w:pPr>
    </w:p>
    <w:p w:rsidR="0083108E" w:rsidRPr="007C519B" w:rsidRDefault="00D83F0C">
      <w:pPr>
        <w:widowControl/>
        <w:snapToGrid w:val="0"/>
        <w:spacing w:line="520" w:lineRule="exact"/>
        <w:ind w:right="-153" w:firstLine="630"/>
        <w:jc w:val="left"/>
        <w:rPr>
          <w:color w:val="000000" w:themeColor="text1"/>
          <w:sz w:val="22"/>
        </w:rPr>
      </w:pPr>
      <w:r w:rsidRPr="007C519B">
        <w:rPr>
          <w:color w:val="000000" w:themeColor="text1"/>
          <w:sz w:val="22"/>
        </w:rPr>
        <w:lastRenderedPageBreak/>
        <w:t>本企业郑重承诺：</w:t>
      </w:r>
    </w:p>
    <w:p w:rsidR="0083108E" w:rsidRPr="007C519B" w:rsidRDefault="00D83F0C">
      <w:pPr>
        <w:widowControl/>
        <w:snapToGrid w:val="0"/>
        <w:spacing w:line="520" w:lineRule="exact"/>
        <w:ind w:right="-153" w:firstLine="630"/>
        <w:jc w:val="left"/>
        <w:rPr>
          <w:color w:val="000000" w:themeColor="text1"/>
          <w:sz w:val="22"/>
        </w:rPr>
      </w:pPr>
      <w:r w:rsidRPr="007C519B">
        <w:rPr>
          <w:color w:val="000000" w:themeColor="text1"/>
          <w:sz w:val="22"/>
        </w:rPr>
        <w:t>一、将遵循公开、公平、公正和诚实信用的原则参加本项目投标；</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二、所提供的一切材料都是真实、有效、合法的。</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三、不与其它投标供应商相互串通，不排挤其它投标供应商的公平竞争，损害采购人或其它投标供应商的合法权益；</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四、不与采购人或招标代理机构串通投标，损害国家利益、社会公共利益或者他人的合法权益；</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五、不向采购人或者评标委员会成员行贿以牟取中标资格；</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六、不以他人名义投标或者以其它方式弄虚作假，骗取中标资格；</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七、不在开标后进行虚假恶意投诉。</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本公司若有违反</w:t>
      </w:r>
      <w:proofErr w:type="gramStart"/>
      <w:r w:rsidRPr="007C519B">
        <w:rPr>
          <w:color w:val="000000" w:themeColor="text1"/>
          <w:sz w:val="22"/>
        </w:rPr>
        <w:t>本承诺</w:t>
      </w:r>
      <w:proofErr w:type="gramEnd"/>
      <w:r w:rsidRPr="007C519B">
        <w:rPr>
          <w:color w:val="000000" w:themeColor="text1"/>
          <w:sz w:val="22"/>
        </w:rPr>
        <w:t>内容的行为，愿意承担法律责任，包括：本企业投标文件按无效标处理，愿意接受相关行政主管部门</w:t>
      </w:r>
      <w:proofErr w:type="gramStart"/>
      <w:r w:rsidRPr="007C519B">
        <w:rPr>
          <w:color w:val="000000" w:themeColor="text1"/>
          <w:sz w:val="22"/>
        </w:rPr>
        <w:t>作出</w:t>
      </w:r>
      <w:proofErr w:type="gramEnd"/>
      <w:r w:rsidRPr="007C519B">
        <w:rPr>
          <w:color w:val="000000" w:themeColor="text1"/>
          <w:sz w:val="22"/>
        </w:rPr>
        <w:t>的处罚。</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p>
    <w:p w:rsidR="0083108E" w:rsidRPr="007C519B" w:rsidRDefault="0083108E">
      <w:pPr>
        <w:widowControl/>
        <w:snapToGrid w:val="0"/>
        <w:spacing w:line="520" w:lineRule="exact"/>
        <w:ind w:left="2" w:right="-153" w:hanging="2"/>
        <w:jc w:val="left"/>
        <w:rPr>
          <w:color w:val="000000" w:themeColor="text1"/>
          <w:sz w:val="22"/>
        </w:rPr>
      </w:pPr>
    </w:p>
    <w:p w:rsidR="0083108E" w:rsidRPr="007C519B" w:rsidRDefault="00D83F0C">
      <w:pPr>
        <w:widowControl/>
        <w:snapToGrid w:val="0"/>
        <w:spacing w:line="520" w:lineRule="exact"/>
        <w:ind w:right="-153"/>
        <w:jc w:val="left"/>
        <w:rPr>
          <w:color w:val="000000" w:themeColor="text1"/>
          <w:sz w:val="22"/>
        </w:rPr>
      </w:pPr>
      <w:r w:rsidRPr="007C519B">
        <w:rPr>
          <w:rFonts w:hint="eastAsia"/>
          <w:color w:val="000000" w:themeColor="text1"/>
          <w:sz w:val="22"/>
        </w:rPr>
        <w:t>供应商</w:t>
      </w:r>
      <w:r w:rsidRPr="007C519B">
        <w:rPr>
          <w:color w:val="000000" w:themeColor="text1"/>
          <w:sz w:val="22"/>
        </w:rPr>
        <w:t>（盖章）：</w:t>
      </w:r>
      <w:r w:rsidRPr="007C519B">
        <w:rPr>
          <w:color w:val="000000" w:themeColor="text1"/>
          <w:sz w:val="22"/>
        </w:rPr>
        <w:t xml:space="preserve">           </w:t>
      </w:r>
    </w:p>
    <w:p w:rsidR="0083108E" w:rsidRPr="007C519B" w:rsidRDefault="00D83F0C">
      <w:pPr>
        <w:widowControl/>
        <w:snapToGrid w:val="0"/>
        <w:spacing w:line="520" w:lineRule="exact"/>
        <w:ind w:right="-153"/>
        <w:jc w:val="left"/>
        <w:rPr>
          <w:color w:val="000000" w:themeColor="text1"/>
          <w:sz w:val="22"/>
        </w:rPr>
      </w:pPr>
      <w:r w:rsidRPr="007C519B">
        <w:rPr>
          <w:color w:val="000000" w:themeColor="text1"/>
          <w:sz w:val="22"/>
        </w:rPr>
        <w:t>法定代表人或授权代表（签字或盖章）：</w:t>
      </w:r>
    </w:p>
    <w:p w:rsidR="0083108E" w:rsidRPr="007C519B" w:rsidRDefault="00D83F0C">
      <w:pPr>
        <w:widowControl/>
        <w:snapToGrid w:val="0"/>
        <w:spacing w:line="520" w:lineRule="exact"/>
        <w:ind w:right="-153"/>
        <w:jc w:val="left"/>
        <w:rPr>
          <w:color w:val="000000" w:themeColor="text1"/>
          <w:sz w:val="22"/>
        </w:rPr>
      </w:pPr>
      <w:r w:rsidRPr="007C519B">
        <w:rPr>
          <w:color w:val="000000" w:themeColor="text1"/>
          <w:sz w:val="22"/>
        </w:rPr>
        <w:t>日期：</w:t>
      </w:r>
      <w:r w:rsidRPr="007C519B">
        <w:rPr>
          <w:color w:val="000000" w:themeColor="text1"/>
          <w:sz w:val="22"/>
        </w:rPr>
        <w:t xml:space="preserve">   </w:t>
      </w:r>
      <w:r w:rsidRPr="007C519B">
        <w:rPr>
          <w:color w:val="000000" w:themeColor="text1"/>
          <w:sz w:val="22"/>
        </w:rPr>
        <w:t>年</w:t>
      </w:r>
      <w:r w:rsidRPr="007C519B">
        <w:rPr>
          <w:color w:val="000000" w:themeColor="text1"/>
          <w:sz w:val="22"/>
        </w:rPr>
        <w:t xml:space="preserve">  </w:t>
      </w:r>
      <w:r w:rsidRPr="007C519B">
        <w:rPr>
          <w:color w:val="000000" w:themeColor="text1"/>
          <w:sz w:val="22"/>
        </w:rPr>
        <w:t>月</w:t>
      </w:r>
      <w:r w:rsidRPr="007C519B">
        <w:rPr>
          <w:color w:val="000000" w:themeColor="text1"/>
          <w:sz w:val="22"/>
        </w:rPr>
        <w:t xml:space="preserve">  </w:t>
      </w:r>
      <w:r w:rsidRPr="007C519B">
        <w:rPr>
          <w:color w:val="000000" w:themeColor="text1"/>
          <w:sz w:val="22"/>
        </w:rPr>
        <w:t>日</w:t>
      </w:r>
    </w:p>
    <w:p w:rsidR="0083108E" w:rsidRPr="007C519B" w:rsidRDefault="0083108E">
      <w:pPr>
        <w:widowControl/>
        <w:snapToGrid w:val="0"/>
        <w:spacing w:line="520" w:lineRule="exact"/>
        <w:ind w:left="-174" w:right="-153" w:firstLine="174"/>
        <w:jc w:val="left"/>
        <w:rPr>
          <w:color w:val="000000" w:themeColor="text1"/>
          <w:sz w:val="22"/>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pStyle w:val="aff5"/>
        <w:rPr>
          <w:color w:val="000000" w:themeColor="text1"/>
          <w:sz w:val="30"/>
        </w:rPr>
      </w:pPr>
    </w:p>
    <w:p w:rsidR="0083108E" w:rsidRPr="007C519B" w:rsidRDefault="0083108E">
      <w:pPr>
        <w:pStyle w:val="a7"/>
        <w:rPr>
          <w:color w:val="000000" w:themeColor="text1"/>
          <w:sz w:val="30"/>
        </w:rPr>
      </w:pPr>
    </w:p>
    <w:p w:rsidR="0083108E" w:rsidRPr="007C519B" w:rsidRDefault="0083108E">
      <w:pPr>
        <w:pStyle w:val="af4"/>
        <w:ind w:firstLine="210"/>
        <w:rPr>
          <w:color w:val="000000" w:themeColor="text1"/>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D83F0C">
      <w:pPr>
        <w:pStyle w:val="2"/>
        <w:ind w:firstLine="422"/>
        <w:rPr>
          <w:b w:val="0"/>
          <w:bCs w:val="0"/>
          <w:color w:val="000000" w:themeColor="text1"/>
        </w:rPr>
      </w:pPr>
      <w:bookmarkStart w:id="57" w:name="_Toc24550051"/>
      <w:bookmarkStart w:id="58" w:name="_Toc8008424"/>
      <w:bookmarkStart w:id="59" w:name="_Toc7988415"/>
      <w:bookmarkStart w:id="60" w:name="_Toc7988469"/>
      <w:bookmarkStart w:id="61" w:name="_Toc440162801"/>
      <w:bookmarkStart w:id="62" w:name="_Toc30408916"/>
      <w:r w:rsidRPr="007C519B">
        <w:rPr>
          <w:rFonts w:hint="eastAsia"/>
          <w:color w:val="000000" w:themeColor="text1"/>
        </w:rPr>
        <w:lastRenderedPageBreak/>
        <w:t>三、“报价文件</w:t>
      </w:r>
      <w:r w:rsidRPr="007C519B">
        <w:rPr>
          <w:color w:val="000000" w:themeColor="text1"/>
        </w:rPr>
        <w:t>”</w:t>
      </w:r>
      <w:r w:rsidRPr="007C519B">
        <w:rPr>
          <w:rFonts w:hint="eastAsia"/>
          <w:color w:val="000000" w:themeColor="text1"/>
        </w:rPr>
        <w:t>格式</w:t>
      </w:r>
      <w:bookmarkEnd w:id="57"/>
      <w:bookmarkEnd w:id="58"/>
      <w:bookmarkEnd w:id="59"/>
      <w:bookmarkEnd w:id="60"/>
      <w:bookmarkEnd w:id="61"/>
      <w:bookmarkEnd w:id="62"/>
    </w:p>
    <w:p w:rsidR="0083108E" w:rsidRPr="007C519B" w:rsidRDefault="00D83F0C">
      <w:pPr>
        <w:pStyle w:val="4"/>
        <w:rPr>
          <w:color w:val="000000" w:themeColor="text1"/>
        </w:rPr>
      </w:pPr>
      <w:r w:rsidRPr="007C519B">
        <w:rPr>
          <w:rFonts w:hint="eastAsia"/>
          <w:color w:val="000000" w:themeColor="text1"/>
        </w:rPr>
        <w:t xml:space="preserve">3.1 </w:t>
      </w:r>
      <w:r w:rsidRPr="007C519B">
        <w:rPr>
          <w:rFonts w:hint="eastAsia"/>
          <w:color w:val="000000" w:themeColor="text1"/>
        </w:rPr>
        <w:t>“报价文件”封面</w:t>
      </w:r>
    </w:p>
    <w:p w:rsidR="0083108E" w:rsidRPr="007C519B" w:rsidRDefault="0083108E">
      <w:pPr>
        <w:spacing w:line="360" w:lineRule="auto"/>
        <w:jc w:val="right"/>
        <w:rPr>
          <w:rFonts w:ascii="Arial" w:eastAsia="新宋体" w:hAnsi="Arial" w:cs="Arial"/>
          <w:b/>
          <w:color w:val="000000" w:themeColor="text1"/>
          <w:sz w:val="32"/>
          <w:szCs w:val="22"/>
        </w:rPr>
      </w:pPr>
    </w:p>
    <w:p w:rsidR="0083108E" w:rsidRPr="007C519B" w:rsidRDefault="006C7DCC">
      <w:pPr>
        <w:spacing w:line="360" w:lineRule="auto"/>
        <w:jc w:val="center"/>
        <w:rPr>
          <w:rFonts w:ascii="Arial" w:eastAsia="华文中宋" w:hAnsi="Arial" w:cs="Arial"/>
          <w:b/>
          <w:color w:val="000000" w:themeColor="text1"/>
          <w:sz w:val="52"/>
          <w:szCs w:val="22"/>
        </w:rPr>
      </w:pPr>
      <w:r w:rsidRPr="007C519B">
        <w:rPr>
          <w:rFonts w:ascii="华文中宋" w:eastAsia="华文中宋" w:hAnsi="华文中宋" w:cs="Arial" w:hint="eastAsia"/>
          <w:b/>
          <w:color w:val="000000" w:themeColor="text1"/>
          <w:w w:val="90"/>
          <w:sz w:val="44"/>
          <w:szCs w:val="22"/>
        </w:rPr>
        <w:t>平阳县教育局学生计算机教室等设备</w:t>
      </w:r>
    </w:p>
    <w:p w:rsidR="0083108E" w:rsidRPr="007C519B" w:rsidRDefault="00D83F0C">
      <w:pPr>
        <w:spacing w:line="276" w:lineRule="auto"/>
        <w:jc w:val="center"/>
        <w:rPr>
          <w:rFonts w:ascii="华文中宋" w:eastAsia="华文中宋" w:hAnsi="华文中宋" w:cs="Arial"/>
          <w:color w:val="000000" w:themeColor="text1"/>
          <w:sz w:val="96"/>
          <w:szCs w:val="22"/>
        </w:rPr>
      </w:pPr>
      <w:r w:rsidRPr="007C519B">
        <w:rPr>
          <w:rFonts w:ascii="华文中宋" w:eastAsia="华文中宋" w:hAnsi="华文中宋" w:cs="Arial"/>
          <w:color w:val="000000" w:themeColor="text1"/>
          <w:sz w:val="96"/>
          <w:szCs w:val="22"/>
        </w:rPr>
        <w:t>响</w:t>
      </w:r>
      <w:r w:rsidRPr="007C519B">
        <w:rPr>
          <w:rFonts w:ascii="华文中宋" w:eastAsia="华文中宋" w:hAnsi="华文中宋" w:cs="Arial" w:hint="eastAsia"/>
          <w:color w:val="000000" w:themeColor="text1"/>
          <w:sz w:val="96"/>
          <w:szCs w:val="22"/>
        </w:rPr>
        <w:t xml:space="preserve"> </w:t>
      </w:r>
      <w:r w:rsidRPr="007C519B">
        <w:rPr>
          <w:rFonts w:ascii="华文中宋" w:eastAsia="华文中宋" w:hAnsi="华文中宋" w:cs="Arial"/>
          <w:color w:val="000000" w:themeColor="text1"/>
          <w:sz w:val="96"/>
          <w:szCs w:val="22"/>
        </w:rPr>
        <w:t xml:space="preserve">应 </w:t>
      </w:r>
      <w:r w:rsidRPr="007C519B">
        <w:rPr>
          <w:rFonts w:ascii="华文中宋" w:eastAsia="华文中宋" w:hAnsi="华文中宋" w:cs="Arial" w:hint="eastAsia"/>
          <w:color w:val="000000" w:themeColor="text1"/>
          <w:sz w:val="96"/>
          <w:szCs w:val="22"/>
        </w:rPr>
        <w:t>文</w:t>
      </w:r>
      <w:r w:rsidRPr="007C519B">
        <w:rPr>
          <w:rFonts w:ascii="华文中宋" w:eastAsia="华文中宋" w:hAnsi="华文中宋" w:cs="Arial"/>
          <w:color w:val="000000" w:themeColor="text1"/>
          <w:sz w:val="96"/>
          <w:szCs w:val="22"/>
        </w:rPr>
        <w:t xml:space="preserve"> </w:t>
      </w:r>
      <w:r w:rsidRPr="007C519B">
        <w:rPr>
          <w:rFonts w:ascii="华文中宋" w:eastAsia="华文中宋" w:hAnsi="华文中宋" w:cs="Arial" w:hint="eastAsia"/>
          <w:color w:val="000000" w:themeColor="text1"/>
          <w:sz w:val="96"/>
          <w:szCs w:val="22"/>
        </w:rPr>
        <w:t>件</w:t>
      </w:r>
    </w:p>
    <w:p w:rsidR="0083108E" w:rsidRPr="007C519B" w:rsidRDefault="00D83F0C">
      <w:pPr>
        <w:spacing w:line="360" w:lineRule="auto"/>
        <w:jc w:val="center"/>
        <w:rPr>
          <w:rFonts w:ascii="华文中宋" w:eastAsia="华文中宋" w:hAnsi="华文中宋" w:cs="Arial"/>
          <w:b/>
          <w:color w:val="000000" w:themeColor="text1"/>
          <w:sz w:val="52"/>
          <w:szCs w:val="22"/>
        </w:rPr>
      </w:pPr>
      <w:r w:rsidRPr="007C519B">
        <w:rPr>
          <w:rFonts w:ascii="华文中宋" w:eastAsia="华文中宋" w:hAnsi="华文中宋" w:cs="Arial" w:hint="eastAsia"/>
          <w:b/>
          <w:color w:val="000000" w:themeColor="text1"/>
          <w:sz w:val="52"/>
          <w:szCs w:val="22"/>
        </w:rPr>
        <w:t>（报价文件）</w:t>
      </w:r>
    </w:p>
    <w:p w:rsidR="0083108E" w:rsidRPr="007C519B" w:rsidRDefault="0083108E">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 xml:space="preserve">项目编号：       </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供应商名称（盖章）：</w:t>
            </w:r>
            <w:r w:rsidRPr="007C519B">
              <w:rPr>
                <w:rFonts w:ascii="仿宋" w:eastAsia="仿宋" w:hAnsi="仿宋" w:cs="Arial"/>
                <w:b/>
                <w:color w:val="000000" w:themeColor="text1"/>
                <w:w w:val="90"/>
                <w:sz w:val="28"/>
                <w:szCs w:val="28"/>
              </w:rPr>
              <w:t>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供应商地址：</w:t>
            </w:r>
            <w:r w:rsidRPr="007C519B">
              <w:rPr>
                <w:rFonts w:ascii="仿宋" w:eastAsia="仿宋" w:hAnsi="仿宋" w:cs="Arial"/>
                <w:b/>
                <w:color w:val="000000" w:themeColor="text1"/>
                <w:w w:val="90"/>
                <w:sz w:val="28"/>
                <w:szCs w:val="28"/>
              </w:rPr>
              <w:t>_______________________________________________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法定代表人或其授权代表（签字或盖章）：</w:t>
            </w:r>
            <w:r w:rsidRPr="007C519B">
              <w:rPr>
                <w:rFonts w:ascii="仿宋" w:eastAsia="仿宋" w:hAnsi="仿宋" w:cs="Arial"/>
                <w:b/>
                <w:color w:val="000000" w:themeColor="text1"/>
                <w:w w:val="90"/>
                <w:sz w:val="28"/>
                <w:szCs w:val="28"/>
              </w:rPr>
              <w:t>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日期：</w:t>
            </w:r>
            <w:r w:rsidRPr="007C519B">
              <w:rPr>
                <w:rFonts w:ascii="仿宋" w:eastAsia="仿宋" w:hAnsi="仿宋" w:cs="Arial"/>
                <w:b/>
                <w:color w:val="000000" w:themeColor="text1"/>
                <w:w w:val="90"/>
                <w:sz w:val="28"/>
                <w:szCs w:val="28"/>
              </w:rPr>
              <w:t>__________________________________________________________</w:t>
            </w:r>
          </w:p>
        </w:tc>
      </w:tr>
      <w:tr w:rsidR="00D27674" w:rsidRPr="007C519B">
        <w:trPr>
          <w:trHeight w:val="335"/>
        </w:trPr>
        <w:tc>
          <w:tcPr>
            <w:tcW w:w="8789" w:type="dxa"/>
            <w:vAlign w:val="center"/>
          </w:tcPr>
          <w:p w:rsidR="0083108E" w:rsidRPr="007C519B" w:rsidRDefault="0083108E">
            <w:pPr>
              <w:rPr>
                <w:rFonts w:ascii="仿宋" w:eastAsia="仿宋" w:hAnsi="仿宋"/>
                <w:color w:val="000000" w:themeColor="text1"/>
                <w:sz w:val="28"/>
                <w:szCs w:val="28"/>
              </w:rPr>
            </w:pPr>
          </w:p>
        </w:tc>
      </w:tr>
      <w:tr w:rsidR="00D27674" w:rsidRPr="007C519B">
        <w:trPr>
          <w:trHeight w:val="680"/>
        </w:trPr>
        <w:tc>
          <w:tcPr>
            <w:tcW w:w="8789" w:type="dxa"/>
            <w:vAlign w:val="center"/>
          </w:tcPr>
          <w:p w:rsidR="0083108E" w:rsidRPr="007C519B" w:rsidRDefault="0083108E">
            <w:pPr>
              <w:jc w:val="center"/>
              <w:rPr>
                <w:rFonts w:ascii="仿宋" w:eastAsia="仿宋" w:hAnsi="仿宋"/>
                <w:b/>
                <w:color w:val="000000" w:themeColor="text1"/>
                <w:sz w:val="28"/>
                <w:szCs w:val="28"/>
              </w:rPr>
            </w:pPr>
          </w:p>
        </w:tc>
      </w:tr>
    </w:tbl>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pStyle w:val="aff5"/>
        <w:rPr>
          <w:color w:val="000000" w:themeColor="text1"/>
          <w:sz w:val="30"/>
        </w:rPr>
      </w:pPr>
    </w:p>
    <w:p w:rsidR="0083108E" w:rsidRPr="007C519B" w:rsidRDefault="0083108E">
      <w:pPr>
        <w:pStyle w:val="a7"/>
        <w:rPr>
          <w:color w:val="000000" w:themeColor="text1"/>
          <w:sz w:val="30"/>
        </w:rPr>
      </w:pPr>
    </w:p>
    <w:p w:rsidR="0083108E" w:rsidRPr="007C519B" w:rsidRDefault="0083108E">
      <w:pPr>
        <w:widowControl/>
        <w:snapToGrid w:val="0"/>
        <w:spacing w:line="460" w:lineRule="atLeast"/>
        <w:jc w:val="left"/>
        <w:rPr>
          <w:rFonts w:ascii="Cambria" w:hAnsi="Cambria"/>
          <w:b/>
          <w:bCs/>
          <w:color w:val="000000" w:themeColor="text1"/>
          <w:sz w:val="28"/>
          <w:szCs w:val="28"/>
        </w:rPr>
      </w:pPr>
    </w:p>
    <w:p w:rsidR="0083108E" w:rsidRPr="007C519B" w:rsidRDefault="00D83F0C">
      <w:pPr>
        <w:widowControl/>
        <w:snapToGrid w:val="0"/>
        <w:spacing w:line="460" w:lineRule="atLeast"/>
        <w:jc w:val="left"/>
        <w:rPr>
          <w:rFonts w:ascii="Cambria" w:hAnsi="Cambria"/>
          <w:b/>
          <w:bCs/>
          <w:color w:val="000000" w:themeColor="text1"/>
          <w:sz w:val="28"/>
          <w:szCs w:val="28"/>
        </w:rPr>
      </w:pPr>
      <w:r w:rsidRPr="007C519B">
        <w:rPr>
          <w:rFonts w:ascii="Cambria" w:hAnsi="Cambria" w:hint="eastAsia"/>
          <w:b/>
          <w:bCs/>
          <w:color w:val="000000" w:themeColor="text1"/>
          <w:sz w:val="28"/>
          <w:szCs w:val="28"/>
        </w:rPr>
        <w:t>3.2</w:t>
      </w:r>
      <w:r w:rsidRPr="007C519B">
        <w:rPr>
          <w:rFonts w:ascii="Cambria" w:hAnsi="Cambria" w:hint="eastAsia"/>
          <w:b/>
          <w:bCs/>
          <w:color w:val="000000" w:themeColor="text1"/>
          <w:sz w:val="28"/>
          <w:szCs w:val="28"/>
        </w:rPr>
        <w:t>开标</w:t>
      </w:r>
      <w:r w:rsidRPr="007C519B">
        <w:rPr>
          <w:rFonts w:ascii="Cambria" w:hAnsi="Cambria"/>
          <w:b/>
          <w:bCs/>
          <w:color w:val="000000" w:themeColor="text1"/>
          <w:sz w:val="28"/>
          <w:szCs w:val="28"/>
        </w:rPr>
        <w:t>一览表</w:t>
      </w:r>
    </w:p>
    <w:p w:rsidR="0083108E" w:rsidRPr="007C519B" w:rsidRDefault="00D83F0C">
      <w:pPr>
        <w:widowControl/>
        <w:snapToGrid w:val="0"/>
        <w:spacing w:line="400" w:lineRule="exact"/>
        <w:jc w:val="center"/>
        <w:rPr>
          <w:color w:val="000000" w:themeColor="text1"/>
          <w:sz w:val="36"/>
        </w:rPr>
      </w:pPr>
      <w:r w:rsidRPr="007C519B">
        <w:rPr>
          <w:color w:val="000000" w:themeColor="text1"/>
          <w:sz w:val="36"/>
        </w:rPr>
        <w:t>报价一览表</w:t>
      </w:r>
    </w:p>
    <w:p w:rsidR="0083108E" w:rsidRPr="007C519B" w:rsidRDefault="00D83F0C">
      <w:pPr>
        <w:widowControl/>
        <w:snapToGrid w:val="0"/>
        <w:spacing w:line="400" w:lineRule="exact"/>
        <w:jc w:val="left"/>
        <w:rPr>
          <w:rFonts w:ascii="宋体" w:hAnsi="宋体" w:cs="宋体"/>
          <w:color w:val="000000" w:themeColor="text1"/>
          <w:szCs w:val="21"/>
        </w:rPr>
      </w:pPr>
      <w:r w:rsidRPr="007C519B">
        <w:rPr>
          <w:rFonts w:ascii="宋体" w:hAnsi="宋体" w:cs="宋体" w:hint="eastAsia"/>
          <w:color w:val="000000" w:themeColor="text1"/>
          <w:szCs w:val="21"/>
        </w:rPr>
        <w:t xml:space="preserve">供应商名称：                          项目编号：             </w:t>
      </w:r>
    </w:p>
    <w:tbl>
      <w:tblPr>
        <w:tblW w:w="0" w:type="auto"/>
        <w:tblLayout w:type="fixed"/>
        <w:tblCellMar>
          <w:left w:w="0" w:type="dxa"/>
          <w:right w:w="0" w:type="dxa"/>
        </w:tblCellMar>
        <w:tblLook w:val="04A0" w:firstRow="1" w:lastRow="0" w:firstColumn="1" w:lastColumn="0" w:noHBand="0" w:noVBand="1"/>
      </w:tblPr>
      <w:tblGrid>
        <w:gridCol w:w="3794"/>
        <w:gridCol w:w="5879"/>
      </w:tblGrid>
      <w:tr w:rsidR="00D27674" w:rsidRPr="007C519B">
        <w:trPr>
          <w:trHeight w:val="919"/>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项目名称</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报价</w:t>
            </w:r>
          </w:p>
        </w:tc>
      </w:tr>
      <w:tr w:rsidR="00D27674" w:rsidRPr="007C519B">
        <w:trPr>
          <w:trHeight w:val="1545"/>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6C7DCC">
            <w:pPr>
              <w:widowControl/>
              <w:snapToGrid w:val="0"/>
              <w:jc w:val="center"/>
              <w:rPr>
                <w:color w:val="000000" w:themeColor="text1"/>
                <w:sz w:val="22"/>
              </w:rPr>
            </w:pPr>
            <w:r w:rsidRPr="007C519B">
              <w:rPr>
                <w:rFonts w:ascii="宋体" w:hint="eastAsia"/>
                <w:color w:val="000000" w:themeColor="text1"/>
                <w:sz w:val="22"/>
                <w:szCs w:val="22"/>
              </w:rPr>
              <w:t>平阳县教育局学生计算机教室等设备</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83108E" w:rsidRPr="007C519B" w:rsidRDefault="00337DEC">
            <w:pPr>
              <w:widowControl/>
              <w:snapToGrid w:val="0"/>
              <w:jc w:val="left"/>
              <w:rPr>
                <w:color w:val="000000" w:themeColor="text1"/>
                <w:sz w:val="22"/>
              </w:rPr>
            </w:pPr>
            <w:r w:rsidRPr="007C519B">
              <w:rPr>
                <w:rFonts w:hint="eastAsia"/>
                <w:color w:val="000000" w:themeColor="text1"/>
                <w:sz w:val="22"/>
              </w:rPr>
              <w:t>折扣率</w:t>
            </w:r>
            <w:r w:rsidRPr="007C519B">
              <w:rPr>
                <w:rFonts w:hint="eastAsia"/>
                <w:color w:val="000000" w:themeColor="text1"/>
                <w:sz w:val="22"/>
                <w:u w:val="single"/>
              </w:rPr>
              <w:t>：</w:t>
            </w:r>
            <w:r w:rsidR="00A75872" w:rsidRPr="007C519B">
              <w:rPr>
                <w:rFonts w:hint="eastAsia"/>
                <w:color w:val="000000" w:themeColor="text1"/>
                <w:sz w:val="22"/>
                <w:u w:val="single"/>
              </w:rPr>
              <w:t xml:space="preserve">                %</w:t>
            </w:r>
          </w:p>
        </w:tc>
      </w:tr>
    </w:tbl>
    <w:p w:rsidR="0083108E" w:rsidRPr="007C519B" w:rsidRDefault="00D83F0C">
      <w:pPr>
        <w:widowControl/>
        <w:snapToGrid w:val="0"/>
        <w:spacing w:line="460" w:lineRule="atLeast"/>
        <w:jc w:val="left"/>
        <w:rPr>
          <w:color w:val="000000" w:themeColor="text1"/>
          <w:sz w:val="22"/>
        </w:rPr>
      </w:pPr>
      <w:r w:rsidRPr="007C519B">
        <w:rPr>
          <w:color w:val="000000" w:themeColor="text1"/>
          <w:sz w:val="22"/>
        </w:rPr>
        <w:t>▲</w:t>
      </w:r>
      <w:r w:rsidRPr="007C519B">
        <w:rPr>
          <w:color w:val="000000" w:themeColor="text1"/>
          <w:sz w:val="22"/>
        </w:rPr>
        <w:t>报价一览表中报价为符合采购文件要求的项目</w:t>
      </w:r>
      <w:r w:rsidR="00337DEC" w:rsidRPr="007C519B">
        <w:rPr>
          <w:rFonts w:hint="eastAsia"/>
          <w:color w:val="000000" w:themeColor="text1"/>
          <w:sz w:val="22"/>
        </w:rPr>
        <w:t>报价</w:t>
      </w:r>
      <w:r w:rsidRPr="007C519B">
        <w:rPr>
          <w:color w:val="000000" w:themeColor="text1"/>
          <w:sz w:val="22"/>
        </w:rPr>
        <w:t>（含税等费用），及其它需要的费用。</w:t>
      </w:r>
    </w:p>
    <w:p w:rsidR="0083108E" w:rsidRPr="007C519B" w:rsidRDefault="00D83F0C">
      <w:pPr>
        <w:widowControl/>
        <w:autoSpaceDE w:val="0"/>
        <w:autoSpaceDN w:val="0"/>
        <w:snapToGrid w:val="0"/>
        <w:spacing w:line="440" w:lineRule="atLeast"/>
        <w:jc w:val="left"/>
        <w:rPr>
          <w:color w:val="000000" w:themeColor="text1"/>
          <w:sz w:val="24"/>
        </w:rPr>
      </w:pPr>
      <w:r w:rsidRPr="007C519B">
        <w:rPr>
          <w:color w:val="000000" w:themeColor="text1"/>
          <w:sz w:val="22"/>
        </w:rPr>
        <w:t>▲</w:t>
      </w:r>
      <w:r w:rsidRPr="007C519B">
        <w:rPr>
          <w:color w:val="000000" w:themeColor="text1"/>
          <w:sz w:val="22"/>
        </w:rPr>
        <w:t>不提供此表格的将视为没有实质性响应采购文件。</w:t>
      </w:r>
    </w:p>
    <w:p w:rsidR="0083108E" w:rsidRPr="007C519B" w:rsidRDefault="0083108E">
      <w:pPr>
        <w:widowControl/>
        <w:autoSpaceDE w:val="0"/>
        <w:autoSpaceDN w:val="0"/>
        <w:snapToGrid w:val="0"/>
        <w:spacing w:line="440" w:lineRule="atLeast"/>
        <w:jc w:val="left"/>
        <w:rPr>
          <w:color w:val="000000" w:themeColor="text1"/>
          <w:sz w:val="24"/>
        </w:rPr>
      </w:pPr>
    </w:p>
    <w:p w:rsidR="0083108E" w:rsidRPr="007C519B" w:rsidRDefault="0083108E">
      <w:pPr>
        <w:widowControl/>
        <w:autoSpaceDE w:val="0"/>
        <w:autoSpaceDN w:val="0"/>
        <w:snapToGrid w:val="0"/>
        <w:spacing w:line="440" w:lineRule="atLeast"/>
        <w:jc w:val="left"/>
        <w:rPr>
          <w:color w:val="000000" w:themeColor="text1"/>
          <w:sz w:val="24"/>
        </w:rPr>
      </w:pPr>
    </w:p>
    <w:p w:rsidR="0083108E" w:rsidRPr="007C519B" w:rsidRDefault="0083108E">
      <w:pPr>
        <w:widowControl/>
        <w:autoSpaceDE w:val="0"/>
        <w:autoSpaceDN w:val="0"/>
        <w:snapToGrid w:val="0"/>
        <w:spacing w:line="440" w:lineRule="atLeast"/>
        <w:jc w:val="left"/>
        <w:rPr>
          <w:color w:val="000000" w:themeColor="text1"/>
          <w:sz w:val="24"/>
        </w:rPr>
      </w:pPr>
    </w:p>
    <w:p w:rsidR="0083108E" w:rsidRPr="007C519B" w:rsidRDefault="00D83F0C">
      <w:pPr>
        <w:widowControl/>
        <w:autoSpaceDE w:val="0"/>
        <w:autoSpaceDN w:val="0"/>
        <w:snapToGrid w:val="0"/>
        <w:spacing w:line="440" w:lineRule="atLeast"/>
        <w:jc w:val="left"/>
        <w:rPr>
          <w:color w:val="000000" w:themeColor="text1"/>
          <w:sz w:val="24"/>
        </w:rPr>
      </w:pPr>
      <w:r w:rsidRPr="007C519B">
        <w:rPr>
          <w:rFonts w:ascii="宋体" w:cs="仿宋_GB2312" w:hint="eastAsia"/>
          <w:color w:val="000000" w:themeColor="text1"/>
          <w:sz w:val="22"/>
          <w:szCs w:val="22"/>
          <w:lang w:val="zh-CN"/>
        </w:rPr>
        <w:t>供应商全称（盖章）</w:t>
      </w:r>
      <w:r w:rsidRPr="007C519B">
        <w:rPr>
          <w:color w:val="000000" w:themeColor="text1"/>
          <w:sz w:val="24"/>
        </w:rPr>
        <w:t>：</w:t>
      </w:r>
    </w:p>
    <w:p w:rsidR="0083108E" w:rsidRPr="007C519B" w:rsidRDefault="00D83F0C">
      <w:pPr>
        <w:widowControl/>
        <w:autoSpaceDE w:val="0"/>
        <w:autoSpaceDN w:val="0"/>
        <w:snapToGrid w:val="0"/>
        <w:spacing w:line="440" w:lineRule="atLeast"/>
        <w:jc w:val="left"/>
        <w:rPr>
          <w:color w:val="000000" w:themeColor="text1"/>
          <w:sz w:val="24"/>
        </w:rPr>
      </w:pPr>
      <w:r w:rsidRPr="007C519B">
        <w:rPr>
          <w:color w:val="000000" w:themeColor="text1"/>
          <w:sz w:val="22"/>
        </w:rPr>
        <w:t>法定代表人或授权代表（签字或盖章）</w:t>
      </w:r>
      <w:r w:rsidRPr="007C519B">
        <w:rPr>
          <w:color w:val="000000" w:themeColor="text1"/>
          <w:sz w:val="24"/>
        </w:rPr>
        <w:t>：</w:t>
      </w:r>
    </w:p>
    <w:p w:rsidR="0083108E" w:rsidRPr="007C519B" w:rsidRDefault="00D83F0C">
      <w:pPr>
        <w:widowControl/>
        <w:autoSpaceDE w:val="0"/>
        <w:autoSpaceDN w:val="0"/>
        <w:snapToGrid w:val="0"/>
        <w:spacing w:line="440" w:lineRule="atLeast"/>
        <w:jc w:val="left"/>
        <w:rPr>
          <w:color w:val="000000" w:themeColor="text1"/>
          <w:sz w:val="30"/>
        </w:rPr>
      </w:pPr>
      <w:r w:rsidRPr="007C519B">
        <w:rPr>
          <w:rFonts w:ascii="宋体" w:cs="仿宋_GB2312" w:hint="eastAsia"/>
          <w:color w:val="000000" w:themeColor="text1"/>
          <w:sz w:val="22"/>
          <w:szCs w:val="22"/>
          <w:lang w:val="zh-CN"/>
        </w:rPr>
        <w:t>日期：</w:t>
      </w:r>
    </w:p>
    <w:p w:rsidR="0083108E" w:rsidRPr="007C519B" w:rsidRDefault="0083108E">
      <w:pPr>
        <w:pStyle w:val="af2"/>
        <w:rPr>
          <w:color w:val="000000" w:themeColor="text1"/>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83108E">
      <w:pPr>
        <w:pStyle w:val="aff5"/>
        <w:rPr>
          <w:color w:val="000000" w:themeColor="text1"/>
          <w:sz w:val="30"/>
        </w:rPr>
      </w:pPr>
    </w:p>
    <w:p w:rsidR="0083108E" w:rsidRPr="007C519B" w:rsidRDefault="0083108E">
      <w:pPr>
        <w:pStyle w:val="a7"/>
        <w:rPr>
          <w:color w:val="000000" w:themeColor="text1"/>
          <w:sz w:val="30"/>
        </w:rPr>
      </w:pPr>
    </w:p>
    <w:p w:rsidR="0083108E" w:rsidRPr="007C519B" w:rsidRDefault="0083108E">
      <w:pPr>
        <w:pStyle w:val="af4"/>
        <w:ind w:firstLine="210"/>
        <w:rPr>
          <w:color w:val="000000" w:themeColor="text1"/>
        </w:rPr>
      </w:pPr>
    </w:p>
    <w:p w:rsidR="0083108E" w:rsidRPr="007C519B" w:rsidRDefault="0083108E">
      <w:pPr>
        <w:pStyle w:val="af4"/>
        <w:ind w:firstLine="210"/>
        <w:rPr>
          <w:color w:val="000000" w:themeColor="text1"/>
        </w:rPr>
      </w:pPr>
    </w:p>
    <w:p w:rsidR="0083108E" w:rsidRPr="007C519B" w:rsidRDefault="0083108E">
      <w:pPr>
        <w:pStyle w:val="60"/>
        <w:rPr>
          <w:color w:val="000000" w:themeColor="text1"/>
        </w:rPr>
      </w:pPr>
    </w:p>
    <w:p w:rsidR="0083108E" w:rsidRPr="007C519B" w:rsidRDefault="00D83F0C">
      <w:pPr>
        <w:pStyle w:val="3"/>
        <w:rPr>
          <w:color w:val="000000" w:themeColor="text1"/>
        </w:rPr>
      </w:pPr>
      <w:r w:rsidRPr="007C519B">
        <w:rPr>
          <w:rFonts w:hint="eastAsia"/>
          <w:color w:val="000000" w:themeColor="text1"/>
        </w:rPr>
        <w:lastRenderedPageBreak/>
        <w:t>3.</w:t>
      </w:r>
      <w:r w:rsidR="00FD16A9" w:rsidRPr="007C519B">
        <w:rPr>
          <w:rFonts w:hint="eastAsia"/>
          <w:color w:val="000000" w:themeColor="text1"/>
        </w:rPr>
        <w:t>3</w:t>
      </w:r>
      <w:r w:rsidRPr="007C519B">
        <w:rPr>
          <w:rFonts w:hint="eastAsia"/>
          <w:color w:val="000000" w:themeColor="text1"/>
        </w:rPr>
        <w:t xml:space="preserve"> </w:t>
      </w:r>
      <w:r w:rsidRPr="007C519B">
        <w:rPr>
          <w:rFonts w:hint="eastAsia"/>
          <w:color w:val="000000" w:themeColor="text1"/>
        </w:rPr>
        <w:t>符合政府采购扶持政策的相关证明材料（如是）</w:t>
      </w:r>
    </w:p>
    <w:p w:rsidR="0083108E" w:rsidRPr="007C519B" w:rsidRDefault="00D83F0C">
      <w:pPr>
        <w:pStyle w:val="4"/>
        <w:rPr>
          <w:rFonts w:ascii="Calibri" w:hAnsi="Calibri"/>
          <w:color w:val="000000" w:themeColor="text1"/>
        </w:rPr>
      </w:pPr>
      <w:r w:rsidRPr="007C519B">
        <w:rPr>
          <w:rFonts w:hint="eastAsia"/>
          <w:color w:val="000000" w:themeColor="text1"/>
        </w:rPr>
        <w:t>3.</w:t>
      </w:r>
      <w:r w:rsidR="00FD16A9" w:rsidRPr="007C519B">
        <w:rPr>
          <w:rFonts w:hint="eastAsia"/>
          <w:color w:val="000000" w:themeColor="text1"/>
        </w:rPr>
        <w:t>3</w:t>
      </w:r>
      <w:r w:rsidRPr="007C519B">
        <w:rPr>
          <w:rFonts w:hint="eastAsia"/>
          <w:color w:val="000000" w:themeColor="text1"/>
        </w:rPr>
        <w:t xml:space="preserve">.1(1) </w:t>
      </w:r>
      <w:r w:rsidRPr="007C519B">
        <w:rPr>
          <w:rFonts w:hint="eastAsia"/>
          <w:color w:val="000000" w:themeColor="text1"/>
        </w:rPr>
        <w:t>中小企业声明函及相关证明材料（如是）</w:t>
      </w:r>
    </w:p>
    <w:p w:rsidR="0083108E" w:rsidRPr="007C519B" w:rsidRDefault="00D83F0C">
      <w:pPr>
        <w:snapToGrid w:val="0"/>
        <w:spacing w:line="460" w:lineRule="exact"/>
        <w:jc w:val="center"/>
        <w:rPr>
          <w:color w:val="000000" w:themeColor="text1"/>
          <w:sz w:val="28"/>
          <w:szCs w:val="28"/>
        </w:rPr>
      </w:pPr>
      <w:r w:rsidRPr="007C519B">
        <w:rPr>
          <w:rFonts w:hint="eastAsia"/>
          <w:b/>
          <w:color w:val="000000" w:themeColor="text1"/>
          <w:sz w:val="28"/>
          <w:szCs w:val="28"/>
        </w:rPr>
        <w:t>中小企业声明函及其相关的充分的证明材料</w:t>
      </w:r>
    </w:p>
    <w:p w:rsidR="0083108E" w:rsidRPr="007C519B" w:rsidRDefault="00D83F0C">
      <w:pPr>
        <w:snapToGrid w:val="0"/>
        <w:spacing w:line="360" w:lineRule="auto"/>
        <w:ind w:firstLineChars="200" w:firstLine="440"/>
        <w:jc w:val="center"/>
        <w:rPr>
          <w:rFonts w:ascii="宋体" w:hAnsi="宋体"/>
          <w:color w:val="000000" w:themeColor="text1"/>
          <w:sz w:val="22"/>
          <w:szCs w:val="22"/>
        </w:rPr>
      </w:pPr>
      <w:r w:rsidRPr="007C519B">
        <w:rPr>
          <w:rFonts w:ascii="宋体" w:hAnsi="宋体" w:hint="eastAsia"/>
          <w:color w:val="000000" w:themeColor="text1"/>
          <w:sz w:val="22"/>
          <w:szCs w:val="22"/>
        </w:rPr>
        <w:t>【不属于中小企业的无需填写、递交】</w:t>
      </w:r>
    </w:p>
    <w:p w:rsidR="0083108E" w:rsidRPr="007C519B" w:rsidRDefault="00D83F0C">
      <w:pPr>
        <w:snapToGrid w:val="0"/>
        <w:spacing w:line="440" w:lineRule="atLeast"/>
        <w:jc w:val="center"/>
        <w:rPr>
          <w:color w:val="000000" w:themeColor="text1"/>
          <w:sz w:val="22"/>
        </w:rPr>
      </w:pPr>
      <w:r w:rsidRPr="007C519B">
        <w:rPr>
          <w:color w:val="000000" w:themeColor="text1"/>
          <w:sz w:val="22"/>
        </w:rPr>
        <w:t>中小企业声明函（货物）</w:t>
      </w:r>
    </w:p>
    <w:p w:rsidR="0083108E" w:rsidRPr="007C519B" w:rsidRDefault="00D83F0C">
      <w:pPr>
        <w:rPr>
          <w:color w:val="000000" w:themeColor="text1"/>
          <w:sz w:val="22"/>
        </w:rPr>
      </w:pPr>
      <w:r w:rsidRPr="007C519B">
        <w:rPr>
          <w:color w:val="000000" w:themeColor="text1"/>
          <w:sz w:val="22"/>
        </w:rPr>
        <w:t>本公司（联合体）郑重声明，根据《政府采购促进中小企业发展管理办法》（财库﹝</w:t>
      </w:r>
      <w:r w:rsidRPr="007C519B">
        <w:rPr>
          <w:color w:val="000000" w:themeColor="text1"/>
          <w:sz w:val="22"/>
        </w:rPr>
        <w:t>2020</w:t>
      </w:r>
      <w:r w:rsidRPr="007C519B">
        <w:rPr>
          <w:color w:val="000000" w:themeColor="text1"/>
          <w:sz w:val="22"/>
        </w:rPr>
        <w:t>﹞</w:t>
      </w:r>
      <w:r w:rsidRPr="007C519B">
        <w:rPr>
          <w:color w:val="000000" w:themeColor="text1"/>
          <w:sz w:val="22"/>
        </w:rPr>
        <w:t xml:space="preserve">46 </w:t>
      </w:r>
      <w:r w:rsidRPr="007C519B">
        <w:rPr>
          <w:color w:val="000000" w:themeColor="text1"/>
          <w:sz w:val="22"/>
        </w:rPr>
        <w:t>号）的规定，本公司</w:t>
      </w:r>
      <w:r w:rsidRPr="007C519B">
        <w:rPr>
          <w:color w:val="000000" w:themeColor="text1"/>
          <w:sz w:val="22"/>
        </w:rPr>
        <w:t xml:space="preserve"> </w:t>
      </w:r>
      <w:r w:rsidRPr="007C519B">
        <w:rPr>
          <w:color w:val="000000" w:themeColor="text1"/>
          <w:sz w:val="22"/>
        </w:rPr>
        <w:t>（联合体）参加</w:t>
      </w:r>
      <w:r w:rsidRPr="007C519B">
        <w:rPr>
          <w:color w:val="000000" w:themeColor="text1"/>
          <w:sz w:val="22"/>
          <w:u w:val="single"/>
        </w:rPr>
        <w:t>（单位名称）</w:t>
      </w:r>
      <w:r w:rsidRPr="007C519B">
        <w:rPr>
          <w:color w:val="000000" w:themeColor="text1"/>
          <w:sz w:val="22"/>
        </w:rPr>
        <w:t>的</w:t>
      </w:r>
      <w:r w:rsidRPr="007C519B">
        <w:rPr>
          <w:color w:val="000000" w:themeColor="text1"/>
          <w:sz w:val="22"/>
          <w:u w:val="single"/>
        </w:rPr>
        <w:t>（项目名称）</w:t>
      </w:r>
      <w:r w:rsidRPr="007C519B">
        <w:rPr>
          <w:color w:val="000000" w:themeColor="text1"/>
          <w:sz w:val="22"/>
        </w:rPr>
        <w:t>采购活动，提</w:t>
      </w:r>
      <w:r w:rsidRPr="007C519B">
        <w:rPr>
          <w:color w:val="000000" w:themeColor="text1"/>
          <w:sz w:val="22"/>
        </w:rPr>
        <w:t xml:space="preserve"> </w:t>
      </w:r>
      <w:r w:rsidRPr="007C519B">
        <w:rPr>
          <w:color w:val="000000" w:themeColor="text1"/>
          <w:sz w:val="22"/>
        </w:rPr>
        <w:t>供的货物全部由符合政策要求的中小企业制造。相关企业</w:t>
      </w:r>
      <w:r w:rsidRPr="007C519B">
        <w:rPr>
          <w:color w:val="000000" w:themeColor="text1"/>
          <w:sz w:val="22"/>
        </w:rPr>
        <w:t xml:space="preserve"> </w:t>
      </w:r>
      <w:r w:rsidRPr="007C519B">
        <w:rPr>
          <w:color w:val="000000" w:themeColor="text1"/>
          <w:sz w:val="22"/>
        </w:rPr>
        <w:t>（含联合体中的中小企业、签订分包意向协议的中小企业）</w:t>
      </w:r>
      <w:r w:rsidRPr="007C519B">
        <w:rPr>
          <w:color w:val="000000" w:themeColor="text1"/>
          <w:sz w:val="22"/>
        </w:rPr>
        <w:t xml:space="preserve"> </w:t>
      </w:r>
      <w:r w:rsidRPr="007C519B">
        <w:rPr>
          <w:color w:val="000000" w:themeColor="text1"/>
          <w:sz w:val="22"/>
        </w:rPr>
        <w:t>的具体情况如下：</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 1. </w:t>
      </w:r>
      <w:r w:rsidRPr="007C519B">
        <w:rPr>
          <w:color w:val="000000" w:themeColor="text1"/>
          <w:sz w:val="22"/>
          <w:u w:val="single"/>
        </w:rPr>
        <w:t>（标的名称）</w:t>
      </w:r>
      <w:r w:rsidRPr="007C519B">
        <w:rPr>
          <w:color w:val="000000" w:themeColor="text1"/>
          <w:sz w:val="22"/>
        </w:rPr>
        <w:t>，属于</w:t>
      </w:r>
      <w:r w:rsidRPr="007C519B">
        <w:rPr>
          <w:color w:val="000000" w:themeColor="text1"/>
          <w:sz w:val="22"/>
          <w:u w:val="single"/>
        </w:rPr>
        <w:t>（采购文件中明确的所属行业）</w:t>
      </w:r>
      <w:r w:rsidRPr="007C519B">
        <w:rPr>
          <w:color w:val="000000" w:themeColor="text1"/>
          <w:sz w:val="22"/>
        </w:rPr>
        <w:t xml:space="preserve"> </w:t>
      </w:r>
      <w:r w:rsidRPr="007C519B">
        <w:rPr>
          <w:color w:val="000000" w:themeColor="text1"/>
          <w:sz w:val="22"/>
        </w:rPr>
        <w:t>行业；制造商为</w:t>
      </w:r>
      <w:r w:rsidRPr="007C519B">
        <w:rPr>
          <w:color w:val="000000" w:themeColor="text1"/>
          <w:sz w:val="22"/>
          <w:u w:val="single"/>
        </w:rPr>
        <w:t>（企业名称）</w:t>
      </w:r>
      <w:r w:rsidRPr="007C519B">
        <w:rPr>
          <w:color w:val="000000" w:themeColor="text1"/>
          <w:sz w:val="22"/>
        </w:rPr>
        <w:t>，从业人员</w:t>
      </w:r>
      <w:r w:rsidRPr="007C519B">
        <w:rPr>
          <w:color w:val="000000" w:themeColor="text1"/>
          <w:sz w:val="22"/>
          <w:u w:val="single"/>
        </w:rPr>
        <w:t xml:space="preserve">    </w:t>
      </w:r>
      <w:r w:rsidRPr="007C519B">
        <w:rPr>
          <w:color w:val="000000" w:themeColor="text1"/>
          <w:sz w:val="22"/>
        </w:rPr>
        <w:t>人，营业收入为</w:t>
      </w:r>
      <w:r w:rsidRPr="007C519B">
        <w:rPr>
          <w:color w:val="000000" w:themeColor="text1"/>
          <w:sz w:val="22"/>
          <w:u w:val="single"/>
        </w:rPr>
        <w:t xml:space="preserve">      </w:t>
      </w:r>
      <w:r w:rsidRPr="007C519B">
        <w:rPr>
          <w:color w:val="000000" w:themeColor="text1"/>
          <w:sz w:val="22"/>
        </w:rPr>
        <w:t>万元，资产总额为</w:t>
      </w:r>
      <w:r w:rsidRPr="007C519B">
        <w:rPr>
          <w:color w:val="000000" w:themeColor="text1"/>
          <w:sz w:val="22"/>
          <w:u w:val="single"/>
        </w:rPr>
        <w:t xml:space="preserve">      </w:t>
      </w:r>
      <w:r w:rsidRPr="007C519B">
        <w:rPr>
          <w:color w:val="000000" w:themeColor="text1"/>
          <w:sz w:val="22"/>
        </w:rPr>
        <w:t>万元</w:t>
      </w:r>
      <w:r w:rsidRPr="007C519B">
        <w:rPr>
          <w:rFonts w:hint="eastAsia"/>
          <w:color w:val="000000" w:themeColor="text1"/>
          <w:sz w:val="22"/>
        </w:rPr>
        <w:t>（注</w:t>
      </w:r>
      <w:r w:rsidRPr="007C519B">
        <w:rPr>
          <w:rFonts w:hint="eastAsia"/>
          <w:color w:val="000000" w:themeColor="text1"/>
          <w:sz w:val="22"/>
        </w:rPr>
        <w:t>1</w:t>
      </w:r>
      <w:r w:rsidRPr="007C519B">
        <w:rPr>
          <w:rFonts w:hint="eastAsia"/>
          <w:color w:val="000000" w:themeColor="text1"/>
          <w:sz w:val="22"/>
        </w:rPr>
        <w:t>）</w:t>
      </w:r>
      <w:r w:rsidRPr="007C519B">
        <w:rPr>
          <w:color w:val="000000" w:themeColor="text1"/>
          <w:sz w:val="22"/>
        </w:rPr>
        <w:t>，属于</w:t>
      </w:r>
      <w:r w:rsidRPr="007C519B">
        <w:rPr>
          <w:color w:val="000000" w:themeColor="text1"/>
          <w:sz w:val="22"/>
          <w:u w:val="single"/>
        </w:rPr>
        <w:t>（中型企业、小型企业、微型企业）</w:t>
      </w:r>
      <w:r w:rsidRPr="007C519B">
        <w:rPr>
          <w:color w:val="000000" w:themeColor="text1"/>
          <w:sz w:val="22"/>
        </w:rPr>
        <w:t>；</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2. </w:t>
      </w:r>
      <w:r w:rsidRPr="007C519B">
        <w:rPr>
          <w:color w:val="000000" w:themeColor="text1"/>
          <w:sz w:val="22"/>
          <w:u w:val="single"/>
        </w:rPr>
        <w:t>（标的名称）</w:t>
      </w:r>
      <w:r w:rsidRPr="007C519B">
        <w:rPr>
          <w:color w:val="000000" w:themeColor="text1"/>
          <w:sz w:val="22"/>
        </w:rPr>
        <w:t>，属于</w:t>
      </w:r>
      <w:r w:rsidRPr="007C519B">
        <w:rPr>
          <w:color w:val="000000" w:themeColor="text1"/>
          <w:sz w:val="22"/>
          <w:u w:val="single"/>
        </w:rPr>
        <w:t>（采购文件中明确的所属行业）</w:t>
      </w:r>
      <w:r w:rsidRPr="007C519B">
        <w:rPr>
          <w:color w:val="000000" w:themeColor="text1"/>
          <w:sz w:val="22"/>
        </w:rPr>
        <w:t xml:space="preserve"> </w:t>
      </w:r>
      <w:r w:rsidRPr="007C519B">
        <w:rPr>
          <w:color w:val="000000" w:themeColor="text1"/>
          <w:sz w:val="22"/>
        </w:rPr>
        <w:t>行业；制造商为</w:t>
      </w:r>
      <w:r w:rsidRPr="007C519B">
        <w:rPr>
          <w:color w:val="000000" w:themeColor="text1"/>
          <w:sz w:val="22"/>
          <w:u w:val="single"/>
        </w:rPr>
        <w:t>（企业名称）</w:t>
      </w:r>
      <w:r w:rsidRPr="007C519B">
        <w:rPr>
          <w:color w:val="000000" w:themeColor="text1"/>
          <w:sz w:val="22"/>
        </w:rPr>
        <w:t>，从业人员</w:t>
      </w:r>
      <w:r w:rsidRPr="007C519B">
        <w:rPr>
          <w:color w:val="000000" w:themeColor="text1"/>
          <w:sz w:val="22"/>
          <w:u w:val="single"/>
        </w:rPr>
        <w:t xml:space="preserve">    </w:t>
      </w:r>
      <w:r w:rsidRPr="007C519B">
        <w:rPr>
          <w:color w:val="000000" w:themeColor="text1"/>
          <w:sz w:val="22"/>
        </w:rPr>
        <w:t>人，营业收入为</w:t>
      </w:r>
      <w:r w:rsidRPr="007C519B">
        <w:rPr>
          <w:color w:val="000000" w:themeColor="text1"/>
          <w:sz w:val="22"/>
          <w:u w:val="single"/>
        </w:rPr>
        <w:t xml:space="preserve">      </w:t>
      </w:r>
      <w:r w:rsidRPr="007C519B">
        <w:rPr>
          <w:color w:val="000000" w:themeColor="text1"/>
          <w:sz w:val="22"/>
        </w:rPr>
        <w:t>万元，资产总额为</w:t>
      </w:r>
      <w:r w:rsidRPr="007C519B">
        <w:rPr>
          <w:color w:val="000000" w:themeColor="text1"/>
          <w:sz w:val="22"/>
          <w:u w:val="single"/>
        </w:rPr>
        <w:t xml:space="preserve">      </w:t>
      </w:r>
      <w:r w:rsidRPr="007C519B">
        <w:rPr>
          <w:color w:val="000000" w:themeColor="text1"/>
          <w:sz w:val="22"/>
        </w:rPr>
        <w:t>万元，属于</w:t>
      </w:r>
      <w:r w:rsidRPr="007C519B">
        <w:rPr>
          <w:color w:val="000000" w:themeColor="text1"/>
          <w:sz w:val="22"/>
          <w:u w:val="single"/>
        </w:rPr>
        <w:t>（中型企业、小型企业、微型企业）</w:t>
      </w:r>
      <w:r w:rsidRPr="007C519B">
        <w:rPr>
          <w:color w:val="000000" w:themeColor="text1"/>
          <w:sz w:val="22"/>
        </w:rPr>
        <w:t>；</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 …… </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以上企业，不属于大企业的分支机构，不存在控股股东为大企业的情形，也不存在与大企业的负责人为同一人的情形。</w:t>
      </w:r>
      <w:r w:rsidRPr="007C519B">
        <w:rPr>
          <w:color w:val="000000" w:themeColor="text1"/>
          <w:sz w:val="22"/>
        </w:rPr>
        <w:t xml:space="preserve"> </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本企业对上述声明内容的真实性负责。如有虚假，将依</w:t>
      </w:r>
      <w:r w:rsidRPr="007C519B">
        <w:rPr>
          <w:color w:val="000000" w:themeColor="text1"/>
          <w:sz w:val="22"/>
        </w:rPr>
        <w:t xml:space="preserve"> </w:t>
      </w:r>
      <w:proofErr w:type="gramStart"/>
      <w:r w:rsidRPr="007C519B">
        <w:rPr>
          <w:color w:val="000000" w:themeColor="text1"/>
          <w:sz w:val="22"/>
        </w:rPr>
        <w:t>法承担</w:t>
      </w:r>
      <w:proofErr w:type="gramEnd"/>
      <w:r w:rsidRPr="007C519B">
        <w:rPr>
          <w:color w:val="000000" w:themeColor="text1"/>
          <w:sz w:val="22"/>
        </w:rPr>
        <w:t>相应责任。</w:t>
      </w:r>
      <w:r w:rsidRPr="007C519B">
        <w:rPr>
          <w:color w:val="000000" w:themeColor="text1"/>
          <w:sz w:val="22"/>
        </w:rPr>
        <w:t xml:space="preserve"> </w:t>
      </w:r>
    </w:p>
    <w:p w:rsidR="0083108E" w:rsidRPr="007C519B" w:rsidRDefault="00D83F0C">
      <w:pPr>
        <w:snapToGrid w:val="0"/>
        <w:spacing w:line="440" w:lineRule="atLeast"/>
        <w:ind w:firstLineChars="1700" w:firstLine="3740"/>
        <w:rPr>
          <w:color w:val="000000" w:themeColor="text1"/>
          <w:sz w:val="22"/>
        </w:rPr>
      </w:pPr>
      <w:r w:rsidRPr="007C519B">
        <w:rPr>
          <w:color w:val="000000" w:themeColor="text1"/>
          <w:sz w:val="22"/>
        </w:rPr>
        <w:t>企业名称（盖章）：</w:t>
      </w:r>
      <w:r w:rsidRPr="007C519B">
        <w:rPr>
          <w:color w:val="000000" w:themeColor="text1"/>
          <w:sz w:val="22"/>
        </w:rPr>
        <w:t xml:space="preserve"> </w:t>
      </w:r>
    </w:p>
    <w:p w:rsidR="0083108E" w:rsidRPr="007C519B" w:rsidRDefault="00D83F0C">
      <w:pPr>
        <w:snapToGrid w:val="0"/>
        <w:spacing w:line="440" w:lineRule="atLeast"/>
        <w:ind w:firstLineChars="1700" w:firstLine="3740"/>
        <w:rPr>
          <w:color w:val="000000" w:themeColor="text1"/>
          <w:sz w:val="22"/>
        </w:rPr>
      </w:pPr>
      <w:r w:rsidRPr="007C519B">
        <w:rPr>
          <w:color w:val="000000" w:themeColor="text1"/>
          <w:sz w:val="22"/>
        </w:rPr>
        <w:t>日</w:t>
      </w:r>
      <w:r w:rsidRPr="007C519B">
        <w:rPr>
          <w:color w:val="000000" w:themeColor="text1"/>
          <w:sz w:val="22"/>
        </w:rPr>
        <w:t xml:space="preserve"> </w:t>
      </w:r>
      <w:r w:rsidRPr="007C519B">
        <w:rPr>
          <w:color w:val="000000" w:themeColor="text1"/>
          <w:sz w:val="22"/>
        </w:rPr>
        <w:t>期：</w:t>
      </w:r>
    </w:p>
    <w:p w:rsidR="0083108E" w:rsidRPr="007C519B" w:rsidRDefault="00D83F0C">
      <w:pPr>
        <w:pBdr>
          <w:bottom w:val="single" w:sz="6" w:space="1" w:color="auto"/>
        </w:pBdr>
        <w:snapToGrid w:val="0"/>
        <w:spacing w:line="360" w:lineRule="auto"/>
        <w:ind w:firstLineChars="200" w:firstLine="464"/>
        <w:rPr>
          <w:color w:val="000000" w:themeColor="text1"/>
          <w:sz w:val="22"/>
          <w:szCs w:val="22"/>
        </w:rPr>
      </w:pPr>
      <w:r w:rsidRPr="007C519B">
        <w:rPr>
          <w:rFonts w:hint="eastAsia"/>
          <w:color w:val="000000" w:themeColor="text1"/>
          <w:spacing w:val="6"/>
          <w:sz w:val="22"/>
          <w:szCs w:val="22"/>
        </w:rPr>
        <w:t>（注</w:t>
      </w:r>
      <w:r w:rsidRPr="007C519B">
        <w:rPr>
          <w:rFonts w:hint="eastAsia"/>
          <w:color w:val="000000" w:themeColor="text1"/>
          <w:spacing w:val="6"/>
          <w:sz w:val="22"/>
          <w:szCs w:val="22"/>
        </w:rPr>
        <w:t>1</w:t>
      </w:r>
      <w:r w:rsidRPr="007C519B">
        <w:rPr>
          <w:rFonts w:hint="eastAsia"/>
          <w:color w:val="000000" w:themeColor="text1"/>
          <w:spacing w:val="6"/>
          <w:sz w:val="22"/>
          <w:szCs w:val="22"/>
        </w:rPr>
        <w:t>）</w:t>
      </w:r>
      <w:r w:rsidRPr="007C519B">
        <w:rPr>
          <w:color w:val="000000" w:themeColor="text1"/>
          <w:spacing w:val="6"/>
          <w:sz w:val="22"/>
          <w:szCs w:val="22"/>
        </w:rPr>
        <w:t>从业人员、营业收入、资产总额填报上一年度数据，无上</w:t>
      </w:r>
      <w:proofErr w:type="gramStart"/>
      <w:r w:rsidRPr="007C519B">
        <w:rPr>
          <w:color w:val="000000" w:themeColor="text1"/>
          <w:spacing w:val="6"/>
          <w:sz w:val="22"/>
          <w:szCs w:val="22"/>
        </w:rPr>
        <w:t>一</w:t>
      </w:r>
      <w:proofErr w:type="gramEnd"/>
      <w:r w:rsidRPr="007C519B">
        <w:rPr>
          <w:color w:val="000000" w:themeColor="text1"/>
          <w:spacing w:val="6"/>
          <w:sz w:val="22"/>
          <w:szCs w:val="22"/>
        </w:rPr>
        <w:t>年度数据的新成立企业可不填</w:t>
      </w:r>
      <w:r w:rsidRPr="007C519B">
        <w:rPr>
          <w:color w:val="000000" w:themeColor="text1"/>
          <w:sz w:val="22"/>
          <w:szCs w:val="22"/>
        </w:rPr>
        <w:t>报。</w:t>
      </w:r>
      <w:r w:rsidRPr="007C519B">
        <w:rPr>
          <w:rFonts w:hint="eastAsia"/>
          <w:color w:val="000000" w:themeColor="text1"/>
          <w:sz w:val="22"/>
          <w:szCs w:val="22"/>
        </w:rPr>
        <w:t> </w:t>
      </w:r>
    </w:p>
    <w:p w:rsidR="0083108E" w:rsidRPr="007C519B" w:rsidRDefault="0083108E">
      <w:pPr>
        <w:snapToGrid w:val="0"/>
        <w:spacing w:line="360" w:lineRule="auto"/>
        <w:ind w:firstLineChars="200" w:firstLine="440"/>
        <w:rPr>
          <w:color w:val="000000" w:themeColor="text1"/>
          <w:sz w:val="22"/>
          <w:szCs w:val="22"/>
        </w:rPr>
      </w:pPr>
    </w:p>
    <w:p w:rsidR="0083108E" w:rsidRPr="007C519B" w:rsidRDefault="00D83F0C">
      <w:pPr>
        <w:snapToGrid w:val="0"/>
        <w:spacing w:line="360" w:lineRule="auto"/>
        <w:ind w:firstLineChars="200" w:firstLine="440"/>
        <w:rPr>
          <w:color w:val="000000" w:themeColor="text1"/>
          <w:sz w:val="22"/>
          <w:szCs w:val="22"/>
        </w:rPr>
      </w:pPr>
      <w:r w:rsidRPr="007C519B">
        <w:rPr>
          <w:rFonts w:hint="eastAsia"/>
          <w:color w:val="000000" w:themeColor="text1"/>
          <w:sz w:val="22"/>
          <w:szCs w:val="22"/>
        </w:rPr>
        <w:t>填写说明：</w:t>
      </w:r>
    </w:p>
    <w:p w:rsidR="0083108E" w:rsidRPr="007C519B" w:rsidRDefault="00D83F0C">
      <w:pPr>
        <w:snapToGrid w:val="0"/>
        <w:spacing w:line="360" w:lineRule="auto"/>
        <w:ind w:firstLineChars="200" w:firstLine="440"/>
        <w:rPr>
          <w:color w:val="000000" w:themeColor="text1"/>
          <w:sz w:val="22"/>
          <w:szCs w:val="22"/>
        </w:rPr>
      </w:pPr>
      <w:r w:rsidRPr="007C519B">
        <w:rPr>
          <w:rFonts w:hint="eastAsia"/>
          <w:color w:val="000000" w:themeColor="text1"/>
          <w:sz w:val="22"/>
          <w:szCs w:val="22"/>
        </w:rPr>
        <w:t>1</w:t>
      </w:r>
      <w:r w:rsidRPr="007C519B">
        <w:rPr>
          <w:rFonts w:hint="eastAsia"/>
          <w:color w:val="000000" w:themeColor="text1"/>
          <w:sz w:val="22"/>
          <w:szCs w:val="22"/>
        </w:rPr>
        <w:t>）供应商所投产品为中型、小型、微型企业的提供此函；</w:t>
      </w:r>
    </w:p>
    <w:p w:rsidR="0083108E" w:rsidRPr="007C519B" w:rsidRDefault="00D83F0C">
      <w:pPr>
        <w:snapToGrid w:val="0"/>
        <w:spacing w:line="360" w:lineRule="auto"/>
        <w:ind w:firstLineChars="200" w:firstLine="440"/>
        <w:rPr>
          <w:color w:val="000000" w:themeColor="text1"/>
          <w:sz w:val="22"/>
          <w:szCs w:val="22"/>
        </w:rPr>
      </w:pPr>
      <w:r w:rsidRPr="007C519B">
        <w:rPr>
          <w:rFonts w:hint="eastAsia"/>
          <w:color w:val="000000" w:themeColor="text1"/>
          <w:sz w:val="22"/>
          <w:szCs w:val="22"/>
        </w:rPr>
        <w:t>2</w:t>
      </w:r>
      <w:r w:rsidRPr="007C519B">
        <w:rPr>
          <w:rFonts w:hint="eastAsia"/>
          <w:color w:val="000000" w:themeColor="text1"/>
          <w:sz w:val="22"/>
          <w:szCs w:val="22"/>
        </w:rPr>
        <w:t>）中型企业不享受价格扣除，小型、微型企业的行业类别由评审专家结合供应商出具的证明材料认定；经认定不符合小型、微型企业标准的，不享受价格扣除；</w:t>
      </w:r>
    </w:p>
    <w:p w:rsidR="0083108E" w:rsidRPr="007C519B" w:rsidRDefault="00D83F0C">
      <w:pPr>
        <w:snapToGrid w:val="0"/>
        <w:spacing w:line="360" w:lineRule="auto"/>
        <w:ind w:firstLineChars="200" w:firstLine="440"/>
        <w:rPr>
          <w:b/>
          <w:color w:val="000000" w:themeColor="text1"/>
          <w:sz w:val="22"/>
          <w:szCs w:val="22"/>
        </w:rPr>
      </w:pPr>
      <w:r w:rsidRPr="007C519B">
        <w:rPr>
          <w:rFonts w:hint="eastAsia"/>
          <w:color w:val="000000" w:themeColor="text1"/>
          <w:sz w:val="22"/>
          <w:szCs w:val="22"/>
        </w:rPr>
        <w:t>3</w:t>
      </w:r>
      <w:r w:rsidRPr="007C519B">
        <w:rPr>
          <w:rFonts w:hint="eastAsia"/>
          <w:color w:val="000000" w:themeColor="text1"/>
          <w:sz w:val="22"/>
          <w:szCs w:val="22"/>
        </w:rPr>
        <w:t>）注：小型、微型企业参加政府采购活动时，应提供：</w:t>
      </w:r>
      <w:r w:rsidRPr="007C519B">
        <w:rPr>
          <w:rFonts w:hint="eastAsia"/>
          <w:color w:val="000000" w:themeColor="text1"/>
          <w:sz w:val="22"/>
          <w:szCs w:val="22"/>
        </w:rPr>
        <w:t>a</w:t>
      </w:r>
      <w:r w:rsidRPr="007C519B">
        <w:rPr>
          <w:rFonts w:hint="eastAsia"/>
          <w:color w:val="000000" w:themeColor="text1"/>
          <w:sz w:val="22"/>
          <w:szCs w:val="22"/>
        </w:rPr>
        <w:t>）《中小企业声明函》；上述证明材料提供不齐全的，不能享受价格扣除。</w:t>
      </w:r>
    </w:p>
    <w:p w:rsidR="0083108E" w:rsidRPr="007C519B" w:rsidRDefault="00D83F0C">
      <w:pPr>
        <w:snapToGrid w:val="0"/>
        <w:spacing w:line="360" w:lineRule="auto"/>
        <w:ind w:firstLineChars="200" w:firstLine="442"/>
        <w:rPr>
          <w:b/>
          <w:bCs/>
          <w:color w:val="000000" w:themeColor="text1"/>
          <w:sz w:val="22"/>
          <w:szCs w:val="22"/>
        </w:rPr>
      </w:pPr>
      <w:r w:rsidRPr="007C519B">
        <w:rPr>
          <w:rFonts w:hint="eastAsia"/>
          <w:b/>
          <w:bCs/>
          <w:color w:val="000000" w:themeColor="text1"/>
          <w:sz w:val="22"/>
          <w:szCs w:val="22"/>
        </w:rPr>
        <w:t>▲供应商提供的中小企业</w:t>
      </w:r>
      <w:proofErr w:type="gramStart"/>
      <w:r w:rsidRPr="007C519B">
        <w:rPr>
          <w:rFonts w:hint="eastAsia"/>
          <w:b/>
          <w:bCs/>
          <w:color w:val="000000" w:themeColor="text1"/>
          <w:sz w:val="22"/>
          <w:szCs w:val="22"/>
        </w:rPr>
        <w:t>声明函与实际情况</w:t>
      </w:r>
      <w:proofErr w:type="gramEnd"/>
      <w:r w:rsidRPr="007C519B">
        <w:rPr>
          <w:rFonts w:hint="eastAsia"/>
          <w:b/>
          <w:bCs/>
          <w:color w:val="000000" w:themeColor="text1"/>
          <w:sz w:val="22"/>
          <w:szCs w:val="22"/>
        </w:rPr>
        <w:t>不符的，视为供应商提供虚假材料投标的，投标无效。</w:t>
      </w:r>
    </w:p>
    <w:p w:rsidR="0083108E" w:rsidRPr="007C519B" w:rsidRDefault="00D83F0C">
      <w:pPr>
        <w:pStyle w:val="4"/>
        <w:rPr>
          <w:color w:val="000000" w:themeColor="text1"/>
        </w:rPr>
      </w:pPr>
      <w:r w:rsidRPr="007C519B">
        <w:rPr>
          <w:rFonts w:hint="eastAsia"/>
          <w:color w:val="000000" w:themeColor="text1"/>
        </w:rPr>
        <w:lastRenderedPageBreak/>
        <w:t>3.</w:t>
      </w:r>
      <w:r w:rsidR="00FD16A9" w:rsidRPr="007C519B">
        <w:rPr>
          <w:rFonts w:hint="eastAsia"/>
          <w:color w:val="000000" w:themeColor="text1"/>
        </w:rPr>
        <w:t>3</w:t>
      </w:r>
      <w:r w:rsidRPr="007C519B">
        <w:rPr>
          <w:rFonts w:hint="eastAsia"/>
          <w:color w:val="000000" w:themeColor="text1"/>
        </w:rPr>
        <w:t xml:space="preserve">.1(2) </w:t>
      </w:r>
      <w:r w:rsidRPr="007C519B">
        <w:rPr>
          <w:rFonts w:hint="eastAsia"/>
          <w:color w:val="000000" w:themeColor="text1"/>
        </w:rPr>
        <w:t>残疾人福利性单位声明函（如是）</w:t>
      </w:r>
    </w:p>
    <w:p w:rsidR="0083108E" w:rsidRPr="007C519B" w:rsidRDefault="0083108E">
      <w:pPr>
        <w:rPr>
          <w:color w:val="000000" w:themeColor="text1"/>
        </w:rPr>
      </w:pPr>
    </w:p>
    <w:p w:rsidR="0083108E" w:rsidRPr="007C519B" w:rsidRDefault="0083108E">
      <w:pPr>
        <w:rPr>
          <w:color w:val="000000" w:themeColor="text1"/>
        </w:rPr>
      </w:pPr>
    </w:p>
    <w:p w:rsidR="0083108E" w:rsidRPr="007C519B" w:rsidRDefault="0083108E">
      <w:pPr>
        <w:rPr>
          <w:color w:val="000000" w:themeColor="text1"/>
        </w:rPr>
      </w:pPr>
    </w:p>
    <w:p w:rsidR="0083108E" w:rsidRPr="007C519B" w:rsidRDefault="0083108E">
      <w:pPr>
        <w:rPr>
          <w:color w:val="000000" w:themeColor="text1"/>
        </w:rPr>
      </w:pPr>
    </w:p>
    <w:p w:rsidR="0083108E" w:rsidRPr="007C519B" w:rsidRDefault="00D83F0C">
      <w:pPr>
        <w:spacing w:line="360" w:lineRule="auto"/>
        <w:jc w:val="center"/>
        <w:rPr>
          <w:rFonts w:ascii="华文中宋" w:eastAsia="华文中宋" w:hAnsi="华文中宋"/>
          <w:b/>
          <w:color w:val="000000" w:themeColor="text1"/>
          <w:sz w:val="44"/>
          <w:szCs w:val="44"/>
        </w:rPr>
      </w:pPr>
      <w:r w:rsidRPr="007C519B">
        <w:rPr>
          <w:rFonts w:ascii="华文中宋" w:eastAsia="华文中宋" w:hAnsi="华文中宋" w:hint="eastAsia"/>
          <w:b/>
          <w:color w:val="000000" w:themeColor="text1"/>
          <w:sz w:val="44"/>
          <w:szCs w:val="44"/>
        </w:rPr>
        <w:t>残疾人福利性单位声明函</w:t>
      </w:r>
    </w:p>
    <w:p w:rsidR="0083108E" w:rsidRPr="007C519B" w:rsidRDefault="0083108E">
      <w:pPr>
        <w:spacing w:line="360" w:lineRule="auto"/>
        <w:jc w:val="center"/>
        <w:rPr>
          <w:rFonts w:ascii="仿宋_GB2312" w:eastAsia="仿宋_GB2312"/>
          <w:b/>
          <w:color w:val="000000" w:themeColor="text1"/>
          <w:spacing w:val="6"/>
          <w:sz w:val="32"/>
          <w:szCs w:val="32"/>
        </w:rPr>
      </w:pPr>
    </w:p>
    <w:p w:rsidR="0083108E" w:rsidRPr="007C519B" w:rsidRDefault="00D83F0C">
      <w:pPr>
        <w:spacing w:line="360" w:lineRule="auto"/>
        <w:ind w:firstLineChars="200" w:firstLine="584"/>
        <w:rPr>
          <w:rFonts w:ascii="仿宋" w:eastAsia="仿宋" w:hAnsi="仿宋"/>
          <w:color w:val="000000" w:themeColor="text1"/>
          <w:spacing w:val="6"/>
          <w:sz w:val="28"/>
        </w:rPr>
      </w:pPr>
      <w:r w:rsidRPr="007C519B">
        <w:rPr>
          <w:rFonts w:ascii="仿宋" w:eastAsia="仿宋" w:hAnsi="仿宋" w:hint="eastAsia"/>
          <w:color w:val="000000" w:themeColor="text1"/>
          <w:spacing w:val="6"/>
          <w:sz w:val="28"/>
        </w:rPr>
        <w:t>本单位郑重声明，根据《财政部</w:t>
      </w:r>
      <w:r w:rsidRPr="007C519B">
        <w:rPr>
          <w:rFonts w:ascii="仿宋" w:eastAsia="仿宋" w:hAnsi="仿宋"/>
          <w:color w:val="000000" w:themeColor="text1"/>
          <w:spacing w:val="6"/>
          <w:sz w:val="28"/>
        </w:rPr>
        <w:t xml:space="preserve"> </w:t>
      </w:r>
      <w:r w:rsidRPr="007C519B">
        <w:rPr>
          <w:rFonts w:ascii="仿宋" w:eastAsia="仿宋" w:hAnsi="仿宋" w:hint="eastAsia"/>
          <w:color w:val="000000" w:themeColor="text1"/>
          <w:spacing w:val="6"/>
          <w:sz w:val="28"/>
        </w:rPr>
        <w:t>民政部</w:t>
      </w:r>
      <w:r w:rsidRPr="007C519B">
        <w:rPr>
          <w:rFonts w:ascii="仿宋" w:eastAsia="仿宋" w:hAnsi="仿宋"/>
          <w:color w:val="000000" w:themeColor="text1"/>
          <w:spacing w:val="6"/>
          <w:sz w:val="28"/>
        </w:rPr>
        <w:t xml:space="preserve"> </w:t>
      </w:r>
      <w:r w:rsidRPr="007C519B">
        <w:rPr>
          <w:rFonts w:ascii="仿宋" w:eastAsia="仿宋" w:hAnsi="仿宋" w:hint="eastAsia"/>
          <w:color w:val="000000" w:themeColor="text1"/>
          <w:spacing w:val="6"/>
          <w:sz w:val="28"/>
        </w:rPr>
        <w:t>中国残疾人联合会关于促进残疾人就业政府采购政策的通知》（财库</w:t>
      </w:r>
      <w:r w:rsidRPr="007C519B">
        <w:rPr>
          <w:rFonts w:ascii="仿宋" w:eastAsia="仿宋" w:hAnsi="仿宋" w:hint="eastAsia"/>
          <w:color w:val="000000" w:themeColor="text1"/>
          <w:sz w:val="28"/>
        </w:rPr>
        <w:t>〔</w:t>
      </w:r>
      <w:r w:rsidRPr="007C519B">
        <w:rPr>
          <w:rFonts w:ascii="仿宋" w:eastAsia="仿宋" w:hAnsi="仿宋"/>
          <w:color w:val="000000" w:themeColor="text1"/>
          <w:sz w:val="28"/>
        </w:rPr>
        <w:t>2017</w:t>
      </w:r>
      <w:r w:rsidRPr="007C519B">
        <w:rPr>
          <w:rFonts w:ascii="仿宋" w:eastAsia="仿宋" w:hAnsi="仿宋" w:hint="eastAsia"/>
          <w:color w:val="000000" w:themeColor="text1"/>
          <w:sz w:val="28"/>
        </w:rPr>
        <w:t>〕</w:t>
      </w:r>
      <w:r w:rsidRPr="007C519B">
        <w:rPr>
          <w:rFonts w:ascii="仿宋" w:eastAsia="仿宋" w:hAnsi="仿宋"/>
          <w:color w:val="000000" w:themeColor="text1"/>
          <w:sz w:val="28"/>
        </w:rPr>
        <w:t>141</w:t>
      </w:r>
      <w:r w:rsidRPr="007C519B">
        <w:rPr>
          <w:rFonts w:ascii="仿宋" w:eastAsia="仿宋" w:hAnsi="仿宋" w:hint="eastAsia"/>
          <w:color w:val="000000" w:themeColor="text1"/>
          <w:spacing w:val="6"/>
          <w:sz w:val="28"/>
        </w:rPr>
        <w:t>号）的规定，本单位为符合条件的残疾人福利性单位，且本单位参加</w:t>
      </w:r>
      <w:r w:rsidRPr="007C519B">
        <w:rPr>
          <w:rFonts w:ascii="仿宋" w:eastAsia="仿宋" w:hAnsi="仿宋" w:cs="Arial" w:hint="eastAsia"/>
          <w:b/>
          <w:color w:val="000000" w:themeColor="text1"/>
          <w:sz w:val="28"/>
          <w:szCs w:val="28"/>
          <w:u w:val="single"/>
        </w:rPr>
        <w:t xml:space="preserve"> </w:t>
      </w:r>
      <w:r w:rsidR="006C7DCC" w:rsidRPr="007C519B">
        <w:rPr>
          <w:rFonts w:ascii="新宋体" w:eastAsia="新宋体" w:hAnsi="新宋体" w:hint="eastAsia"/>
          <w:b/>
          <w:bCs/>
          <w:color w:val="000000" w:themeColor="text1"/>
          <w:sz w:val="22"/>
          <w:szCs w:val="22"/>
          <w:u w:val="single"/>
        </w:rPr>
        <w:t>平阳县教育局学生计算机教室等设备</w:t>
      </w:r>
      <w:r w:rsidRPr="007C519B">
        <w:rPr>
          <w:rFonts w:ascii="新宋体" w:eastAsia="新宋体" w:hAnsi="新宋体" w:hint="eastAsia"/>
          <w:b/>
          <w:bCs/>
          <w:color w:val="000000" w:themeColor="text1"/>
          <w:sz w:val="22"/>
          <w:szCs w:val="22"/>
          <w:u w:val="single"/>
        </w:rPr>
        <w:t>（项目编号：   ）</w:t>
      </w:r>
      <w:r w:rsidRPr="007C519B">
        <w:rPr>
          <w:rFonts w:ascii="仿宋" w:eastAsia="仿宋" w:hAnsi="仿宋" w:hint="eastAsia"/>
          <w:color w:val="000000" w:themeColor="text1"/>
          <w:spacing w:val="6"/>
          <w:sz w:val="28"/>
        </w:rPr>
        <w:t>的采购活动提供本单位制造的货物（由本单位承担工程</w:t>
      </w:r>
      <w:r w:rsidRPr="007C519B">
        <w:rPr>
          <w:rFonts w:ascii="仿宋" w:eastAsia="仿宋" w:hAnsi="仿宋"/>
          <w:color w:val="000000" w:themeColor="text1"/>
          <w:spacing w:val="6"/>
          <w:sz w:val="28"/>
        </w:rPr>
        <w:t>/</w:t>
      </w:r>
      <w:r w:rsidRPr="007C519B">
        <w:rPr>
          <w:rFonts w:ascii="仿宋" w:eastAsia="仿宋" w:hAnsi="仿宋" w:hint="eastAsia"/>
          <w:color w:val="000000" w:themeColor="text1"/>
          <w:spacing w:val="6"/>
          <w:sz w:val="28"/>
        </w:rPr>
        <w:t>提供服务），或者提供其他残疾人福利性单位制造的货物（不包括使用非残疾人福利性单位注册商标的货物）。</w:t>
      </w:r>
    </w:p>
    <w:p w:rsidR="0083108E" w:rsidRPr="007C519B" w:rsidRDefault="00D83F0C">
      <w:pPr>
        <w:spacing w:line="360" w:lineRule="auto"/>
        <w:ind w:firstLineChars="200" w:firstLine="584"/>
        <w:rPr>
          <w:rFonts w:ascii="仿宋" w:eastAsia="仿宋" w:hAnsi="仿宋"/>
          <w:color w:val="000000" w:themeColor="text1"/>
          <w:spacing w:val="6"/>
          <w:sz w:val="24"/>
        </w:rPr>
      </w:pPr>
      <w:r w:rsidRPr="007C519B">
        <w:rPr>
          <w:rFonts w:ascii="仿宋" w:eastAsia="仿宋" w:hAnsi="仿宋" w:hint="eastAsia"/>
          <w:color w:val="000000" w:themeColor="text1"/>
          <w:spacing w:val="6"/>
          <w:sz w:val="28"/>
        </w:rPr>
        <w:t>本单位对上述声明的真实性负责。如有虚假，将依法承担相应责任。</w:t>
      </w:r>
    </w:p>
    <w:p w:rsidR="0083108E" w:rsidRPr="007C519B" w:rsidRDefault="0083108E">
      <w:pPr>
        <w:spacing w:line="360" w:lineRule="auto"/>
        <w:ind w:firstLineChars="200" w:firstLine="504"/>
        <w:rPr>
          <w:rFonts w:ascii="仿宋" w:eastAsia="仿宋" w:hAnsi="仿宋"/>
          <w:color w:val="000000" w:themeColor="text1"/>
          <w:spacing w:val="6"/>
          <w:sz w:val="24"/>
        </w:rPr>
      </w:pPr>
    </w:p>
    <w:p w:rsidR="0083108E" w:rsidRPr="007C519B" w:rsidRDefault="0083108E">
      <w:pPr>
        <w:spacing w:line="360" w:lineRule="auto"/>
        <w:ind w:firstLineChars="200" w:firstLine="504"/>
        <w:rPr>
          <w:rFonts w:ascii="仿宋" w:eastAsia="仿宋" w:hAnsi="仿宋"/>
          <w:color w:val="000000" w:themeColor="text1"/>
          <w:spacing w:val="6"/>
          <w:sz w:val="24"/>
        </w:rPr>
      </w:pPr>
    </w:p>
    <w:p w:rsidR="0083108E" w:rsidRPr="007C519B" w:rsidRDefault="00D83F0C">
      <w:pPr>
        <w:tabs>
          <w:tab w:val="left" w:pos="4860"/>
        </w:tabs>
        <w:spacing w:line="360" w:lineRule="auto"/>
        <w:ind w:right="1560"/>
        <w:jc w:val="left"/>
        <w:rPr>
          <w:rFonts w:ascii="仿宋" w:eastAsia="仿宋" w:hAnsi="仿宋"/>
          <w:color w:val="000000" w:themeColor="text1"/>
          <w:spacing w:val="6"/>
          <w:sz w:val="28"/>
        </w:rPr>
      </w:pPr>
      <w:r w:rsidRPr="007C519B">
        <w:rPr>
          <w:rFonts w:ascii="仿宋" w:eastAsia="仿宋" w:hAnsi="仿宋" w:hint="eastAsia"/>
          <w:color w:val="000000" w:themeColor="text1"/>
          <w:spacing w:val="6"/>
          <w:sz w:val="28"/>
        </w:rPr>
        <w:t>单位名称（盖章）：</w:t>
      </w:r>
      <w:r w:rsidRPr="007C519B">
        <w:rPr>
          <w:rFonts w:ascii="仿宋" w:eastAsia="仿宋" w:hAnsi="仿宋" w:cs="Arial"/>
          <w:color w:val="000000" w:themeColor="text1"/>
          <w:w w:val="90"/>
          <w:sz w:val="28"/>
        </w:rPr>
        <w:t>__________________________________</w:t>
      </w:r>
    </w:p>
    <w:p w:rsidR="0083108E" w:rsidRPr="007C519B" w:rsidRDefault="0083108E">
      <w:pPr>
        <w:tabs>
          <w:tab w:val="left" w:pos="4860"/>
        </w:tabs>
        <w:spacing w:line="360" w:lineRule="auto"/>
        <w:ind w:right="1560"/>
        <w:jc w:val="left"/>
        <w:rPr>
          <w:rFonts w:ascii="仿宋" w:eastAsia="仿宋" w:hAnsi="仿宋"/>
          <w:color w:val="000000" w:themeColor="text1"/>
          <w:spacing w:val="6"/>
          <w:sz w:val="28"/>
        </w:rPr>
      </w:pPr>
    </w:p>
    <w:p w:rsidR="0083108E" w:rsidRPr="007C519B" w:rsidRDefault="00D83F0C">
      <w:pPr>
        <w:spacing w:line="360" w:lineRule="auto"/>
        <w:rPr>
          <w:rFonts w:ascii="仿宋" w:eastAsia="仿宋" w:hAnsi="仿宋" w:cs="Arial"/>
          <w:color w:val="000000" w:themeColor="text1"/>
          <w:w w:val="90"/>
          <w:sz w:val="28"/>
        </w:rPr>
      </w:pPr>
      <w:r w:rsidRPr="007C519B">
        <w:rPr>
          <w:rFonts w:ascii="仿宋" w:eastAsia="仿宋" w:hAnsi="仿宋" w:hint="eastAsia"/>
          <w:color w:val="000000" w:themeColor="text1"/>
          <w:spacing w:val="6"/>
          <w:sz w:val="28"/>
        </w:rPr>
        <w:t>日</w:t>
      </w:r>
      <w:r w:rsidRPr="007C519B">
        <w:rPr>
          <w:rFonts w:ascii="仿宋" w:eastAsia="仿宋" w:hAnsi="仿宋"/>
          <w:color w:val="000000" w:themeColor="text1"/>
          <w:spacing w:val="6"/>
          <w:sz w:val="28"/>
        </w:rPr>
        <w:t xml:space="preserve">  </w:t>
      </w:r>
      <w:r w:rsidRPr="007C519B">
        <w:rPr>
          <w:rFonts w:ascii="仿宋" w:eastAsia="仿宋" w:hAnsi="仿宋" w:hint="eastAsia"/>
          <w:color w:val="000000" w:themeColor="text1"/>
          <w:spacing w:val="6"/>
          <w:sz w:val="28"/>
        </w:rPr>
        <w:t>期：</w:t>
      </w:r>
      <w:r w:rsidRPr="007C519B">
        <w:rPr>
          <w:rFonts w:ascii="仿宋" w:eastAsia="仿宋" w:hAnsi="仿宋" w:cs="Arial"/>
          <w:color w:val="000000" w:themeColor="text1"/>
          <w:w w:val="90"/>
          <w:sz w:val="28"/>
        </w:rPr>
        <w:t>____________________________________________</w:t>
      </w:r>
    </w:p>
    <w:p w:rsidR="0083108E" w:rsidRPr="007C519B" w:rsidRDefault="0083108E">
      <w:pPr>
        <w:spacing w:line="360" w:lineRule="auto"/>
        <w:rPr>
          <w:rFonts w:ascii="仿宋" w:eastAsia="仿宋" w:hAnsi="仿宋" w:cs="Arial"/>
          <w:color w:val="000000" w:themeColor="text1"/>
          <w:w w:val="90"/>
          <w:sz w:val="28"/>
        </w:rPr>
      </w:pPr>
    </w:p>
    <w:p w:rsidR="0083108E" w:rsidRPr="007C519B" w:rsidRDefault="0083108E">
      <w:pPr>
        <w:spacing w:line="360" w:lineRule="auto"/>
        <w:rPr>
          <w:rFonts w:ascii="仿宋" w:eastAsia="仿宋" w:hAnsi="仿宋" w:cs="Arial"/>
          <w:color w:val="000000" w:themeColor="text1"/>
          <w:w w:val="90"/>
          <w:sz w:val="28"/>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D83F0C">
      <w:pPr>
        <w:pStyle w:val="2"/>
        <w:rPr>
          <w:color w:val="000000" w:themeColor="text1"/>
          <w:sz w:val="22"/>
        </w:rPr>
      </w:pPr>
      <w:r w:rsidRPr="007C519B">
        <w:rPr>
          <w:color w:val="000000" w:themeColor="text1"/>
          <w:sz w:val="24"/>
        </w:rPr>
        <w:lastRenderedPageBreak/>
        <w:t xml:space="preserve"> </w:t>
      </w:r>
    </w:p>
    <w:p w:rsidR="0083108E" w:rsidRPr="007C519B" w:rsidRDefault="00D83F0C">
      <w:pPr>
        <w:pStyle w:val="af2"/>
        <w:rPr>
          <w:color w:val="000000" w:themeColor="text1"/>
        </w:rPr>
      </w:pPr>
      <w:r w:rsidRPr="007C519B">
        <w:rPr>
          <w:rFonts w:ascii="宋体" w:hint="eastAsia"/>
          <w:color w:val="000000" w:themeColor="text1"/>
          <w:sz w:val="36"/>
        </w:rPr>
        <w:t>第七部分</w:t>
      </w:r>
      <w:r w:rsidRPr="007C519B">
        <w:rPr>
          <w:rFonts w:hint="eastAsia"/>
          <w:color w:val="000000" w:themeColor="text1"/>
        </w:rPr>
        <w:t>确定成交供应商办法</w:t>
      </w:r>
    </w:p>
    <w:p w:rsidR="0083108E" w:rsidRPr="007C519B" w:rsidRDefault="00D83F0C">
      <w:pPr>
        <w:snapToGrid w:val="0"/>
        <w:spacing w:line="460" w:lineRule="atLeast"/>
        <w:ind w:firstLineChars="200" w:firstLine="442"/>
        <w:rPr>
          <w:rFonts w:ascii="宋体"/>
          <w:b/>
          <w:color w:val="000000" w:themeColor="text1"/>
          <w:sz w:val="22"/>
          <w:szCs w:val="22"/>
        </w:rPr>
      </w:pPr>
      <w:r w:rsidRPr="007C519B">
        <w:rPr>
          <w:rFonts w:ascii="宋体" w:hint="eastAsia"/>
          <w:b/>
          <w:color w:val="000000" w:themeColor="text1"/>
          <w:sz w:val="22"/>
          <w:szCs w:val="22"/>
        </w:rPr>
        <w:t>根据《中华人民共和国政府采购法》等有关政府采购法规，结合本次所要采购货物的实际，按照公平、公正、科学、择优的原则选择成交单位，特制定本评审办法。</w:t>
      </w:r>
    </w:p>
    <w:p w:rsidR="0083108E" w:rsidRPr="007C519B" w:rsidRDefault="00D83F0C">
      <w:pPr>
        <w:adjustRightInd w:val="0"/>
        <w:snapToGrid w:val="0"/>
        <w:spacing w:before="100" w:after="50" w:line="360" w:lineRule="atLeast"/>
        <w:jc w:val="center"/>
        <w:rPr>
          <w:rFonts w:ascii="宋体"/>
          <w:b/>
          <w:bCs/>
          <w:color w:val="000000" w:themeColor="text1"/>
          <w:sz w:val="22"/>
          <w:szCs w:val="22"/>
        </w:rPr>
      </w:pPr>
      <w:r w:rsidRPr="007C519B">
        <w:rPr>
          <w:rFonts w:ascii="宋体" w:hint="eastAsia"/>
          <w:b/>
          <w:bCs/>
          <w:color w:val="000000" w:themeColor="text1"/>
          <w:sz w:val="22"/>
          <w:szCs w:val="22"/>
        </w:rPr>
        <w:t>一、总则</w:t>
      </w:r>
    </w:p>
    <w:p w:rsidR="0083108E" w:rsidRPr="007C519B" w:rsidRDefault="00D83F0C">
      <w:pPr>
        <w:snapToGrid w:val="0"/>
        <w:spacing w:line="460" w:lineRule="atLeast"/>
        <w:ind w:firstLineChars="200" w:firstLine="442"/>
        <w:rPr>
          <w:rFonts w:ascii="宋体"/>
          <w:b/>
          <w:color w:val="000000" w:themeColor="text1"/>
          <w:sz w:val="22"/>
          <w:szCs w:val="22"/>
        </w:rPr>
      </w:pPr>
      <w:r w:rsidRPr="007C519B">
        <w:rPr>
          <w:rFonts w:ascii="宋体" w:hint="eastAsia"/>
          <w:b/>
          <w:color w:val="000000" w:themeColor="text1"/>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rsidR="0083108E" w:rsidRPr="007C519B" w:rsidRDefault="00D83F0C">
      <w:pPr>
        <w:adjustRightInd w:val="0"/>
        <w:snapToGrid w:val="0"/>
        <w:spacing w:before="100" w:after="50" w:line="360" w:lineRule="atLeast"/>
        <w:jc w:val="center"/>
        <w:rPr>
          <w:rFonts w:ascii="宋体"/>
          <w:b/>
          <w:bCs/>
          <w:color w:val="000000" w:themeColor="text1"/>
          <w:sz w:val="22"/>
          <w:szCs w:val="22"/>
        </w:rPr>
      </w:pPr>
      <w:r w:rsidRPr="007C519B">
        <w:rPr>
          <w:rFonts w:ascii="宋体" w:hint="eastAsia"/>
          <w:b/>
          <w:bCs/>
          <w:color w:val="000000" w:themeColor="text1"/>
          <w:sz w:val="22"/>
          <w:szCs w:val="22"/>
        </w:rPr>
        <w:t>二．评审组织</w:t>
      </w:r>
    </w:p>
    <w:p w:rsidR="0083108E" w:rsidRPr="007C519B" w:rsidRDefault="00D83F0C">
      <w:pPr>
        <w:snapToGrid w:val="0"/>
        <w:spacing w:line="460" w:lineRule="atLeast"/>
        <w:ind w:firstLineChars="200" w:firstLine="442"/>
        <w:rPr>
          <w:rFonts w:ascii="宋体"/>
          <w:b/>
          <w:color w:val="000000" w:themeColor="text1"/>
          <w:sz w:val="22"/>
          <w:szCs w:val="22"/>
        </w:rPr>
      </w:pPr>
      <w:r w:rsidRPr="007C519B">
        <w:rPr>
          <w:rFonts w:ascii="宋体" w:hint="eastAsia"/>
          <w:b/>
          <w:color w:val="000000" w:themeColor="text1"/>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rsidR="0083108E" w:rsidRPr="007C519B" w:rsidRDefault="00D83F0C" w:rsidP="009F1113">
      <w:pPr>
        <w:pStyle w:val="xl77"/>
        <w:widowControl w:val="0"/>
        <w:pBdr>
          <w:left w:val="none" w:sz="0" w:space="0" w:color="auto"/>
          <w:bottom w:val="none" w:sz="0" w:space="0" w:color="auto"/>
          <w:right w:val="none" w:sz="0" w:space="0" w:color="auto"/>
        </w:pBdr>
        <w:adjustRightInd w:val="0"/>
        <w:snapToGrid w:val="0"/>
        <w:spacing w:beforeLines="50" w:before="120" w:beforeAutospacing="0" w:after="50" w:afterAutospacing="0" w:line="360" w:lineRule="atLeast"/>
        <w:textAlignment w:val="auto"/>
        <w:rPr>
          <w:rFonts w:ascii="宋体" w:hAnsi="宋体"/>
          <w:color w:val="000000" w:themeColor="text1"/>
          <w:kern w:val="2"/>
          <w:sz w:val="22"/>
          <w:szCs w:val="22"/>
        </w:rPr>
      </w:pPr>
      <w:r w:rsidRPr="007C519B">
        <w:rPr>
          <w:rFonts w:ascii="宋体" w:hAnsi="宋体" w:hint="eastAsia"/>
          <w:color w:val="000000" w:themeColor="text1"/>
          <w:kern w:val="2"/>
          <w:sz w:val="22"/>
          <w:szCs w:val="22"/>
        </w:rPr>
        <w:t>三、确定供应商办法</w:t>
      </w:r>
    </w:p>
    <w:p w:rsidR="0083108E" w:rsidRPr="007C519B" w:rsidRDefault="00D83F0C">
      <w:pPr>
        <w:adjustRightInd w:val="0"/>
        <w:snapToGrid w:val="0"/>
        <w:spacing w:before="100" w:after="50" w:line="400" w:lineRule="atLeast"/>
        <w:ind w:firstLineChars="196" w:firstLine="433"/>
        <w:rPr>
          <w:rFonts w:ascii="宋体"/>
          <w:b/>
          <w:color w:val="000000" w:themeColor="text1"/>
          <w:sz w:val="22"/>
          <w:szCs w:val="22"/>
        </w:rPr>
      </w:pPr>
      <w:r w:rsidRPr="007C519B">
        <w:rPr>
          <w:rFonts w:ascii="宋体" w:hint="eastAsia"/>
          <w:b/>
          <w:color w:val="000000" w:themeColor="text1"/>
          <w:sz w:val="22"/>
        </w:rPr>
        <w:t>本次评审采用</w:t>
      </w:r>
      <w:r w:rsidRPr="007C519B">
        <w:rPr>
          <w:rFonts w:ascii="宋体" w:hint="eastAsia"/>
          <w:b/>
          <w:color w:val="000000" w:themeColor="text1"/>
          <w:sz w:val="22"/>
          <w:u w:val="single"/>
        </w:rPr>
        <w:t>最低价法</w:t>
      </w:r>
      <w:r w:rsidRPr="007C519B">
        <w:rPr>
          <w:rFonts w:ascii="宋体" w:hint="eastAsia"/>
          <w:b/>
          <w:color w:val="000000" w:themeColor="text1"/>
          <w:sz w:val="22"/>
        </w:rPr>
        <w:t>。询价采购小组根据采购人的授权，</w:t>
      </w:r>
      <w:proofErr w:type="gramStart"/>
      <w:r w:rsidRPr="007C519B">
        <w:rPr>
          <w:rFonts w:ascii="宋体" w:hint="eastAsia"/>
          <w:b/>
          <w:color w:val="000000" w:themeColor="text1"/>
          <w:sz w:val="22"/>
        </w:rPr>
        <w:t>按符合</w:t>
      </w:r>
      <w:proofErr w:type="gramEnd"/>
      <w:r w:rsidRPr="007C519B">
        <w:rPr>
          <w:rFonts w:ascii="宋体" w:hint="eastAsia"/>
          <w:b/>
          <w:color w:val="000000" w:themeColor="text1"/>
          <w:sz w:val="22"/>
        </w:rPr>
        <w:t>采购需求、质量和服务相等且报价最低的原则，确定最低报价的供应商即为成交供应商，并将结果通知所有参加报价的未成交的供应商。(如果供应商最低报价相同，则抽签决定），并编写采购报告。</w:t>
      </w:r>
    </w:p>
    <w:p w:rsidR="0083108E" w:rsidRPr="007C519B" w:rsidRDefault="00D83F0C">
      <w:pPr>
        <w:adjustRightInd w:val="0"/>
        <w:snapToGrid w:val="0"/>
        <w:spacing w:before="100" w:after="50" w:line="400" w:lineRule="atLeast"/>
        <w:ind w:firstLineChars="196" w:firstLine="433"/>
        <w:jc w:val="center"/>
        <w:rPr>
          <w:rFonts w:ascii="宋体"/>
          <w:b/>
          <w:color w:val="000000" w:themeColor="text1"/>
          <w:sz w:val="22"/>
          <w:szCs w:val="22"/>
        </w:rPr>
      </w:pPr>
      <w:r w:rsidRPr="007C519B">
        <w:rPr>
          <w:rFonts w:ascii="宋体" w:hint="eastAsia"/>
          <w:b/>
          <w:color w:val="000000" w:themeColor="text1"/>
          <w:sz w:val="22"/>
          <w:szCs w:val="22"/>
        </w:rPr>
        <w:t>五、说明</w:t>
      </w:r>
    </w:p>
    <w:p w:rsidR="0083108E" w:rsidRPr="007C519B" w:rsidRDefault="00D83F0C">
      <w:pPr>
        <w:adjustRightInd w:val="0"/>
        <w:snapToGrid w:val="0"/>
        <w:spacing w:before="100" w:after="50" w:line="400" w:lineRule="atLeast"/>
        <w:ind w:firstLineChars="200" w:firstLine="442"/>
        <w:rPr>
          <w:rFonts w:ascii="宋体"/>
          <w:b/>
          <w:color w:val="000000" w:themeColor="text1"/>
          <w:sz w:val="22"/>
        </w:rPr>
      </w:pPr>
      <w:r w:rsidRPr="007C519B">
        <w:rPr>
          <w:rFonts w:ascii="宋体" w:hint="eastAsia"/>
          <w:b/>
          <w:color w:val="000000" w:themeColor="text1"/>
          <w:sz w:val="22"/>
          <w:szCs w:val="22"/>
        </w:rPr>
        <w:t>1、询价采购小组</w:t>
      </w:r>
      <w:r w:rsidRPr="007C519B">
        <w:rPr>
          <w:rFonts w:ascii="宋体" w:cs="Arial" w:hint="eastAsia"/>
          <w:b/>
          <w:color w:val="000000" w:themeColor="text1"/>
          <w:sz w:val="22"/>
          <w:szCs w:val="22"/>
        </w:rPr>
        <w:t>推荐</w:t>
      </w:r>
      <w:r w:rsidRPr="007C519B">
        <w:rPr>
          <w:rFonts w:ascii="宋体" w:cs="Arial" w:hint="eastAsia"/>
          <w:b/>
          <w:color w:val="000000" w:themeColor="text1"/>
          <w:sz w:val="22"/>
          <w:szCs w:val="22"/>
          <w:u w:val="single"/>
        </w:rPr>
        <w:t>有效供应商中报价最低的供应商为成交供应商</w:t>
      </w:r>
      <w:r w:rsidRPr="007C519B">
        <w:rPr>
          <w:rFonts w:ascii="宋体" w:hint="eastAsia"/>
          <w:b/>
          <w:color w:val="000000" w:themeColor="text1"/>
          <w:sz w:val="22"/>
        </w:rPr>
        <w:t>(如果供应商最低报价相同，则抽签决定）），并编写评审报告。</w:t>
      </w:r>
    </w:p>
    <w:p w:rsidR="0083108E" w:rsidRPr="007C519B" w:rsidRDefault="00D83F0C">
      <w:pPr>
        <w:snapToGrid w:val="0"/>
        <w:spacing w:line="400" w:lineRule="atLeast"/>
        <w:jc w:val="center"/>
        <w:outlineLvl w:val="0"/>
        <w:rPr>
          <w:rFonts w:ascii="宋体"/>
          <w:b/>
          <w:color w:val="000000" w:themeColor="text1"/>
          <w:sz w:val="22"/>
          <w:szCs w:val="22"/>
        </w:rPr>
      </w:pPr>
      <w:r w:rsidRPr="007C519B">
        <w:rPr>
          <w:rFonts w:ascii="宋体" w:hint="eastAsia"/>
          <w:b/>
          <w:color w:val="000000" w:themeColor="text1"/>
          <w:sz w:val="22"/>
          <w:szCs w:val="22"/>
        </w:rPr>
        <w:t>参见本采购文件第三部分：“供应商须知”中的相关内容，未尽事宜按有关法律规定处理。</w:t>
      </w:r>
    </w:p>
    <w:p w:rsidR="0083108E" w:rsidRPr="007C519B" w:rsidRDefault="00D83F0C">
      <w:pPr>
        <w:pStyle w:val="af1"/>
        <w:widowControl w:val="0"/>
        <w:snapToGrid w:val="0"/>
        <w:spacing w:before="0" w:beforeAutospacing="0" w:after="0" w:afterAutospacing="0" w:line="480" w:lineRule="exact"/>
        <w:ind w:firstLineChars="150" w:firstLine="540"/>
        <w:jc w:val="center"/>
        <w:rPr>
          <w:rFonts w:ascii="方正小标宋简体" w:eastAsia="方正小标宋简体" w:hAnsi="方正小标宋简体" w:cs="方正小标宋简体"/>
          <w:color w:val="000000" w:themeColor="text1"/>
          <w:sz w:val="32"/>
          <w:szCs w:val="32"/>
        </w:rPr>
      </w:pPr>
      <w:r w:rsidRPr="007C519B">
        <w:rPr>
          <w:color w:val="000000" w:themeColor="text1"/>
          <w:sz w:val="36"/>
        </w:rPr>
        <w:br w:type="page"/>
      </w:r>
      <w:r w:rsidRPr="007C519B">
        <w:rPr>
          <w:rFonts w:ascii="方正小标宋简体" w:eastAsia="方正小标宋简体" w:hAnsi="方正小标宋简体" w:cs="方正小标宋简体" w:hint="eastAsia"/>
          <w:color w:val="000000" w:themeColor="text1"/>
          <w:kern w:val="2"/>
          <w:sz w:val="32"/>
          <w:szCs w:val="32"/>
        </w:rPr>
        <w:lastRenderedPageBreak/>
        <w:t>政府采购活动现场确认声明书</w:t>
      </w:r>
    </w:p>
    <w:p w:rsidR="0083108E" w:rsidRPr="007C519B" w:rsidRDefault="00D83F0C">
      <w:pPr>
        <w:pStyle w:val="af1"/>
        <w:widowControl w:val="0"/>
        <w:snapToGrid w:val="0"/>
        <w:spacing w:before="0" w:beforeAutospacing="0" w:after="0" w:afterAutospacing="0" w:line="480" w:lineRule="exact"/>
        <w:jc w:val="both"/>
        <w:rPr>
          <w:rFonts w:ascii="仿宋" w:hAnsi="仿宋" w:cs="仿宋"/>
          <w:color w:val="000000" w:themeColor="text1"/>
          <w:szCs w:val="21"/>
          <w:u w:val="single"/>
        </w:rPr>
      </w:pPr>
      <w:r w:rsidRPr="007C519B">
        <w:rPr>
          <w:rFonts w:ascii="仿宋" w:hAnsi="仿宋" w:cs="Times New Roman" w:hint="eastAsia"/>
          <w:color w:val="000000" w:themeColor="text1"/>
          <w:sz w:val="21"/>
          <w:szCs w:val="21"/>
          <w:u w:val="single"/>
        </w:rPr>
        <w:t>平阳县公共资源交易中心：</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本人</w:t>
      </w:r>
      <w:r w:rsidRPr="007C519B">
        <w:rPr>
          <w:rFonts w:hAnsi="Courier New" w:cs="Times New Roman" w:hint="eastAsia"/>
          <w:color w:val="000000" w:themeColor="text1"/>
          <w:kern w:val="2"/>
          <w:sz w:val="21"/>
          <w:szCs w:val="20"/>
        </w:rPr>
        <w:t xml:space="preserve"> ____________</w:t>
      </w:r>
      <w:r w:rsidRPr="007C519B">
        <w:rPr>
          <w:rFonts w:hAnsi="Courier New" w:cs="Times New Roman" w:hint="eastAsia"/>
          <w:snapToGrid w:val="0"/>
          <w:color w:val="000000" w:themeColor="text1"/>
          <w:kern w:val="2"/>
          <w:sz w:val="21"/>
          <w:szCs w:val="20"/>
        </w:rPr>
        <w:t>（授权代表姓名），经由</w:t>
      </w:r>
      <w:r w:rsidRPr="007C519B">
        <w:rPr>
          <w:rFonts w:hAnsi="Courier New" w:cs="Times New Roman" w:hint="eastAsia"/>
          <w:color w:val="000000" w:themeColor="text1"/>
          <w:kern w:val="2"/>
          <w:sz w:val="21"/>
          <w:szCs w:val="20"/>
        </w:rPr>
        <w:t>______________________________</w:t>
      </w:r>
      <w:r w:rsidRPr="007C519B">
        <w:rPr>
          <w:rFonts w:hAnsi="Courier New" w:cs="Times New Roman" w:hint="eastAsia"/>
          <w:snapToGrid w:val="0"/>
          <w:color w:val="000000" w:themeColor="text1"/>
          <w:kern w:val="2"/>
          <w:sz w:val="21"/>
          <w:szCs w:val="20"/>
        </w:rPr>
        <w:t>（单位）</w:t>
      </w:r>
      <w:r w:rsidRPr="007C519B">
        <w:rPr>
          <w:rFonts w:hAnsi="Courier New" w:cs="Times New Roman" w:hint="eastAsia"/>
          <w:color w:val="000000" w:themeColor="text1"/>
          <w:kern w:val="2"/>
          <w:sz w:val="21"/>
          <w:szCs w:val="20"/>
        </w:rPr>
        <w:t xml:space="preserve"> ____________ </w:t>
      </w:r>
      <w:r w:rsidRPr="007C519B">
        <w:rPr>
          <w:rFonts w:hAnsi="Courier New" w:cs="Times New Roman" w:hint="eastAsia"/>
          <w:snapToGrid w:val="0"/>
          <w:color w:val="000000" w:themeColor="text1"/>
          <w:kern w:val="2"/>
          <w:sz w:val="21"/>
          <w:szCs w:val="20"/>
        </w:rPr>
        <w:t>（法定代表人 姓名）合法授权参加</w:t>
      </w:r>
      <w:r w:rsidR="006C7DCC" w:rsidRPr="007C519B">
        <w:rPr>
          <w:rFonts w:ascii="仿宋" w:eastAsia="仿宋" w:hAnsi="仿宋" w:cs="Arial" w:hint="eastAsia"/>
          <w:b/>
          <w:color w:val="000000" w:themeColor="text1"/>
          <w:szCs w:val="22"/>
          <w:u w:val="single"/>
        </w:rPr>
        <w:t>平阳县教育局学生计算机教室等设备</w:t>
      </w:r>
      <w:r w:rsidRPr="007C519B">
        <w:rPr>
          <w:rFonts w:ascii="仿宋" w:eastAsia="仿宋" w:hAnsi="仿宋" w:cs="Arial" w:hint="eastAsia"/>
          <w:b/>
          <w:color w:val="000000" w:themeColor="text1"/>
          <w:kern w:val="2"/>
          <w:sz w:val="21"/>
          <w:szCs w:val="21"/>
          <w:u w:val="single"/>
        </w:rPr>
        <w:t>（项目编号：    ）</w:t>
      </w:r>
      <w:r w:rsidRPr="007C519B">
        <w:rPr>
          <w:rFonts w:hAnsi="Courier New" w:cs="Times New Roman" w:hint="eastAsia"/>
          <w:snapToGrid w:val="0"/>
          <w:color w:val="000000" w:themeColor="text1"/>
          <w:kern w:val="2"/>
          <w:sz w:val="21"/>
          <w:szCs w:val="20"/>
        </w:rPr>
        <w:t>政府采购活动．经与本单位法人代表（负责人） 联系确认，现就有关公平竞争事项郑重声明如下</w:t>
      </w:r>
      <w:r w:rsidRPr="007C519B">
        <w:rPr>
          <w:rFonts w:hAnsi="Courier New" w:cs="Times New Roman" w:hint="eastAsia"/>
          <w:color w:val="000000" w:themeColor="text1"/>
          <w:kern w:val="2"/>
          <w:sz w:val="21"/>
          <w:szCs w:val="20"/>
        </w:rPr>
        <w:t xml:space="preserve">: </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一、本单位与采购人</w:t>
      </w:r>
      <w:proofErr w:type="gramStart"/>
      <w:r w:rsidRPr="007C519B">
        <w:rPr>
          <w:rFonts w:hAnsi="Courier New" w:cs="Times New Roman" w:hint="eastAsia"/>
          <w:snapToGrid w:val="0"/>
          <w:color w:val="000000" w:themeColor="text1"/>
          <w:kern w:val="2"/>
          <w:sz w:val="21"/>
          <w:szCs w:val="20"/>
        </w:rPr>
        <w:t>之间口</w:t>
      </w:r>
      <w:proofErr w:type="gramEnd"/>
      <w:r w:rsidRPr="007C519B">
        <w:rPr>
          <w:rFonts w:hAnsi="Courier New" w:cs="Times New Roman" w:hint="eastAsia"/>
          <w:snapToGrid w:val="0"/>
          <w:color w:val="000000" w:themeColor="text1"/>
          <w:kern w:val="2"/>
          <w:sz w:val="21"/>
          <w:szCs w:val="20"/>
        </w:rPr>
        <w:t>不存在利害关系口存在下列利害关系</w:t>
      </w:r>
      <w:r w:rsidRPr="007C519B">
        <w:rPr>
          <w:rFonts w:hAnsi="Courier New" w:cs="Times New Roman" w:hint="eastAsia"/>
          <w:color w:val="000000" w:themeColor="text1"/>
          <w:kern w:val="2"/>
          <w:sz w:val="21"/>
          <w:szCs w:val="20"/>
        </w:rPr>
        <w:t xml:space="preserve">: </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A</w:t>
      </w:r>
      <w:r w:rsidRPr="007C519B">
        <w:rPr>
          <w:rFonts w:hAnsi="Courier New" w:cs="Times New Roman" w:hint="eastAsia"/>
          <w:snapToGrid w:val="0"/>
          <w:color w:val="000000" w:themeColor="text1"/>
          <w:kern w:val="2"/>
          <w:sz w:val="21"/>
          <w:szCs w:val="20"/>
        </w:rPr>
        <w:t>．投资关系</w:t>
      </w:r>
      <w:r w:rsidRPr="007C519B">
        <w:rPr>
          <w:rFonts w:hAnsi="Courier New" w:cs="Times New Roman" w:hint="eastAsia"/>
          <w:color w:val="000000" w:themeColor="text1"/>
          <w:kern w:val="2"/>
          <w:sz w:val="21"/>
          <w:szCs w:val="20"/>
        </w:rPr>
        <w:t xml:space="preserve"> B</w:t>
      </w:r>
      <w:r w:rsidRPr="007C519B">
        <w:rPr>
          <w:rFonts w:hAnsi="Courier New" w:cs="Times New Roman" w:hint="eastAsia"/>
          <w:snapToGrid w:val="0"/>
          <w:color w:val="000000" w:themeColor="text1"/>
          <w:kern w:val="2"/>
          <w:sz w:val="21"/>
          <w:szCs w:val="20"/>
        </w:rPr>
        <w:t>．行政隶属关系</w:t>
      </w:r>
      <w:r w:rsidRPr="007C519B">
        <w:rPr>
          <w:rFonts w:hAnsi="Courier New" w:cs="Times New Roman" w:hint="eastAsia"/>
          <w:color w:val="000000" w:themeColor="text1"/>
          <w:kern w:val="2"/>
          <w:sz w:val="21"/>
          <w:szCs w:val="20"/>
        </w:rPr>
        <w:t xml:space="preserve"> C</w:t>
      </w:r>
      <w:r w:rsidRPr="007C519B">
        <w:rPr>
          <w:rFonts w:hAnsi="Courier New" w:cs="Times New Roman" w:hint="eastAsia"/>
          <w:snapToGrid w:val="0"/>
          <w:color w:val="000000" w:themeColor="text1"/>
          <w:kern w:val="2"/>
          <w:sz w:val="21"/>
          <w:szCs w:val="20"/>
        </w:rPr>
        <w:t>．业务指导关系</w:t>
      </w:r>
      <w:r w:rsidRPr="007C519B">
        <w:rPr>
          <w:rFonts w:hAnsi="Courier New" w:cs="Times New Roman" w:hint="eastAsia"/>
          <w:color w:val="000000" w:themeColor="text1"/>
          <w:kern w:val="2"/>
          <w:sz w:val="21"/>
          <w:szCs w:val="20"/>
        </w:rPr>
        <w:t xml:space="preserve"> D</w:t>
      </w:r>
      <w:r w:rsidRPr="007C519B">
        <w:rPr>
          <w:rFonts w:hAnsi="Courier New" w:cs="Times New Roman" w:hint="eastAsia"/>
          <w:snapToGrid w:val="0"/>
          <w:color w:val="000000" w:themeColor="text1"/>
          <w:kern w:val="2"/>
          <w:sz w:val="21"/>
          <w:szCs w:val="20"/>
        </w:rPr>
        <w:t>．其他可能影响采购公正的利害关系（如有，请如实说明）。</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二、</w:t>
      </w:r>
      <w:proofErr w:type="gramStart"/>
      <w:r w:rsidRPr="007C519B">
        <w:rPr>
          <w:rFonts w:hAnsi="Courier New" w:cs="Times New Roman" w:hint="eastAsia"/>
          <w:snapToGrid w:val="0"/>
          <w:color w:val="000000" w:themeColor="text1"/>
          <w:kern w:val="2"/>
          <w:sz w:val="21"/>
          <w:szCs w:val="20"/>
        </w:rPr>
        <w:t>现己清楚</w:t>
      </w:r>
      <w:proofErr w:type="gramEnd"/>
      <w:r w:rsidRPr="007C519B">
        <w:rPr>
          <w:rFonts w:hAnsi="Courier New" w:cs="Times New Roman" w:hint="eastAsia"/>
          <w:snapToGrid w:val="0"/>
          <w:color w:val="000000" w:themeColor="text1"/>
          <w:kern w:val="2"/>
          <w:sz w:val="21"/>
          <w:szCs w:val="20"/>
        </w:rPr>
        <w:t>知道参加本项目采购活动的其他所有供应商名称，本单位</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口与其他所有供应商之间均不存在利害关系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口与</w:t>
      </w:r>
      <w:r w:rsidRPr="007C519B">
        <w:rPr>
          <w:rFonts w:hAnsi="Courier New" w:cs="Times New Roman" w:hint="eastAsia"/>
          <w:color w:val="000000" w:themeColor="text1"/>
          <w:kern w:val="2"/>
          <w:sz w:val="21"/>
          <w:szCs w:val="20"/>
        </w:rPr>
        <w:t>______________</w:t>
      </w:r>
      <w:r w:rsidRPr="007C519B">
        <w:rPr>
          <w:rFonts w:hAnsi="Courier New" w:cs="Times New Roman" w:hint="eastAsia"/>
          <w:snapToGrid w:val="0"/>
          <w:color w:val="000000" w:themeColor="text1"/>
          <w:kern w:val="2"/>
          <w:sz w:val="21"/>
          <w:szCs w:val="20"/>
        </w:rPr>
        <w:t>（供应商名称）之间存在下列利害关系</w:t>
      </w:r>
      <w:r w:rsidRPr="007C519B">
        <w:rPr>
          <w:rFonts w:hAnsi="Courier New" w:cs="Times New Roman" w:hint="eastAsia"/>
          <w:color w:val="000000" w:themeColor="text1"/>
          <w:kern w:val="2"/>
          <w:sz w:val="21"/>
          <w:szCs w:val="20"/>
        </w:rPr>
        <w:t xml:space="preserve">: </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A</w:t>
      </w:r>
      <w:r w:rsidRPr="007C519B">
        <w:rPr>
          <w:rFonts w:hAnsi="Courier New" w:cs="Times New Roman" w:hint="eastAsia"/>
          <w:snapToGrid w:val="0"/>
          <w:color w:val="000000" w:themeColor="text1"/>
          <w:kern w:val="2"/>
          <w:sz w:val="21"/>
          <w:szCs w:val="20"/>
        </w:rPr>
        <w:t>．法定代表人或负责人或实际控制人是同一人</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B</w:t>
      </w:r>
      <w:r w:rsidRPr="007C519B">
        <w:rPr>
          <w:rFonts w:hAnsi="Courier New" w:cs="Times New Roman" w:hint="eastAsia"/>
          <w:snapToGrid w:val="0"/>
          <w:color w:val="000000" w:themeColor="text1"/>
          <w:kern w:val="2"/>
          <w:sz w:val="21"/>
          <w:szCs w:val="20"/>
        </w:rPr>
        <w:t>．法定代表人或负责人或实际控制人是夫妻关系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 xml:space="preserve"> C</w:t>
      </w:r>
      <w:r w:rsidRPr="007C519B">
        <w:rPr>
          <w:rFonts w:hAnsi="Courier New" w:cs="Times New Roman" w:hint="eastAsia"/>
          <w:snapToGrid w:val="0"/>
          <w:color w:val="000000" w:themeColor="text1"/>
          <w:kern w:val="2"/>
          <w:sz w:val="21"/>
          <w:szCs w:val="20"/>
        </w:rPr>
        <w:t>．法定代表人或负责人或实际控制人是直系血亲关系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D</w:t>
      </w:r>
      <w:r w:rsidRPr="007C519B">
        <w:rPr>
          <w:rFonts w:hAnsi="Courier New" w:cs="Times New Roman" w:hint="eastAsia"/>
          <w:snapToGrid w:val="0"/>
          <w:color w:val="000000" w:themeColor="text1"/>
          <w:kern w:val="2"/>
          <w:sz w:val="21"/>
          <w:szCs w:val="20"/>
        </w:rPr>
        <w:t>．法定代表人或负责人或实际控制人存在三代以内旁系血亲关系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E</w:t>
      </w:r>
      <w:r w:rsidRPr="007C519B">
        <w:rPr>
          <w:rFonts w:hAnsi="Courier New" w:cs="Times New Roman" w:hint="eastAsia"/>
          <w:snapToGrid w:val="0"/>
          <w:color w:val="000000" w:themeColor="text1"/>
          <w:kern w:val="2"/>
          <w:sz w:val="21"/>
          <w:szCs w:val="20"/>
        </w:rPr>
        <w:t>．法定代表人或负责人或实际控制人存在近姻亲关系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 xml:space="preserve"> F</w:t>
      </w:r>
      <w:r w:rsidRPr="007C519B">
        <w:rPr>
          <w:rFonts w:hAnsi="Courier New" w:cs="Times New Roman" w:hint="eastAsia"/>
          <w:snapToGrid w:val="0"/>
          <w:color w:val="000000" w:themeColor="text1"/>
          <w:kern w:val="2"/>
          <w:sz w:val="21"/>
          <w:szCs w:val="20"/>
        </w:rPr>
        <w:t>．法定代表人或负责人或实际控制人存在股份控制或实际控制关系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G</w:t>
      </w:r>
      <w:r w:rsidRPr="007C519B">
        <w:rPr>
          <w:rFonts w:hAnsi="Courier New" w:cs="Times New Roman" w:hint="eastAsia"/>
          <w:snapToGrid w:val="0"/>
          <w:color w:val="000000" w:themeColor="text1"/>
          <w:kern w:val="2"/>
          <w:sz w:val="21"/>
          <w:szCs w:val="20"/>
        </w:rPr>
        <w:t>．存在共同直接或间接投资设立子公司、联营企业和合营企业情况</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H</w:t>
      </w:r>
      <w:r w:rsidRPr="007C519B">
        <w:rPr>
          <w:rFonts w:hAnsi="Courier New" w:cs="Times New Roman" w:hint="eastAsia"/>
          <w:snapToGrid w:val="0"/>
          <w:color w:val="000000" w:themeColor="text1"/>
          <w:kern w:val="2"/>
          <w:sz w:val="21"/>
          <w:szCs w:val="20"/>
        </w:rPr>
        <w:t>．存在分级代理或代销关系、同一生产制造商关系、管理关系、重要业务（占主营业务收入</w:t>
      </w:r>
      <w:r w:rsidRPr="007C519B">
        <w:rPr>
          <w:rFonts w:hAnsi="Courier New" w:cs="Times New Roman" w:hint="eastAsia"/>
          <w:color w:val="000000" w:themeColor="text1"/>
          <w:kern w:val="2"/>
          <w:sz w:val="21"/>
          <w:szCs w:val="20"/>
        </w:rPr>
        <w:t xml:space="preserve"> 50 </w:t>
      </w:r>
      <w:r w:rsidRPr="007C519B">
        <w:rPr>
          <w:rFonts w:hAnsi="Courier New" w:cs="Times New Roman" w:hint="eastAsia"/>
          <w:snapToGrid w:val="0"/>
          <w:color w:val="000000" w:themeColor="text1"/>
          <w:kern w:val="2"/>
          <w:sz w:val="21"/>
          <w:szCs w:val="20"/>
        </w:rPr>
        <w:t>％以上）或重要财务 往来关系（如融资）等其他实质性控制关系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I</w:t>
      </w:r>
      <w:r w:rsidRPr="007C519B">
        <w:rPr>
          <w:rFonts w:hAnsi="Courier New" w:cs="Times New Roman" w:hint="eastAsia"/>
          <w:snapToGrid w:val="0"/>
          <w:color w:val="000000" w:themeColor="text1"/>
          <w:kern w:val="2"/>
          <w:sz w:val="21"/>
          <w:szCs w:val="20"/>
        </w:rPr>
        <w:t>．其他利害关系情况</w:t>
      </w:r>
      <w:r w:rsidRPr="007C519B">
        <w:rPr>
          <w:rFonts w:hAnsi="Courier New" w:cs="Times New Roman" w:hint="eastAsia"/>
          <w:color w:val="000000" w:themeColor="text1"/>
          <w:kern w:val="2"/>
          <w:sz w:val="21"/>
          <w:szCs w:val="20"/>
        </w:rPr>
        <w:t xml:space="preserve"> ________________________________________</w:t>
      </w:r>
      <w:r w:rsidRPr="007C519B">
        <w:rPr>
          <w:rFonts w:hAnsi="Courier New" w:cs="Times New Roman" w:hint="eastAsia"/>
          <w:snapToGrid w:val="0"/>
          <w:color w:val="000000" w:themeColor="text1"/>
          <w:kern w:val="2"/>
          <w:sz w:val="21"/>
          <w:szCs w:val="20"/>
        </w:rPr>
        <w:t>。</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三、</w:t>
      </w:r>
      <w:proofErr w:type="gramStart"/>
      <w:r w:rsidRPr="007C519B">
        <w:rPr>
          <w:rFonts w:hAnsi="Courier New" w:cs="Times New Roman" w:hint="eastAsia"/>
          <w:snapToGrid w:val="0"/>
          <w:color w:val="000000" w:themeColor="text1"/>
          <w:kern w:val="2"/>
          <w:sz w:val="21"/>
          <w:szCs w:val="20"/>
        </w:rPr>
        <w:t>现己清楚</w:t>
      </w:r>
      <w:proofErr w:type="gramEnd"/>
      <w:r w:rsidRPr="007C519B">
        <w:rPr>
          <w:rFonts w:hAnsi="Courier New" w:cs="Times New Roman" w:hint="eastAsia"/>
          <w:snapToGrid w:val="0"/>
          <w:color w:val="000000" w:themeColor="text1"/>
          <w:kern w:val="2"/>
          <w:sz w:val="21"/>
          <w:szCs w:val="20"/>
        </w:rPr>
        <w:t>知道并严格遵守政府采购法律法规和现场纪律。</w:t>
      </w:r>
    </w:p>
    <w:p w:rsidR="0083108E" w:rsidRPr="007C519B" w:rsidRDefault="00D83F0C">
      <w:pPr>
        <w:pStyle w:val="af1"/>
        <w:widowControl w:val="0"/>
        <w:snapToGrid w:val="0"/>
        <w:spacing w:before="0" w:beforeAutospacing="0" w:after="0" w:afterAutospacing="0" w:line="480" w:lineRule="exact"/>
        <w:ind w:firstLineChars="200" w:firstLine="420"/>
        <w:jc w:val="both"/>
        <w:rPr>
          <w:rFonts w:ascii="仿宋" w:hAnsi="仿宋" w:cs="仿宋"/>
          <w:color w:val="000000" w:themeColor="text1"/>
          <w:szCs w:val="21"/>
        </w:rPr>
      </w:pPr>
      <w:r w:rsidRPr="007C519B">
        <w:rPr>
          <w:rFonts w:hAnsi="Courier New" w:cs="Times New Roman" w:hint="eastAsia"/>
          <w:snapToGrid w:val="0"/>
          <w:color w:val="000000" w:themeColor="text1"/>
          <w:kern w:val="2"/>
          <w:sz w:val="21"/>
          <w:szCs w:val="20"/>
        </w:rPr>
        <w:t>四、我发现</w:t>
      </w:r>
      <w:r w:rsidRPr="007C519B">
        <w:rPr>
          <w:rFonts w:hAnsi="Courier New" w:cs="Times New Roman" w:hint="eastAsia"/>
          <w:color w:val="000000" w:themeColor="text1"/>
          <w:kern w:val="2"/>
          <w:sz w:val="21"/>
          <w:szCs w:val="20"/>
        </w:rPr>
        <w:t xml:space="preserve"> _____________</w:t>
      </w:r>
      <w:r w:rsidRPr="007C519B">
        <w:rPr>
          <w:rFonts w:hAnsi="Courier New" w:cs="Times New Roman" w:hint="eastAsia"/>
          <w:snapToGrid w:val="0"/>
          <w:color w:val="000000" w:themeColor="text1"/>
          <w:kern w:val="2"/>
          <w:sz w:val="21"/>
          <w:szCs w:val="20"/>
        </w:rPr>
        <w:t>供应商之间存在或可能存在上述第二条第</w:t>
      </w:r>
      <w:r w:rsidRPr="007C519B">
        <w:rPr>
          <w:rFonts w:hAnsi="Courier New" w:cs="Times New Roman" w:hint="eastAsia"/>
          <w:color w:val="000000" w:themeColor="text1"/>
          <w:kern w:val="2"/>
          <w:sz w:val="21"/>
          <w:szCs w:val="20"/>
        </w:rPr>
        <w:t xml:space="preserve"> ______</w:t>
      </w:r>
      <w:r w:rsidRPr="007C519B">
        <w:rPr>
          <w:rFonts w:hAnsi="Courier New" w:cs="Times New Roman" w:hint="eastAsia"/>
          <w:snapToGrid w:val="0"/>
          <w:color w:val="000000" w:themeColor="text1"/>
          <w:kern w:val="2"/>
          <w:sz w:val="21"/>
          <w:szCs w:val="20"/>
        </w:rPr>
        <w:t>项利害关系。（如果未发现，请填无）</w:t>
      </w:r>
    </w:p>
    <w:p w:rsidR="0083108E" w:rsidRPr="007C519B" w:rsidRDefault="00D83F0C">
      <w:pPr>
        <w:pStyle w:val="af1"/>
        <w:widowControl w:val="0"/>
        <w:snapToGrid w:val="0"/>
        <w:spacing w:before="0" w:beforeAutospacing="0" w:after="0" w:afterAutospacing="0" w:line="480" w:lineRule="exact"/>
        <w:ind w:firstLineChars="2400" w:firstLine="5040"/>
        <w:jc w:val="both"/>
        <w:rPr>
          <w:rFonts w:ascii="仿宋" w:hAnsi="仿宋" w:cs="仿宋"/>
          <w:color w:val="000000" w:themeColor="text1"/>
          <w:szCs w:val="21"/>
        </w:rPr>
      </w:pPr>
      <w:r w:rsidRPr="007C519B">
        <w:rPr>
          <w:rFonts w:ascii="仿宋" w:hAnsi="仿宋" w:cs="Times New Roman" w:hint="eastAsia"/>
          <w:color w:val="000000" w:themeColor="text1"/>
          <w:kern w:val="2"/>
          <w:sz w:val="21"/>
          <w:szCs w:val="21"/>
        </w:rPr>
        <w:t>（供应商代表签名）</w:t>
      </w:r>
    </w:p>
    <w:p w:rsidR="0083108E" w:rsidRPr="007C519B" w:rsidRDefault="00D83F0C">
      <w:pPr>
        <w:pStyle w:val="af1"/>
        <w:widowControl w:val="0"/>
        <w:snapToGrid w:val="0"/>
        <w:spacing w:before="0" w:beforeAutospacing="0" w:after="0" w:afterAutospacing="0" w:line="480" w:lineRule="exact"/>
        <w:ind w:firstLineChars="200" w:firstLine="420"/>
        <w:jc w:val="right"/>
        <w:rPr>
          <w:color w:val="000000" w:themeColor="text1"/>
        </w:rPr>
      </w:pPr>
      <w:r w:rsidRPr="007C519B">
        <w:rPr>
          <w:rFonts w:ascii="仿宋" w:hAnsi="仿宋" w:cs="Times New Roman" w:hint="eastAsia"/>
          <w:color w:val="000000" w:themeColor="text1"/>
          <w:kern w:val="2"/>
          <w:sz w:val="21"/>
          <w:szCs w:val="21"/>
        </w:rPr>
        <w:t>年</w:t>
      </w:r>
      <w:r w:rsidRPr="007C519B">
        <w:rPr>
          <w:rFonts w:ascii="仿宋" w:hAnsi="仿宋" w:cs="Times New Roman" w:hint="eastAsia"/>
          <w:color w:val="000000" w:themeColor="text1"/>
          <w:kern w:val="2"/>
          <w:sz w:val="21"/>
          <w:szCs w:val="21"/>
        </w:rPr>
        <w:t xml:space="preserve">  </w:t>
      </w:r>
      <w:r w:rsidRPr="007C519B">
        <w:rPr>
          <w:rFonts w:ascii="仿宋" w:hAnsi="仿宋" w:cs="Times New Roman" w:hint="eastAsia"/>
          <w:color w:val="000000" w:themeColor="text1"/>
          <w:kern w:val="2"/>
          <w:sz w:val="21"/>
          <w:szCs w:val="21"/>
        </w:rPr>
        <w:t>月</w:t>
      </w:r>
      <w:r w:rsidRPr="007C519B">
        <w:rPr>
          <w:rFonts w:ascii="仿宋" w:hAnsi="仿宋" w:cs="Times New Roman" w:hint="eastAsia"/>
          <w:color w:val="000000" w:themeColor="text1"/>
          <w:kern w:val="2"/>
          <w:sz w:val="21"/>
          <w:szCs w:val="21"/>
        </w:rPr>
        <w:t xml:space="preserve">   </w:t>
      </w:r>
      <w:r w:rsidRPr="007C519B">
        <w:rPr>
          <w:rFonts w:ascii="仿宋" w:hAnsi="仿宋" w:cs="Times New Roman" w:hint="eastAsia"/>
          <w:color w:val="000000" w:themeColor="text1"/>
          <w:kern w:val="2"/>
          <w:sz w:val="21"/>
          <w:szCs w:val="21"/>
        </w:rPr>
        <w:t>日</w:t>
      </w:r>
    </w:p>
    <w:p w:rsidR="0083108E" w:rsidRPr="007C519B" w:rsidRDefault="0083108E">
      <w:pPr>
        <w:snapToGrid w:val="0"/>
        <w:ind w:firstLineChars="200" w:firstLine="442"/>
        <w:rPr>
          <w:rFonts w:ascii="宋体" w:hAnsi="宋体" w:cs="宋体"/>
          <w:b/>
          <w:color w:val="000000" w:themeColor="text1"/>
          <w:sz w:val="22"/>
          <w:szCs w:val="24"/>
        </w:rPr>
      </w:pPr>
    </w:p>
    <w:p w:rsidR="0083108E" w:rsidRPr="007C519B" w:rsidRDefault="00D83F0C">
      <w:pPr>
        <w:snapToGrid w:val="0"/>
        <w:ind w:firstLineChars="200" w:firstLine="442"/>
        <w:rPr>
          <w:rFonts w:hAnsi="宋体" w:cs="宋体"/>
          <w:color w:val="000000" w:themeColor="text1"/>
        </w:rPr>
      </w:pPr>
      <w:r w:rsidRPr="007C519B">
        <w:rPr>
          <w:rFonts w:ascii="宋体" w:hAnsi="宋体" w:cs="宋体" w:hint="eastAsia"/>
          <w:b/>
          <w:color w:val="000000" w:themeColor="text1"/>
          <w:kern w:val="2"/>
          <w:sz w:val="22"/>
          <w:szCs w:val="24"/>
        </w:rPr>
        <w:t>注：投标文件解密结束后，各投标供应商签署《政府采购活动现场确认声明书》，并在30分钟内以扫描件方式发送至代理机构邮箱：</w:t>
      </w:r>
      <w:hyperlink r:id="rId26" w:history="1">
        <w:r w:rsidRPr="007C519B">
          <w:rPr>
            <w:rFonts w:ascii="宋体" w:hAnsi="宋体"/>
            <w:b/>
            <w:bCs/>
            <w:color w:val="000000" w:themeColor="text1"/>
            <w:sz w:val="24"/>
          </w:rPr>
          <w:t xml:space="preserve"> </w:t>
        </w:r>
        <w:r w:rsidRPr="007C519B">
          <w:rPr>
            <w:rFonts w:ascii="宋体"/>
            <w:b/>
            <w:bCs/>
            <w:color w:val="000000" w:themeColor="text1"/>
            <w:sz w:val="24"/>
          </w:rPr>
          <w:t>340445119</w:t>
        </w:r>
        <w:r w:rsidRPr="007C519B">
          <w:rPr>
            <w:rFonts w:ascii="宋体" w:hint="eastAsia"/>
            <w:b/>
            <w:bCs/>
            <w:color w:val="000000" w:themeColor="text1"/>
            <w:sz w:val="24"/>
          </w:rPr>
          <w:t>@qq.com</w:t>
        </w:r>
      </w:hyperlink>
      <w:r w:rsidRPr="007C519B">
        <w:rPr>
          <w:rFonts w:ascii="宋体" w:hAnsi="宋体" w:hint="eastAsia"/>
          <w:b/>
          <w:bCs/>
          <w:color w:val="000000" w:themeColor="text1"/>
          <w:sz w:val="22"/>
        </w:rPr>
        <w:t xml:space="preserve"> 。</w:t>
      </w:r>
    </w:p>
    <w:sectPr w:rsidR="0083108E" w:rsidRPr="007C519B" w:rsidSect="004A6B9E">
      <w:headerReference w:type="default" r:id="rId27"/>
      <w:footerReference w:type="default" r:id="rId28"/>
      <w:pgSz w:w="11907" w:h="16840"/>
      <w:pgMar w:top="1440" w:right="1117" w:bottom="1440" w:left="1157"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931" w:rsidRDefault="000B1931">
      <w:r>
        <w:separator/>
      </w:r>
    </w:p>
  </w:endnote>
  <w:endnote w:type="continuationSeparator" w:id="0">
    <w:p w:rsidR="000B1931" w:rsidRDefault="000B1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onospace">
    <w:altName w:val="微软雅黑"/>
    <w:charset w:val="00"/>
    <w:family w:val="auto"/>
    <w:pitch w:val="default"/>
    <w:sig w:usb0="00000000" w:usb1="00000000" w:usb2="00000000" w:usb3="00000000" w:csb0="00040001" w:csb1="00000000"/>
  </w:font>
  <w:font w:name="等线">
    <w:altName w:val="Arial Unicode MS"/>
    <w:charset w:val="86"/>
    <w:family w:val="auto"/>
    <w:pitch w:val="default"/>
    <w:sig w:usb0="00000000" w:usb1="38CF7CFA" w:usb2="00000016" w:usb3="00000000" w:csb0="0004000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新宋体">
    <w:panose1 w:val="02010609030101010101"/>
    <w:charset w:val="86"/>
    <w:family w:val="modern"/>
    <w:pitch w:val="fixed"/>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微软雅黑"/>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975AEC">
      <w:rPr>
        <w:noProof/>
        <w:sz w:val="18"/>
      </w:rPr>
      <w:t>1</w:t>
    </w:r>
    <w:r>
      <w:rPr>
        <w:sz w:val="18"/>
      </w:rPr>
      <w:fldChar w:fldCharType="end"/>
    </w:r>
  </w:p>
  <w:p w:rsidR="001D2820" w:rsidRDefault="000B1931">
    <w:pPr>
      <w:widowControl/>
      <w:tabs>
        <w:tab w:val="center" w:pos="4153"/>
        <w:tab w:val="right" w:pos="8306"/>
      </w:tabs>
      <w:snapToGrid w:val="0"/>
      <w:rPr>
        <w:rFonts w:ascii="仿宋_GB2312" w:eastAsia="仿宋_GB2312"/>
        <w:sz w:val="18"/>
      </w:rPr>
    </w:pPr>
    <w:r>
      <w:rPr>
        <w:sz w:val="18"/>
      </w:rPr>
      <w:pict>
        <v:line id="直线 1025" o:spid="_x0000_s2050" style="position:absolute;left:0;text-align:left;flip:x;z-index:251655680;mso-width-relative:page;mso-height-relative:page" from="5.25pt,-2.8pt" to="472.5pt,-2.8pt"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5hzU9UAAAAIAQAADwAAAAAAAAABACAAAAAiAAAAZHJzL2Rvd25yZXYueG1sUEsBAhQAFAAA&#10;AAgAh07iQMq5oqTyAQAA6AMAAA4AAAAAAAAAAQAgAAAAJAEAAGRycy9lMm9Eb2MueG1sUEsFBgAA&#10;AAAGAAYAWQEAAIgFAAAAAA==&#10;"/>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widowControl/>
      <w:tabs>
        <w:tab w:val="center" w:pos="4153"/>
        <w:tab w:val="right" w:pos="8306"/>
      </w:tabs>
      <w:snapToGrid w:val="0"/>
      <w:jc w:val="right"/>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0B1931">
    <w:pPr>
      <w:widowControl/>
      <w:tabs>
        <w:tab w:val="center" w:pos="4153"/>
        <w:tab w:val="right" w:pos="8306"/>
      </w:tabs>
      <w:snapToGrid w:val="0"/>
      <w:rPr>
        <w:rFonts w:ascii="仿宋_GB2312" w:eastAsia="仿宋_GB2312"/>
        <w:sz w:val="18"/>
      </w:rPr>
    </w:pPr>
    <w:r>
      <w:rPr>
        <w:sz w:val="18"/>
      </w:rPr>
      <w:pict>
        <v:shapetype id="_x0000_t202" coordsize="21600,21600" o:spt="202" path="m,l,21600r21600,l21600,xe">
          <v:stroke joinstyle="miter"/>
          <v:path gradientshapeok="t" o:connecttype="rect"/>
        </v:shapetype>
        <v:shape id="文本框 5" o:spid="_x0000_s3081" type="#_x0000_t202" style="position:absolute;left:0;text-align:left;margin-left:0;margin-top:0;width:2in;height:2in;z-index:251657728;mso-wrap-style:none;mso-position-horizontal:center;mso-position-horizontal-relative:margin;mso-width-relative:page;mso-height-relative:page" filled="f" stroked="f">
          <v:textbox style="mso-next-textbox:#文本框 5;mso-fit-shape-to-text:t" inset="0,0,0,0">
            <w:txbxContent>
              <w:p w:rsidR="001D2820" w:rsidRDefault="001D2820">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975AEC">
                  <w:rPr>
                    <w:noProof/>
                    <w:sz w:val="18"/>
                  </w:rPr>
                  <w:t>12</w:t>
                </w:r>
                <w:r>
                  <w:rPr>
                    <w:sz w:val="18"/>
                  </w:rPr>
                  <w:fldChar w:fldCharType="end"/>
                </w:r>
              </w:p>
            </w:txbxContent>
          </v:textbox>
          <w10:wrap anchorx="margin"/>
        </v:shape>
      </w:pict>
    </w:r>
    <w:r>
      <w:rPr>
        <w:sz w:val="18"/>
      </w:rPr>
      <w:pict>
        <v:line id="直线 6" o:spid="_x0000_s3080" style="position:absolute;left:0;text-align:left;flip:x;z-index:251658752;mso-width-relative:margin;mso-height-relative:margin" from="5.25pt,-2.8pt" to="472.5pt,-2.8pt"/>
      </w:pict>
    </w:r>
    <w:r w:rsidR="001D2820">
      <w:rPr>
        <w:sz w:val="1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0B1931">
    <w:pPr>
      <w:widowControl/>
      <w:tabs>
        <w:tab w:val="center" w:pos="4153"/>
        <w:tab w:val="right" w:pos="8306"/>
      </w:tabs>
      <w:snapToGrid w:val="0"/>
      <w:jc w:val="right"/>
      <w:rPr>
        <w:sz w:val="24"/>
      </w:rPr>
    </w:pPr>
    <w:r>
      <w:rPr>
        <w:sz w:val="24"/>
      </w:rPr>
      <w:pict>
        <v:shapetype id="_x0000_t202" coordsize="21600,21600" o:spt="202" path="m,l,21600r21600,l21600,xe">
          <v:stroke joinstyle="miter"/>
          <v:path gradientshapeok="t" o:connecttype="rect"/>
        </v:shapetype>
        <v:shape id="文本框 4" o:spid="_x0000_s3082" type="#_x0000_t202" style="position:absolute;left:0;text-align:left;margin-left:0;margin-top:0;width:2in;height:2in;z-index:251659776;mso-wrap-style:none;mso-position-horizontal:center;mso-position-horizontal-relative:margin;mso-width-relative:page;mso-height-relative:page" filled="f" stroked="f">
          <v:textbox style="mso-next-textbox:#文本框 4;mso-fit-shape-to-text:t" inset="0,0,0,0">
            <w:txbxContent>
              <w:p w:rsidR="001D2820" w:rsidRDefault="001D2820">
                <w:pPr>
                  <w:pStyle w:val="ad"/>
                </w:pPr>
                <w:r>
                  <w:fldChar w:fldCharType="begin"/>
                </w:r>
                <w:r>
                  <w:instrText xml:space="preserve"> PAGE  \* MERGEFORMAT </w:instrText>
                </w:r>
                <w:r>
                  <w:fldChar w:fldCharType="separate"/>
                </w:r>
                <w:r w:rsidR="00975AEC">
                  <w:rPr>
                    <w:noProof/>
                  </w:rPr>
                  <w:t>1</w:t>
                </w:r>
                <w:r>
                  <w:fldChar w:fldCharType="end"/>
                </w: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0B1931">
    <w:pPr>
      <w:widowControl/>
      <w:tabs>
        <w:tab w:val="center" w:pos="4153"/>
        <w:tab w:val="right" w:pos="8306"/>
      </w:tabs>
      <w:snapToGrid w:val="0"/>
      <w:jc w:val="left"/>
      <w:rPr>
        <w:sz w:val="18"/>
      </w:rPr>
    </w:pPr>
    <w:r>
      <w:rPr>
        <w:sz w:val="18"/>
      </w:rPr>
      <w:pict>
        <v:shapetype id="_x0000_t202" coordsize="21600,21600" o:spt="202" path="m,l,21600r21600,l21600,xe">
          <v:stroke joinstyle="miter"/>
          <v:path gradientshapeok="t" o:connecttype="rect"/>
        </v:shapetype>
        <v:shape id="文本框 1029" o:spid="_x0000_s3073" type="#_x0000_t202" style="position:absolute;margin-left:0;margin-top:0;width:2in;height:2in;z-index:251656704;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1Y4mMsBAACcAwAADgAAAGRycy9lMm9Eb2MueG1srVPNjtMwEL4j8Q6W&#10;79RpJVCJ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dWOJjLAQAAnAMAAA4AAAAAAAAAAQAgAAAAHgEAAGRycy9lMm9E&#10;b2MueG1sUEsFBgAAAAAGAAYAWQEAAFsFAAAAAA==&#10;" filled="f" stroked="f">
          <v:textbox style="mso-fit-shape-to-text:t" inset="0,0,0,0">
            <w:txbxContent>
              <w:p w:rsidR="001D2820" w:rsidRDefault="001D2820">
                <w:pPr>
                  <w:pStyle w:val="ad"/>
                </w:pPr>
                <w:r>
                  <w:fldChar w:fldCharType="begin"/>
                </w:r>
                <w:r>
                  <w:instrText xml:space="preserve"> PAGE  \* MERGEFORMAT </w:instrText>
                </w:r>
                <w:r>
                  <w:fldChar w:fldCharType="separate"/>
                </w:r>
                <w:r w:rsidR="00975AEC">
                  <w:rPr>
                    <w:noProof/>
                  </w:rPr>
                  <w:t>45</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931" w:rsidRDefault="000B1931">
      <w:r>
        <w:separator/>
      </w:r>
    </w:p>
  </w:footnote>
  <w:footnote w:type="continuationSeparator" w:id="0">
    <w:p w:rsidR="000B1931" w:rsidRDefault="000B19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C0DC41"/>
    <w:multiLevelType w:val="singleLevel"/>
    <w:tmpl w:val="CBC0DC41"/>
    <w:lvl w:ilvl="0">
      <w:start w:val="1"/>
      <w:numFmt w:val="decimal"/>
      <w:lvlText w:val="%1."/>
      <w:lvlJc w:val="left"/>
      <w:pPr>
        <w:tabs>
          <w:tab w:val="num"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ocumentProtection w:edit="forms" w:formatting="1" w:enforcement="0"/>
  <w:defaultTabStop w:val="420"/>
  <w:displayHorizontalDrawingGridEvery w:val="0"/>
  <w:displayVerticalDrawingGridEvery w:val="2"/>
  <w:characterSpacingControl w:val="compressPunctuation"/>
  <w:doNotValidateAgainstSchema/>
  <w:doNotDemarcateInvalidXml/>
  <w:hdrShapeDefaults>
    <o:shapedefaults v:ext="edit" spidmax="3083"/>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gyNGZmMjYwMDRkZGMyNzBiMWQxYTRlYWQxYzA5MGYifQ=="/>
  </w:docVars>
  <w:rsids>
    <w:rsidRoot w:val="003B578E"/>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29ED"/>
    <w:rsid w:val="000D7A5E"/>
    <w:rsid w:val="000E1221"/>
    <w:rsid w:val="000E1E84"/>
    <w:rsid w:val="000E324E"/>
    <w:rsid w:val="000E5374"/>
    <w:rsid w:val="000E6062"/>
    <w:rsid w:val="000E6DA6"/>
    <w:rsid w:val="000E779D"/>
    <w:rsid w:val="000F1BDA"/>
    <w:rsid w:val="000F4ED6"/>
    <w:rsid w:val="000F58F9"/>
    <w:rsid w:val="000F78BC"/>
    <w:rsid w:val="000F7A39"/>
    <w:rsid w:val="000F7D92"/>
    <w:rsid w:val="00102B3D"/>
    <w:rsid w:val="00110D3F"/>
    <w:rsid w:val="00115BE3"/>
    <w:rsid w:val="0011674F"/>
    <w:rsid w:val="001172D8"/>
    <w:rsid w:val="00120564"/>
    <w:rsid w:val="00122A5B"/>
    <w:rsid w:val="0012423A"/>
    <w:rsid w:val="0012494B"/>
    <w:rsid w:val="001338F0"/>
    <w:rsid w:val="00142122"/>
    <w:rsid w:val="00155209"/>
    <w:rsid w:val="001562FE"/>
    <w:rsid w:val="00157A03"/>
    <w:rsid w:val="00160774"/>
    <w:rsid w:val="00163CC9"/>
    <w:rsid w:val="00165ECF"/>
    <w:rsid w:val="001675B2"/>
    <w:rsid w:val="00167689"/>
    <w:rsid w:val="001702E6"/>
    <w:rsid w:val="00172FAD"/>
    <w:rsid w:val="00174A48"/>
    <w:rsid w:val="001752BA"/>
    <w:rsid w:val="00176165"/>
    <w:rsid w:val="0017749D"/>
    <w:rsid w:val="00177D40"/>
    <w:rsid w:val="00183DE5"/>
    <w:rsid w:val="00183EC0"/>
    <w:rsid w:val="00196815"/>
    <w:rsid w:val="001A0BCB"/>
    <w:rsid w:val="001A0C52"/>
    <w:rsid w:val="001A13F5"/>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2899"/>
    <w:rsid w:val="00204B16"/>
    <w:rsid w:val="00205CF3"/>
    <w:rsid w:val="002065A5"/>
    <w:rsid w:val="002127C7"/>
    <w:rsid w:val="002170F8"/>
    <w:rsid w:val="00220117"/>
    <w:rsid w:val="00224C74"/>
    <w:rsid w:val="00225857"/>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C70"/>
    <w:rsid w:val="002D04BE"/>
    <w:rsid w:val="002D2451"/>
    <w:rsid w:val="002D31B0"/>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2226F"/>
    <w:rsid w:val="003229E9"/>
    <w:rsid w:val="00327321"/>
    <w:rsid w:val="00336308"/>
    <w:rsid w:val="00337DEC"/>
    <w:rsid w:val="00356134"/>
    <w:rsid w:val="0036118A"/>
    <w:rsid w:val="003652BB"/>
    <w:rsid w:val="0036710D"/>
    <w:rsid w:val="0037309A"/>
    <w:rsid w:val="00373791"/>
    <w:rsid w:val="00377A78"/>
    <w:rsid w:val="00386DBD"/>
    <w:rsid w:val="003876BE"/>
    <w:rsid w:val="00390F88"/>
    <w:rsid w:val="0039568F"/>
    <w:rsid w:val="003A233B"/>
    <w:rsid w:val="003A772E"/>
    <w:rsid w:val="003B578E"/>
    <w:rsid w:val="003B6715"/>
    <w:rsid w:val="003B70F5"/>
    <w:rsid w:val="003C2A3D"/>
    <w:rsid w:val="003C2DB8"/>
    <w:rsid w:val="003C54AC"/>
    <w:rsid w:val="003C5F95"/>
    <w:rsid w:val="003C6318"/>
    <w:rsid w:val="003D4029"/>
    <w:rsid w:val="003E14ED"/>
    <w:rsid w:val="003E21A3"/>
    <w:rsid w:val="003E5CCD"/>
    <w:rsid w:val="003E6F8C"/>
    <w:rsid w:val="003F23DA"/>
    <w:rsid w:val="00402DD2"/>
    <w:rsid w:val="004063E6"/>
    <w:rsid w:val="0041093A"/>
    <w:rsid w:val="00414145"/>
    <w:rsid w:val="0042015E"/>
    <w:rsid w:val="00427F56"/>
    <w:rsid w:val="00430A31"/>
    <w:rsid w:val="0043275C"/>
    <w:rsid w:val="00433018"/>
    <w:rsid w:val="00440945"/>
    <w:rsid w:val="00444F05"/>
    <w:rsid w:val="00453B2B"/>
    <w:rsid w:val="004546EB"/>
    <w:rsid w:val="004553C6"/>
    <w:rsid w:val="0046398E"/>
    <w:rsid w:val="00466163"/>
    <w:rsid w:val="00471884"/>
    <w:rsid w:val="00474561"/>
    <w:rsid w:val="00474B6F"/>
    <w:rsid w:val="00476743"/>
    <w:rsid w:val="00476993"/>
    <w:rsid w:val="0048098D"/>
    <w:rsid w:val="00481265"/>
    <w:rsid w:val="004818D5"/>
    <w:rsid w:val="00497545"/>
    <w:rsid w:val="004A6B9E"/>
    <w:rsid w:val="004B09E2"/>
    <w:rsid w:val="004B28BF"/>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5EB0"/>
    <w:rsid w:val="005065FC"/>
    <w:rsid w:val="005157C8"/>
    <w:rsid w:val="005203F1"/>
    <w:rsid w:val="0052286A"/>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7C45"/>
    <w:rsid w:val="005E030B"/>
    <w:rsid w:val="005E2862"/>
    <w:rsid w:val="005E76C4"/>
    <w:rsid w:val="005F0001"/>
    <w:rsid w:val="005F5679"/>
    <w:rsid w:val="00603511"/>
    <w:rsid w:val="00603965"/>
    <w:rsid w:val="00610105"/>
    <w:rsid w:val="00611F92"/>
    <w:rsid w:val="006227A4"/>
    <w:rsid w:val="00624D2D"/>
    <w:rsid w:val="00632BC5"/>
    <w:rsid w:val="00634764"/>
    <w:rsid w:val="00635C2F"/>
    <w:rsid w:val="00651606"/>
    <w:rsid w:val="00652587"/>
    <w:rsid w:val="00656353"/>
    <w:rsid w:val="0066478E"/>
    <w:rsid w:val="006659C2"/>
    <w:rsid w:val="0066774E"/>
    <w:rsid w:val="00671DEF"/>
    <w:rsid w:val="006727AF"/>
    <w:rsid w:val="006741DA"/>
    <w:rsid w:val="0068361C"/>
    <w:rsid w:val="00695641"/>
    <w:rsid w:val="0069734E"/>
    <w:rsid w:val="00697DB0"/>
    <w:rsid w:val="006A3E49"/>
    <w:rsid w:val="006B111C"/>
    <w:rsid w:val="006B1D0B"/>
    <w:rsid w:val="006B2B51"/>
    <w:rsid w:val="006B3943"/>
    <w:rsid w:val="006B6B35"/>
    <w:rsid w:val="006B6C0A"/>
    <w:rsid w:val="006C57DB"/>
    <w:rsid w:val="006C7DCC"/>
    <w:rsid w:val="006D1CC2"/>
    <w:rsid w:val="006D62E3"/>
    <w:rsid w:val="006E1678"/>
    <w:rsid w:val="006E4F03"/>
    <w:rsid w:val="006E5FAE"/>
    <w:rsid w:val="006E7202"/>
    <w:rsid w:val="006F02C3"/>
    <w:rsid w:val="006F3855"/>
    <w:rsid w:val="006F4D6F"/>
    <w:rsid w:val="006F6381"/>
    <w:rsid w:val="00701D56"/>
    <w:rsid w:val="0070274D"/>
    <w:rsid w:val="00702B4D"/>
    <w:rsid w:val="00703AE1"/>
    <w:rsid w:val="00704A86"/>
    <w:rsid w:val="00711B85"/>
    <w:rsid w:val="00723727"/>
    <w:rsid w:val="0072761C"/>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362F"/>
    <w:rsid w:val="007A4BE0"/>
    <w:rsid w:val="007B1B49"/>
    <w:rsid w:val="007B3905"/>
    <w:rsid w:val="007C2707"/>
    <w:rsid w:val="007C2F7F"/>
    <w:rsid w:val="007C37A4"/>
    <w:rsid w:val="007C519B"/>
    <w:rsid w:val="007D5336"/>
    <w:rsid w:val="007D5CAA"/>
    <w:rsid w:val="007D601F"/>
    <w:rsid w:val="007D7331"/>
    <w:rsid w:val="007E5741"/>
    <w:rsid w:val="007E7CBB"/>
    <w:rsid w:val="007F0A01"/>
    <w:rsid w:val="007F0DCF"/>
    <w:rsid w:val="007F193D"/>
    <w:rsid w:val="007F322F"/>
    <w:rsid w:val="007F7312"/>
    <w:rsid w:val="00801403"/>
    <w:rsid w:val="0080218B"/>
    <w:rsid w:val="00802DE2"/>
    <w:rsid w:val="00806489"/>
    <w:rsid w:val="00806CA1"/>
    <w:rsid w:val="00806DC8"/>
    <w:rsid w:val="00810270"/>
    <w:rsid w:val="008163A0"/>
    <w:rsid w:val="00820614"/>
    <w:rsid w:val="0082098C"/>
    <w:rsid w:val="00824268"/>
    <w:rsid w:val="0082757A"/>
    <w:rsid w:val="00830883"/>
    <w:rsid w:val="0083108E"/>
    <w:rsid w:val="008341A1"/>
    <w:rsid w:val="0083501F"/>
    <w:rsid w:val="0083558F"/>
    <w:rsid w:val="00842290"/>
    <w:rsid w:val="0085760F"/>
    <w:rsid w:val="00857E4F"/>
    <w:rsid w:val="00861B73"/>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64AC"/>
    <w:rsid w:val="00913DE0"/>
    <w:rsid w:val="0091470B"/>
    <w:rsid w:val="00917A55"/>
    <w:rsid w:val="00925555"/>
    <w:rsid w:val="00927868"/>
    <w:rsid w:val="00932792"/>
    <w:rsid w:val="009345DE"/>
    <w:rsid w:val="00936E7F"/>
    <w:rsid w:val="009378AC"/>
    <w:rsid w:val="00941FAB"/>
    <w:rsid w:val="009437A9"/>
    <w:rsid w:val="009471AA"/>
    <w:rsid w:val="00947FDC"/>
    <w:rsid w:val="00950044"/>
    <w:rsid w:val="009514B0"/>
    <w:rsid w:val="0095634E"/>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1452"/>
    <w:rsid w:val="00A227F0"/>
    <w:rsid w:val="00A2330E"/>
    <w:rsid w:val="00A24747"/>
    <w:rsid w:val="00A26232"/>
    <w:rsid w:val="00A30178"/>
    <w:rsid w:val="00A37D86"/>
    <w:rsid w:val="00A41E5C"/>
    <w:rsid w:val="00A47C25"/>
    <w:rsid w:val="00A51549"/>
    <w:rsid w:val="00A625BB"/>
    <w:rsid w:val="00A6555D"/>
    <w:rsid w:val="00A75872"/>
    <w:rsid w:val="00A8085D"/>
    <w:rsid w:val="00A8298E"/>
    <w:rsid w:val="00A84154"/>
    <w:rsid w:val="00A979C7"/>
    <w:rsid w:val="00AA6638"/>
    <w:rsid w:val="00AB0FC9"/>
    <w:rsid w:val="00AB1FF3"/>
    <w:rsid w:val="00AB46E0"/>
    <w:rsid w:val="00AB5C2C"/>
    <w:rsid w:val="00AC2999"/>
    <w:rsid w:val="00AC2A27"/>
    <w:rsid w:val="00AC6405"/>
    <w:rsid w:val="00AC6A81"/>
    <w:rsid w:val="00AC70C8"/>
    <w:rsid w:val="00AD3ADC"/>
    <w:rsid w:val="00AD5E38"/>
    <w:rsid w:val="00AD6DAA"/>
    <w:rsid w:val="00AD7107"/>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340B"/>
    <w:rsid w:val="00B262EE"/>
    <w:rsid w:val="00B264DF"/>
    <w:rsid w:val="00B272EF"/>
    <w:rsid w:val="00B34596"/>
    <w:rsid w:val="00B36AF8"/>
    <w:rsid w:val="00B41443"/>
    <w:rsid w:val="00B42731"/>
    <w:rsid w:val="00B54717"/>
    <w:rsid w:val="00B54B33"/>
    <w:rsid w:val="00B57606"/>
    <w:rsid w:val="00B6297B"/>
    <w:rsid w:val="00B650C2"/>
    <w:rsid w:val="00B6523A"/>
    <w:rsid w:val="00B652ED"/>
    <w:rsid w:val="00B67A2C"/>
    <w:rsid w:val="00B72C55"/>
    <w:rsid w:val="00B74E04"/>
    <w:rsid w:val="00B8152B"/>
    <w:rsid w:val="00B81793"/>
    <w:rsid w:val="00B83FDF"/>
    <w:rsid w:val="00B844A9"/>
    <w:rsid w:val="00B84DAF"/>
    <w:rsid w:val="00B8566D"/>
    <w:rsid w:val="00B87749"/>
    <w:rsid w:val="00B900C1"/>
    <w:rsid w:val="00B9050A"/>
    <w:rsid w:val="00B972B3"/>
    <w:rsid w:val="00BA16CB"/>
    <w:rsid w:val="00BA4004"/>
    <w:rsid w:val="00BA4B59"/>
    <w:rsid w:val="00BA666A"/>
    <w:rsid w:val="00BB5CA7"/>
    <w:rsid w:val="00BB628E"/>
    <w:rsid w:val="00BC079D"/>
    <w:rsid w:val="00BD0A4A"/>
    <w:rsid w:val="00BD10ED"/>
    <w:rsid w:val="00BD141E"/>
    <w:rsid w:val="00BD3D8A"/>
    <w:rsid w:val="00BE0FEC"/>
    <w:rsid w:val="00BF10DD"/>
    <w:rsid w:val="00C01F6B"/>
    <w:rsid w:val="00C05DFD"/>
    <w:rsid w:val="00C07DF7"/>
    <w:rsid w:val="00C14ADA"/>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617BA"/>
    <w:rsid w:val="00C61902"/>
    <w:rsid w:val="00C65095"/>
    <w:rsid w:val="00C700A6"/>
    <w:rsid w:val="00C75E7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C6227"/>
    <w:rsid w:val="00CC72D6"/>
    <w:rsid w:val="00CD25E6"/>
    <w:rsid w:val="00CD5433"/>
    <w:rsid w:val="00CD7186"/>
    <w:rsid w:val="00CD75FA"/>
    <w:rsid w:val="00CE2AA5"/>
    <w:rsid w:val="00CE3A3E"/>
    <w:rsid w:val="00CE5184"/>
    <w:rsid w:val="00CF6612"/>
    <w:rsid w:val="00CF77DD"/>
    <w:rsid w:val="00D00675"/>
    <w:rsid w:val="00D13C00"/>
    <w:rsid w:val="00D15A86"/>
    <w:rsid w:val="00D2123C"/>
    <w:rsid w:val="00D21E36"/>
    <w:rsid w:val="00D24D5F"/>
    <w:rsid w:val="00D25B0A"/>
    <w:rsid w:val="00D27674"/>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4051"/>
    <w:rsid w:val="00DE6D37"/>
    <w:rsid w:val="00DE7711"/>
    <w:rsid w:val="00DE7B83"/>
    <w:rsid w:val="00DE7BD4"/>
    <w:rsid w:val="00DF2969"/>
    <w:rsid w:val="00DF5DA7"/>
    <w:rsid w:val="00DF738A"/>
    <w:rsid w:val="00E00529"/>
    <w:rsid w:val="00E01307"/>
    <w:rsid w:val="00E0265A"/>
    <w:rsid w:val="00E03C0A"/>
    <w:rsid w:val="00E05EC3"/>
    <w:rsid w:val="00E122E0"/>
    <w:rsid w:val="00E16BB3"/>
    <w:rsid w:val="00E16DF4"/>
    <w:rsid w:val="00E2169F"/>
    <w:rsid w:val="00E24161"/>
    <w:rsid w:val="00E30263"/>
    <w:rsid w:val="00E3037B"/>
    <w:rsid w:val="00E334DC"/>
    <w:rsid w:val="00E349E8"/>
    <w:rsid w:val="00E34EF7"/>
    <w:rsid w:val="00E34F00"/>
    <w:rsid w:val="00E35325"/>
    <w:rsid w:val="00E358B1"/>
    <w:rsid w:val="00E40D1C"/>
    <w:rsid w:val="00E4560A"/>
    <w:rsid w:val="00E476D1"/>
    <w:rsid w:val="00E55720"/>
    <w:rsid w:val="00E64A5F"/>
    <w:rsid w:val="00E67D74"/>
    <w:rsid w:val="00E7049F"/>
    <w:rsid w:val="00E71407"/>
    <w:rsid w:val="00E725C1"/>
    <w:rsid w:val="00E75C4C"/>
    <w:rsid w:val="00E76CE6"/>
    <w:rsid w:val="00E76D80"/>
    <w:rsid w:val="00E81AE2"/>
    <w:rsid w:val="00E84292"/>
    <w:rsid w:val="00E854BB"/>
    <w:rsid w:val="00E902F9"/>
    <w:rsid w:val="00E93BDD"/>
    <w:rsid w:val="00EA3388"/>
    <w:rsid w:val="00EA4C80"/>
    <w:rsid w:val="00EA60F4"/>
    <w:rsid w:val="00EB2482"/>
    <w:rsid w:val="00EB3490"/>
    <w:rsid w:val="00EB4B3A"/>
    <w:rsid w:val="00EB4F8A"/>
    <w:rsid w:val="00EB73F0"/>
    <w:rsid w:val="00EC12CD"/>
    <w:rsid w:val="00EC38D2"/>
    <w:rsid w:val="00EC3CA2"/>
    <w:rsid w:val="00EC4474"/>
    <w:rsid w:val="00EC656E"/>
    <w:rsid w:val="00ED7FCF"/>
    <w:rsid w:val="00EF4A40"/>
    <w:rsid w:val="00F0715C"/>
    <w:rsid w:val="00F13F79"/>
    <w:rsid w:val="00F25E1F"/>
    <w:rsid w:val="00F262D5"/>
    <w:rsid w:val="00F27BD4"/>
    <w:rsid w:val="00F30F11"/>
    <w:rsid w:val="00F3751F"/>
    <w:rsid w:val="00F41263"/>
    <w:rsid w:val="00F44A2B"/>
    <w:rsid w:val="00F46ADE"/>
    <w:rsid w:val="00F47A55"/>
    <w:rsid w:val="00F54D5A"/>
    <w:rsid w:val="00F557F4"/>
    <w:rsid w:val="00F637AE"/>
    <w:rsid w:val="00F63CE2"/>
    <w:rsid w:val="00F67E62"/>
    <w:rsid w:val="00F76185"/>
    <w:rsid w:val="00F80E8F"/>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2FD0270"/>
    <w:rsid w:val="09927696"/>
    <w:rsid w:val="0A5751B5"/>
    <w:rsid w:val="0E400F92"/>
    <w:rsid w:val="10491B01"/>
    <w:rsid w:val="110F0720"/>
    <w:rsid w:val="11472A36"/>
    <w:rsid w:val="11F31B51"/>
    <w:rsid w:val="1550407E"/>
    <w:rsid w:val="1776718F"/>
    <w:rsid w:val="18CD26CE"/>
    <w:rsid w:val="19B03DBD"/>
    <w:rsid w:val="19C46C09"/>
    <w:rsid w:val="1AA40B2B"/>
    <w:rsid w:val="1AF67AFB"/>
    <w:rsid w:val="1BBC1ED5"/>
    <w:rsid w:val="1F1A0EA2"/>
    <w:rsid w:val="20233E22"/>
    <w:rsid w:val="227C0AB3"/>
    <w:rsid w:val="23A27C89"/>
    <w:rsid w:val="292F1607"/>
    <w:rsid w:val="2AF41353"/>
    <w:rsid w:val="2C2F5DD1"/>
    <w:rsid w:val="2CED7D99"/>
    <w:rsid w:val="31EE0841"/>
    <w:rsid w:val="32364759"/>
    <w:rsid w:val="34CC3A1C"/>
    <w:rsid w:val="3A2E2C96"/>
    <w:rsid w:val="3BEF38A1"/>
    <w:rsid w:val="3DFA16CB"/>
    <w:rsid w:val="40143E7E"/>
    <w:rsid w:val="40CE32E9"/>
    <w:rsid w:val="422F1459"/>
    <w:rsid w:val="42FD4FE9"/>
    <w:rsid w:val="43883891"/>
    <w:rsid w:val="45343A4D"/>
    <w:rsid w:val="49705B27"/>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C1043E0"/>
    <w:rsid w:val="6C8E0207"/>
    <w:rsid w:val="6CB031D0"/>
    <w:rsid w:val="6E230A66"/>
    <w:rsid w:val="70DE00EC"/>
    <w:rsid w:val="73840390"/>
    <w:rsid w:val="7408419B"/>
    <w:rsid w:val="746F4D9B"/>
    <w:rsid w:val="76115874"/>
    <w:rsid w:val="77867822"/>
    <w:rsid w:val="77AD329D"/>
    <w:rsid w:val="7A101EFE"/>
    <w:rsid w:val="7DBF3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8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nhideWhenUsed="1" w:qFormat="1"/>
    <w:lsdException w:name="Block Text" w:uiPriority="0" w:qFormat="1"/>
    <w:lsdException w:name="Hyperlink" w:uiPriority="0" w:qFormat="1"/>
    <w:lsdException w:name="FollowedHyperlink" w:uiPriority="0" w:qFormat="1"/>
    <w:lsdException w:name="Strong" w:uiPriority="22" w:qFormat="1"/>
    <w:lsdException w:name="Emphasis" w:uiPriority="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semiHidden="1" w:unhideWhenUsed="1"/>
    <w:lsdException w:name="HTML Cite" w:uiPriority="0"/>
    <w:lsdException w:name="HTML Code" w:uiPriority="0"/>
    <w:lsdException w:name="HTML Definition" w:uiPriority="0"/>
    <w:lsdException w:name="HTML Keyboard" w:uiPriority="0" w:qFormat="1"/>
    <w:lsdException w:name="HTML Preformatted" w:uiPriority="0" w:unhideWhenUsed="1"/>
    <w:lsdException w:name="HTML Sample" w:uiPriority="0"/>
    <w:lsdException w:name="HTML Typewriter" w:uiPriority="0" w:qFormat="1"/>
    <w:lsdException w:name="HTML Variable" w:uiPriority="0"/>
    <w:lsdException w:name="Normal Table"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rPr>
      <w:b/>
      <w:bCs/>
    </w:rPr>
  </w:style>
  <w:style w:type="paragraph" w:styleId="af4">
    <w:name w:val="Body Text First Indent"/>
    <w:basedOn w:val="a"/>
    <w:link w:val="Chara"/>
    <w:qFormat/>
    <w:pPr>
      <w:spacing w:after="120"/>
      <w:ind w:firstLineChars="100" w:firstLine="420"/>
    </w:pPr>
    <w:rPr>
      <w:rFonts w:ascii="Times New Roman" w:hAnsi="Times New Roman"/>
      <w:kern w:val="2"/>
      <w:sz w:val="21"/>
      <w:szCs w:val="22"/>
    </w:rPr>
  </w:style>
  <w:style w:type="table" w:styleId="af5">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uiPriority w:val="22"/>
    <w:qFormat/>
    <w:rPr>
      <w:b/>
      <w:sz w:val="20"/>
    </w:rPr>
  </w:style>
  <w:style w:type="character" w:styleId="af7">
    <w:name w:val="page number"/>
    <w:qFormat/>
    <w:rPr>
      <w:sz w:val="20"/>
    </w:rPr>
  </w:style>
  <w:style w:type="character" w:styleId="af8">
    <w:name w:val="FollowedHyperlink"/>
    <w:qFormat/>
    <w:rPr>
      <w:color w:val="800080"/>
      <w:sz w:val="20"/>
      <w:u w:val="single"/>
    </w:rPr>
  </w:style>
  <w:style w:type="character" w:styleId="af9">
    <w:name w:val="Emphasis"/>
    <w:qFormat/>
    <w:rPr>
      <w:color w:val="CC0033"/>
      <w:sz w:val="20"/>
    </w:rPr>
  </w:style>
  <w:style w:type="character" w:styleId="HTML0">
    <w:name w:val="HTML Definition"/>
  </w:style>
  <w:style w:type="character" w:styleId="HTML1">
    <w:name w:val="HTML Typewriter"/>
    <w:qFormat/>
    <w:rPr>
      <w:rFonts w:ascii="monospace" w:eastAsia="monospace" w:hAnsi="monospace" w:cs="monospace" w:hint="default"/>
      <w:sz w:val="20"/>
    </w:rPr>
  </w:style>
  <w:style w:type="character" w:styleId="HTML2">
    <w:name w:val="HTML Acronym"/>
    <w:basedOn w:val="a1"/>
    <w:qFormat/>
  </w:style>
  <w:style w:type="character" w:styleId="HTML3">
    <w:name w:val="HTML Variable"/>
  </w:style>
  <w:style w:type="character" w:styleId="afa">
    <w:name w:val="Hyperlink"/>
    <w:qFormat/>
    <w:rPr>
      <w:color w:val="4A4A4A"/>
      <w:u w:val="none"/>
    </w:rPr>
  </w:style>
  <w:style w:type="character" w:styleId="HTML4">
    <w:name w:val="HTML Code"/>
    <w:rPr>
      <w:rFonts w:ascii="monospace" w:eastAsia="monospace" w:hAnsi="monospace" w:cs="monospace"/>
      <w:sz w:val="20"/>
    </w:rPr>
  </w:style>
  <w:style w:type="character" w:styleId="afb">
    <w:name w:val="annotation reference"/>
    <w:qFormat/>
    <w:rPr>
      <w:sz w:val="20"/>
    </w:rPr>
  </w:style>
  <w:style w:type="character" w:styleId="HTML5">
    <w:name w:val="HTML Cite"/>
  </w:style>
  <w:style w:type="character" w:styleId="HTML6">
    <w:name w:val="HTML Keyboard"/>
    <w:qFormat/>
    <w:rPr>
      <w:rFonts w:ascii="monospace" w:eastAsia="monospace" w:hAnsi="monospace" w:cs="monospace" w:hint="default"/>
      <w:sz w:val="20"/>
    </w:rPr>
  </w:style>
  <w:style w:type="character" w:styleId="HTML7">
    <w:name w:val="HTML Sample"/>
    <w:rPr>
      <w:rFonts w:ascii="monospace" w:eastAsia="monospace" w:hAnsi="monospace" w:cs="monospace" w:hint="default"/>
    </w:rPr>
  </w:style>
  <w:style w:type="character" w:customStyle="1" w:styleId="BZChar">
    <w:name w:val="BZ_正文 Char"/>
    <w:qFormat/>
    <w:rPr>
      <w:sz w:val="20"/>
    </w:rPr>
  </w:style>
  <w:style w:type="character" w:customStyle="1" w:styleId="Default1">
    <w:name w:val="Default 1"/>
    <w:qFormat/>
    <w:rPr>
      <w:sz w:val="20"/>
    </w:rPr>
  </w:style>
  <w:style w:type="character" w:customStyle="1" w:styleId="hang1">
    <w:name w:val="hang1"/>
    <w:basedOn w:val="a1"/>
  </w:style>
  <w:style w:type="character" w:customStyle="1" w:styleId="z-Char">
    <w:name w:val="z-窗体底端 Char"/>
    <w:link w:val="z-1"/>
    <w:qFormat/>
    <w:rPr>
      <w:rFonts w:ascii="Arial" w:hAnsi="等线"/>
      <w:vanish/>
      <w:kern w:val="2"/>
      <w:sz w:val="16"/>
      <w:szCs w:val="24"/>
    </w:rPr>
  </w:style>
  <w:style w:type="paragraph" w:customStyle="1" w:styleId="z-1">
    <w:name w:val="z-窗体底端1"/>
    <w:basedOn w:val="a"/>
    <w:next w:val="a"/>
    <w:link w:val="z-Char"/>
    <w:qFormat/>
    <w:pPr>
      <w:pBdr>
        <w:top w:val="single" w:sz="6" w:space="1" w:color="auto"/>
      </w:pBdr>
      <w:jc w:val="center"/>
    </w:pPr>
    <w:rPr>
      <w:rFonts w:ascii="Arial" w:hAnsi="等线"/>
      <w:vanish/>
      <w:kern w:val="2"/>
      <w:sz w:val="16"/>
      <w:szCs w:val="24"/>
    </w:rPr>
  </w:style>
  <w:style w:type="character" w:customStyle="1" w:styleId="11">
    <w:name w:val="不明显参考1"/>
    <w:qFormat/>
    <w:rPr>
      <w:color w:val="auto"/>
      <w:sz w:val="21"/>
    </w:rPr>
  </w:style>
  <w:style w:type="character" w:customStyle="1" w:styleId="v151">
    <w:name w:val="v151"/>
    <w:qFormat/>
    <w:rPr>
      <w:sz w:val="20"/>
    </w:rPr>
  </w:style>
  <w:style w:type="character" w:customStyle="1" w:styleId="font61">
    <w:name w:val="font61"/>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qFormat/>
    <w:rPr>
      <w:sz w:val="20"/>
    </w:rPr>
  </w:style>
  <w:style w:type="character" w:customStyle="1" w:styleId="Char20">
    <w:name w:val="纯文本 Char2"/>
    <w:link w:val="aa"/>
    <w:qFormat/>
    <w:rPr>
      <w:rFonts w:hAnsi="Courier New" w:cs="Times New Roman"/>
      <w:kern w:val="2"/>
      <w:sz w:val="21"/>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hAnsi="Courier New"/>
      <w:kern w:val="2"/>
      <w:sz w:val="21"/>
      <w:lang w:val="en-US" w:eastAsia="zh-CN" w:bidi="ar-SA"/>
    </w:rPr>
  </w:style>
  <w:style w:type="character" w:customStyle="1" w:styleId="htd0">
    <w:name w:val="htd0"/>
    <w:qFormat/>
    <w:rPr>
      <w:sz w:val="20"/>
    </w:rPr>
  </w:style>
  <w:style w:type="character" w:customStyle="1" w:styleId="font51">
    <w:name w:val="font51"/>
    <w:qFormat/>
    <w:rPr>
      <w:rFonts w:ascii="Times New Roman" w:hAnsi="Times New Roman" w:cs="Times New Roman" w:hint="default"/>
      <w:b/>
      <w:color w:val="000000"/>
      <w:sz w:val="18"/>
      <w:szCs w:val="18"/>
      <w:u w:val="none"/>
    </w:rPr>
  </w:style>
  <w:style w:type="character" w:customStyle="1" w:styleId="Footer1Char">
    <w:name w:val="Footer1 Char"/>
    <w:rPr>
      <w:rFonts w:eastAsia="宋体"/>
      <w:kern w:val="2"/>
      <w:sz w:val="18"/>
      <w:szCs w:val="18"/>
      <w:lang w:val="en-US" w:eastAsia="zh-CN" w:bidi="ar-SA"/>
    </w:rPr>
  </w:style>
  <w:style w:type="character" w:customStyle="1" w:styleId="Charb">
    <w:name w:val="页脚 Char"/>
    <w:uiPriority w:val="99"/>
    <w:qFormat/>
    <w:rPr>
      <w:sz w:val="20"/>
    </w:rPr>
  </w:style>
  <w:style w:type="character" w:customStyle="1" w:styleId="font01">
    <w:name w:val="font01"/>
    <w:qFormat/>
    <w:rPr>
      <w:color w:val="000000"/>
      <w:sz w:val="20"/>
      <w:u w:val="none"/>
    </w:rPr>
  </w:style>
  <w:style w:type="character" w:customStyle="1" w:styleId="font31">
    <w:name w:val="font31"/>
    <w:qFormat/>
    <w:rPr>
      <w:rFonts w:ascii="宋体" w:eastAsia="宋体" w:hAnsi="宋体" w:cs="宋体" w:hint="eastAsia"/>
      <w:b/>
      <w:color w:val="000000"/>
      <w:sz w:val="18"/>
      <w:szCs w:val="18"/>
      <w:u w:val="none"/>
    </w:rPr>
  </w:style>
  <w:style w:type="character" w:customStyle="1" w:styleId="small">
    <w:name w:val="small"/>
    <w:qFormat/>
    <w:rPr>
      <w:sz w:val="20"/>
    </w:rPr>
  </w:style>
  <w:style w:type="character" w:customStyle="1" w:styleId="Char0">
    <w:name w:val="文档结构图 Char"/>
    <w:link w:val="a4"/>
    <w:rPr>
      <w:kern w:val="2"/>
      <w:sz w:val="21"/>
      <w:szCs w:val="24"/>
      <w:shd w:val="clear" w:color="auto" w:fill="000080"/>
    </w:rPr>
  </w:style>
  <w:style w:type="character" w:customStyle="1" w:styleId="themebody1">
    <w:name w:val="themebody1"/>
    <w:qFormat/>
    <w:rPr>
      <w:color w:val="FFFFFF"/>
      <w:sz w:val="20"/>
    </w:rPr>
  </w:style>
  <w:style w:type="character" w:customStyle="1" w:styleId="Char8">
    <w:name w:val="标题 Char"/>
    <w:link w:val="af2"/>
    <w:qFormat/>
    <w:rPr>
      <w:rFonts w:ascii="Cambria" w:eastAsia="Cambria" w:hAnsi="Cambria" w:cs="Times New Roman" w:hint="default"/>
      <w:b/>
      <w:kern w:val="2"/>
      <w:sz w:val="32"/>
      <w:szCs w:val="32"/>
    </w:rPr>
  </w:style>
  <w:style w:type="character" w:customStyle="1" w:styleId="Char">
    <w:name w:val="正文缩进 Char"/>
    <w:link w:val="a0"/>
    <w:qFormat/>
    <w:rPr>
      <w:sz w:val="20"/>
    </w:rPr>
  </w:style>
  <w:style w:type="character" w:customStyle="1" w:styleId="Char1">
    <w:name w:val="批注文字 Char"/>
    <w:link w:val="a6"/>
    <w:rPr>
      <w:kern w:val="2"/>
      <w:sz w:val="21"/>
      <w:szCs w:val="24"/>
    </w:rPr>
  </w:style>
  <w:style w:type="character" w:customStyle="1" w:styleId="CharCharChar0">
    <w:name w:val="纯文本 Char Char Char"/>
    <w:qFormat/>
    <w:rPr>
      <w:sz w:val="20"/>
    </w:rPr>
  </w:style>
  <w:style w:type="character" w:customStyle="1" w:styleId="12">
    <w:name w:val="明显参考1"/>
    <w:qFormat/>
    <w:rPr>
      <w:b/>
      <w:color w:val="auto"/>
      <w:sz w:val="21"/>
    </w:rPr>
  </w:style>
  <w:style w:type="character" w:customStyle="1" w:styleId="btitlenamewangputoptitle">
    <w:name w:val="b titlename wangputoptitle"/>
    <w:basedOn w:val="a1"/>
  </w:style>
  <w:style w:type="character" w:customStyle="1" w:styleId="3Char">
    <w:name w:val="标题 3 Char"/>
    <w:link w:val="3"/>
    <w:qFormat/>
    <w:rPr>
      <w:b/>
      <w:bCs/>
      <w:sz w:val="32"/>
      <w:szCs w:val="32"/>
    </w:rPr>
  </w:style>
  <w:style w:type="character" w:customStyle="1" w:styleId="13">
    <w:name w:val="书籍标题1"/>
    <w:qFormat/>
    <w:rPr>
      <w:b/>
      <w:i/>
      <w:sz w:val="21"/>
    </w:rPr>
  </w:style>
  <w:style w:type="character" w:customStyle="1" w:styleId="12blk1">
    <w:name w:val="12blk1"/>
    <w:qFormat/>
    <w:rPr>
      <w:color w:val="000000"/>
      <w:sz w:val="20"/>
      <w:u w:val="none"/>
    </w:rPr>
  </w:style>
  <w:style w:type="character" w:customStyle="1" w:styleId="6Char">
    <w:name w:val="标题 6 Char"/>
    <w:link w:val="6"/>
    <w:rPr>
      <w:rFonts w:ascii="Arial" w:eastAsia="黑体" w:hAnsi="Arial"/>
      <w:b/>
      <w:bCs/>
      <w:spacing w:val="6"/>
      <w:kern w:val="2"/>
      <w:sz w:val="24"/>
      <w:szCs w:val="24"/>
    </w:rPr>
  </w:style>
  <w:style w:type="character" w:customStyle="1" w:styleId="2Char2">
    <w:name w:val="标题 2 Char"/>
    <w:qFormat/>
    <w:rPr>
      <w:b/>
      <w:sz w:val="20"/>
    </w:rPr>
  </w:style>
  <w:style w:type="character" w:customStyle="1" w:styleId="Chara">
    <w:name w:val="正文首行缩进 Char"/>
    <w:link w:val="af4"/>
    <w:qFormat/>
    <w:rPr>
      <w:rFonts w:ascii="Times New Roman" w:cs="宋体"/>
      <w:kern w:val="2"/>
      <w:sz w:val="21"/>
      <w:szCs w:val="22"/>
    </w:rPr>
  </w:style>
  <w:style w:type="character" w:customStyle="1" w:styleId="biaoti-red">
    <w:name w:val="biaoti-red"/>
    <w:qFormat/>
    <w:rPr>
      <w:sz w:val="20"/>
    </w:rPr>
  </w:style>
  <w:style w:type="character" w:customStyle="1" w:styleId="210">
    <w:name w:val="标题 2 字符1"/>
    <w:qFormat/>
    <w:rPr>
      <w:rFonts w:ascii="Arial" w:eastAsia="黑体" w:hAnsi="Arial" w:cs="Times New Roman"/>
      <w:b/>
      <w:bCs/>
      <w:sz w:val="32"/>
      <w:szCs w:val="32"/>
      <w:lang w:val="zh-CN" w:eastAsia="zh-CN"/>
    </w:rPr>
  </w:style>
  <w:style w:type="character" w:customStyle="1" w:styleId="Charc">
    <w:name w:val="纯文本 Char"/>
    <w:qFormat/>
    <w:rPr>
      <w:sz w:val="20"/>
    </w:rPr>
  </w:style>
  <w:style w:type="character" w:customStyle="1" w:styleId="style551">
    <w:name w:val="style551"/>
    <w:rPr>
      <w:rFonts w:ascii="Arial" w:hAnsi="Arial" w:cs="Arial" w:hint="default"/>
      <w:color w:val="333333"/>
      <w:sz w:val="24"/>
      <w:szCs w:val="24"/>
    </w:rPr>
  </w:style>
  <w:style w:type="character" w:customStyle="1" w:styleId="Char6">
    <w:name w:val="副标题 Char"/>
    <w:link w:val="af"/>
    <w:qFormat/>
    <w:rPr>
      <w:rFonts w:ascii="Calibri Light" w:eastAsia="楷体_GB2312" w:hAnsi="Calibri Light"/>
      <w:b/>
      <w:bCs/>
      <w:kern w:val="28"/>
      <w:sz w:val="24"/>
      <w:szCs w:val="32"/>
    </w:rPr>
  </w:style>
  <w:style w:type="character" w:customStyle="1" w:styleId="wj1">
    <w:name w:val="wj1"/>
    <w:qFormat/>
    <w:rPr>
      <w:color w:val="000000"/>
      <w:sz w:val="20"/>
      <w:u w:val="none"/>
    </w:rPr>
  </w:style>
  <w:style w:type="character" w:customStyle="1" w:styleId="Char5">
    <w:name w:val="批注框文本 Char"/>
    <w:link w:val="ac"/>
    <w:uiPriority w:val="99"/>
    <w:qFormat/>
    <w:rPr>
      <w:sz w:val="18"/>
      <w:szCs w:val="18"/>
    </w:rPr>
  </w:style>
  <w:style w:type="character" w:customStyle="1" w:styleId="1Char1">
    <w:name w:val="标题 1 Char1"/>
    <w:uiPriority w:val="9"/>
    <w:qFormat/>
    <w:rPr>
      <w:b/>
      <w:bCs/>
      <w:kern w:val="44"/>
      <w:sz w:val="44"/>
      <w:szCs w:val="44"/>
    </w:rPr>
  </w:style>
  <w:style w:type="character" w:customStyle="1" w:styleId="Char9">
    <w:name w:val="批注主题 Char"/>
    <w:link w:val="af3"/>
    <w:qFormat/>
    <w:rPr>
      <w:b/>
      <w:bCs/>
      <w:kern w:val="2"/>
      <w:sz w:val="21"/>
      <w:szCs w:val="24"/>
    </w:rPr>
  </w:style>
  <w:style w:type="character" w:customStyle="1" w:styleId="Chard">
    <w:name w:val="特点 Char"/>
    <w:qFormat/>
    <w:rPr>
      <w:sz w:val="20"/>
    </w:rPr>
  </w:style>
  <w:style w:type="character" w:customStyle="1" w:styleId="Char3">
    <w:name w:val="正文文本缩进 Char"/>
    <w:basedOn w:val="a1"/>
    <w:link w:val="a8"/>
    <w:qFormat/>
  </w:style>
  <w:style w:type="character" w:customStyle="1" w:styleId="Chare">
    <w:name w:val="无间隔 Char"/>
    <w:link w:val="14"/>
    <w:uiPriority w:val="1"/>
    <w:qFormat/>
    <w:rPr>
      <w:rFonts w:ascii="Calibri" w:hAnsi="Calibri"/>
      <w:sz w:val="24"/>
      <w:lang w:val="en-US" w:eastAsia="zh-CN" w:bidi="ar-SA"/>
    </w:rPr>
  </w:style>
  <w:style w:type="paragraph" w:customStyle="1" w:styleId="14">
    <w:name w:val="无间隔1"/>
    <w:link w:val="Chare"/>
    <w:uiPriority w:val="1"/>
    <w:qFormat/>
    <w:pPr>
      <w:widowControl w:val="0"/>
      <w:spacing w:line="360" w:lineRule="auto"/>
      <w:jc w:val="both"/>
    </w:pPr>
    <w:rPr>
      <w:rFonts w:ascii="Calibri" w:hAnsi="Calibri"/>
      <w:sz w:val="24"/>
    </w:rPr>
  </w:style>
  <w:style w:type="character" w:customStyle="1" w:styleId="Charf">
    <w:name w:val="!! 正文 Char"/>
    <w:qFormat/>
    <w:rPr>
      <w:sz w:val="20"/>
    </w:rPr>
  </w:style>
  <w:style w:type="character" w:customStyle="1" w:styleId="afc">
    <w:name w:val="列出段落 字符"/>
    <w:link w:val="List11111111111111"/>
    <w:uiPriority w:val="34"/>
    <w:qFormat/>
    <w:rPr>
      <w:rFonts w:ascii="宋体" w:hAnsi="宋体" w:cs="宋体"/>
      <w:sz w:val="24"/>
      <w:szCs w:val="24"/>
    </w:rPr>
  </w:style>
  <w:style w:type="paragraph" w:customStyle="1" w:styleId="List11111111111111">
    <w:name w:val="List11111111111111"/>
    <w:basedOn w:val="a"/>
    <w:next w:val="afd"/>
    <w:link w:val="afc"/>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uiPriority w:val="34"/>
    <w:qFormat/>
    <w:pPr>
      <w:ind w:firstLineChars="200" w:firstLine="420"/>
    </w:pPr>
    <w:rPr>
      <w:rFonts w:ascii="Times New Roman" w:hAnsi="Times New Roman"/>
    </w:rPr>
  </w:style>
  <w:style w:type="character" w:customStyle="1" w:styleId="Charf0">
    <w:name w:val="列出段落 Char"/>
    <w:link w:val="afd"/>
    <w:uiPriority w:val="34"/>
    <w:qFormat/>
    <w:rPr>
      <w:sz w:val="20"/>
    </w:rPr>
  </w:style>
  <w:style w:type="character" w:customStyle="1" w:styleId="style661">
    <w:name w:val="style661"/>
    <w:rPr>
      <w:color w:val="000000"/>
      <w:sz w:val="18"/>
      <w:szCs w:val="18"/>
    </w:rPr>
  </w:style>
  <w:style w:type="character" w:customStyle="1" w:styleId="Charf1">
    <w:name w:val="页眉 Char"/>
    <w:uiPriority w:val="99"/>
    <w:qFormat/>
    <w:rPr>
      <w:sz w:val="20"/>
    </w:rPr>
  </w:style>
  <w:style w:type="character" w:customStyle="1" w:styleId="font81">
    <w:name w:val="font81"/>
    <w:qFormat/>
    <w:rPr>
      <w:rFonts w:ascii="宋体" w:eastAsia="宋体" w:hAnsi="宋体" w:cs="宋体" w:hint="eastAsia"/>
      <w:color w:val="000000"/>
      <w:sz w:val="21"/>
      <w:szCs w:val="21"/>
      <w:u w:val="none"/>
    </w:rPr>
  </w:style>
  <w:style w:type="character" w:customStyle="1" w:styleId="unnamed51">
    <w:name w:val="unnamed51"/>
    <w:qFormat/>
    <w:rPr>
      <w:sz w:val="20"/>
    </w:rPr>
  </w:style>
  <w:style w:type="character" w:customStyle="1" w:styleId="Char12">
    <w:name w:val="纯文本 Char1"/>
    <w:qFormat/>
    <w:rPr>
      <w:sz w:val="20"/>
    </w:rPr>
  </w:style>
  <w:style w:type="character" w:customStyle="1" w:styleId="Char10">
    <w:name w:val="页脚 Char1"/>
    <w:link w:val="ad"/>
    <w:uiPriority w:val="99"/>
    <w:qFormat/>
    <w:rPr>
      <w:sz w:val="18"/>
      <w:szCs w:val="18"/>
    </w:rPr>
  </w:style>
  <w:style w:type="character" w:customStyle="1" w:styleId="Charf2">
    <w:name w:val="段 Char"/>
    <w:qFormat/>
    <w:rPr>
      <w:sz w:val="20"/>
    </w:rPr>
  </w:style>
  <w:style w:type="character" w:customStyle="1" w:styleId="para">
    <w:name w:val="para"/>
    <w:qFormat/>
    <w:rPr>
      <w:sz w:val="20"/>
    </w:rPr>
  </w:style>
  <w:style w:type="character" w:customStyle="1" w:styleId="1Char">
    <w:name w:val="标题 1 Char"/>
    <w:link w:val="1"/>
    <w:qFormat/>
    <w:rPr>
      <w:sz w:val="20"/>
    </w:rPr>
  </w:style>
  <w:style w:type="character" w:customStyle="1" w:styleId="font3">
    <w:name w:val="font3"/>
    <w:basedOn w:val="a1"/>
    <w:qFormat/>
  </w:style>
  <w:style w:type="character" w:customStyle="1" w:styleId="8Char">
    <w:name w:val="标题 8 Char"/>
    <w:link w:val="8"/>
    <w:rPr>
      <w:rFonts w:ascii="Arial" w:eastAsia="黑体" w:hAnsi="Arial"/>
      <w:spacing w:val="6"/>
      <w:kern w:val="2"/>
      <w:sz w:val="24"/>
      <w:szCs w:val="24"/>
    </w:rPr>
  </w:style>
  <w:style w:type="character" w:customStyle="1" w:styleId="Char2">
    <w:name w:val="正文文本 Char"/>
    <w:basedOn w:val="a1"/>
    <w:link w:val="a7"/>
    <w:qFormat/>
  </w:style>
  <w:style w:type="character" w:customStyle="1" w:styleId="TitleChar">
    <w:name w:val="Title Char"/>
    <w:qFormat/>
    <w:rPr>
      <w:b/>
      <w:sz w:val="20"/>
    </w:rPr>
  </w:style>
  <w:style w:type="character" w:customStyle="1" w:styleId="font11">
    <w:name w:val="font11"/>
    <w:qFormat/>
    <w:rPr>
      <w:color w:val="000000"/>
      <w:sz w:val="20"/>
      <w:u w:val="none"/>
    </w:rPr>
  </w:style>
  <w:style w:type="character" w:customStyle="1" w:styleId="7Char">
    <w:name w:val="标题 7 Char"/>
    <w:link w:val="7"/>
    <w:rPr>
      <w:b/>
      <w:bCs/>
      <w:spacing w:val="6"/>
      <w:kern w:val="2"/>
      <w:sz w:val="24"/>
      <w:szCs w:val="24"/>
    </w:rPr>
  </w:style>
  <w:style w:type="character" w:customStyle="1" w:styleId="3Char0">
    <w:name w:val="正文文本缩进 3 Char"/>
    <w:uiPriority w:val="99"/>
    <w:qFormat/>
    <w:rPr>
      <w:color w:val="000000"/>
      <w:sz w:val="20"/>
    </w:rPr>
  </w:style>
  <w:style w:type="character" w:customStyle="1" w:styleId="4Char">
    <w:name w:val="标题 4 Char"/>
    <w:link w:val="4"/>
    <w:qFormat/>
    <w:rPr>
      <w:rFonts w:ascii="Cambria" w:hAnsi="Cambria"/>
      <w:b/>
      <w:bCs/>
      <w:kern w:val="2"/>
      <w:sz w:val="28"/>
      <w:szCs w:val="28"/>
    </w:rPr>
  </w:style>
  <w:style w:type="character" w:customStyle="1" w:styleId="Charf3">
    <w:name w:val="*正文 Char"/>
    <w:link w:val="afe"/>
    <w:rPr>
      <w:rFonts w:ascii="宋体" w:hAnsi="宋体"/>
      <w:sz w:val="22"/>
      <w:szCs w:val="24"/>
    </w:rPr>
  </w:style>
  <w:style w:type="paragraph" w:customStyle="1" w:styleId="afe">
    <w:name w:val="*正文"/>
    <w:basedOn w:val="a"/>
    <w:link w:val="Charf3"/>
    <w:qFormat/>
    <w:pPr>
      <w:spacing w:line="360" w:lineRule="auto"/>
      <w:ind w:firstLineChars="200" w:firstLine="200"/>
    </w:pPr>
    <w:rPr>
      <w:rFonts w:ascii="宋体" w:hAnsi="宋体"/>
      <w:sz w:val="22"/>
      <w:szCs w:val="24"/>
    </w:rPr>
  </w:style>
  <w:style w:type="character" w:customStyle="1" w:styleId="15">
    <w:name w:val="不明显强调1"/>
    <w:qFormat/>
    <w:rPr>
      <w:i/>
      <w:color w:val="auto"/>
      <w:sz w:val="21"/>
    </w:rPr>
  </w:style>
  <w:style w:type="character" w:customStyle="1" w:styleId="Char13">
    <w:name w:val="批注框文本 Char1"/>
    <w:uiPriority w:val="99"/>
    <w:semiHidden/>
    <w:rPr>
      <w:rFonts w:ascii="Calibri" w:hAnsi="Calibri"/>
      <w:sz w:val="18"/>
      <w:szCs w:val="18"/>
    </w:rPr>
  </w:style>
  <w:style w:type="character" w:customStyle="1" w:styleId="2Char0">
    <w:name w:val="正文文本 2 Char"/>
    <w:link w:val="22"/>
    <w:rPr>
      <w:kern w:val="2"/>
      <w:sz w:val="21"/>
      <w:szCs w:val="24"/>
    </w:rPr>
  </w:style>
  <w:style w:type="character" w:customStyle="1" w:styleId="Char4">
    <w:name w:val="日期 Char"/>
    <w:link w:val="ab"/>
    <w:rPr>
      <w:color w:val="000000"/>
      <w:kern w:val="2"/>
      <w:sz w:val="24"/>
      <w:szCs w:val="24"/>
    </w:rPr>
  </w:style>
  <w:style w:type="character" w:customStyle="1" w:styleId="Char11">
    <w:name w:val="页眉 Char1"/>
    <w:link w:val="ae"/>
    <w:uiPriority w:val="99"/>
    <w:qFormat/>
    <w:rPr>
      <w:sz w:val="18"/>
      <w:szCs w:val="18"/>
    </w:rPr>
  </w:style>
  <w:style w:type="character" w:customStyle="1" w:styleId="TitleChar2">
    <w:name w:val="Title Char2"/>
    <w:qFormat/>
    <w:rPr>
      <w:b/>
      <w:sz w:val="20"/>
    </w:rPr>
  </w:style>
  <w:style w:type="character" w:customStyle="1" w:styleId="3Char1">
    <w:name w:val="正文文本缩进 3 Char1"/>
    <w:link w:val="30"/>
    <w:uiPriority w:val="99"/>
    <w:qFormat/>
    <w:rPr>
      <w:sz w:val="16"/>
      <w:szCs w:val="16"/>
    </w:rPr>
  </w:style>
  <w:style w:type="character" w:customStyle="1" w:styleId="2Char1">
    <w:name w:val="标题 2 Char1"/>
    <w:link w:val="2"/>
    <w:uiPriority w:val="9"/>
    <w:semiHidden/>
    <w:qFormat/>
    <w:rPr>
      <w:rFonts w:ascii="Cambria" w:eastAsia="宋体" w:hAnsi="Cambria" w:cs="Times New Roman"/>
      <w:b/>
      <w:bCs/>
      <w:sz w:val="32"/>
      <w:szCs w:val="32"/>
    </w:rPr>
  </w:style>
  <w:style w:type="character" w:customStyle="1" w:styleId="16">
    <w:name w:val="明显强调1"/>
    <w:qFormat/>
    <w:rPr>
      <w:i/>
      <w:color w:val="auto"/>
      <w:sz w:val="21"/>
    </w:rPr>
  </w:style>
  <w:style w:type="character" w:customStyle="1" w:styleId="Charf4">
    <w:name w:val="标准正文格式 Char"/>
    <w:link w:val="aff"/>
    <w:qFormat/>
    <w:rPr>
      <w:rFonts w:ascii="宋体" w:eastAsia="仿宋_GB2312" w:cs="宋体"/>
      <w:color w:val="000000"/>
      <w:sz w:val="24"/>
    </w:rPr>
  </w:style>
  <w:style w:type="paragraph" w:customStyle="1" w:styleId="aff">
    <w:name w:val="标准正文格式"/>
    <w:basedOn w:val="a"/>
    <w:link w:val="Charf4"/>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qFormat/>
  </w:style>
  <w:style w:type="character" w:customStyle="1" w:styleId="apple-converted-space">
    <w:name w:val="apple-converted-space"/>
    <w:basedOn w:val="a1"/>
  </w:style>
  <w:style w:type="character" w:customStyle="1" w:styleId="font41">
    <w:name w:val="font41"/>
    <w:qFormat/>
    <w:rPr>
      <w:rFonts w:ascii="宋体" w:eastAsia="宋体" w:hAnsi="宋体" w:cs="宋体" w:hint="eastAsia"/>
      <w:color w:val="000000"/>
      <w:sz w:val="20"/>
      <w:szCs w:val="20"/>
      <w:u w:val="none"/>
    </w:rPr>
  </w:style>
  <w:style w:type="character" w:customStyle="1" w:styleId="font1">
    <w:name w:val="font1"/>
    <w:qFormat/>
    <w:rPr>
      <w:rFonts w:ascii="宋体" w:eastAsia="宋体" w:hAnsi="宋体" w:hint="eastAsia"/>
      <w:color w:val="333333"/>
      <w:sz w:val="18"/>
      <w:szCs w:val="18"/>
      <w:u w:val="none"/>
    </w:rPr>
  </w:style>
  <w:style w:type="character" w:customStyle="1" w:styleId="9Char">
    <w:name w:val="标题 9 Char"/>
    <w:link w:val="9"/>
    <w:rPr>
      <w:rFonts w:ascii="Arial" w:eastAsia="黑体" w:hAnsi="Arial"/>
      <w:spacing w:val="6"/>
      <w:kern w:val="2"/>
      <w:sz w:val="24"/>
      <w:szCs w:val="24"/>
    </w:rPr>
  </w:style>
  <w:style w:type="character" w:customStyle="1" w:styleId="CharChar1">
    <w:name w:val="普通文字 Char Char1"/>
    <w:rPr>
      <w:rFonts w:ascii="宋体" w:eastAsia="宋体" w:hAnsi="Courier New"/>
      <w:kern w:val="2"/>
      <w:sz w:val="21"/>
      <w:lang w:val="en-US" w:eastAsia="zh-CN" w:bidi="ar-SA"/>
    </w:rPr>
  </w:style>
  <w:style w:type="character" w:customStyle="1" w:styleId="2Char">
    <w:name w:val="正文文本缩进 2 Char"/>
    <w:link w:val="20"/>
    <w:rPr>
      <w:rFonts w:ascii="宋体"/>
      <w:sz w:val="24"/>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rPr>
      <w:rFonts w:ascii="Times New Roman" w:hAnsi="Times New Roman"/>
      <w:kern w:val="2"/>
      <w:sz w:val="21"/>
      <w:szCs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pPr>
      <w:widowControl/>
      <w:spacing w:after="160" w:line="240" w:lineRule="exact"/>
      <w:jc w:val="left"/>
    </w:pPr>
    <w:rPr>
      <w:rFonts w:ascii="Verdana" w:hAnsi="Verdana"/>
      <w:sz w:val="21"/>
      <w:lang w:eastAsia="en-US"/>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pPr>
      <w:spacing w:line="500" w:lineRule="exact"/>
      <w:jc w:val="center"/>
    </w:pPr>
    <w:rPr>
      <w:rFonts w:ascii="Times New Roman" w:hAnsi="Times New Roman"/>
      <w:kern w:val="2"/>
      <w:sz w:val="21"/>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qFormat/>
    <w:pPr>
      <w:widowControl/>
      <w:spacing w:after="160" w:line="240" w:lineRule="exact"/>
      <w:jc w:val="left"/>
    </w:pPr>
    <w:rPr>
      <w:kern w:val="2"/>
      <w:sz w:val="21"/>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rPr>
      <w:rFonts w:ascii="Times New Roman" w:hAnsi="Times New Roman"/>
      <w:kern w:val="2"/>
      <w:sz w:val="21"/>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qFormat/>
    <w:pPr>
      <w:ind w:firstLineChars="200" w:firstLine="420"/>
    </w:pPr>
    <w:rPr>
      <w:kern w:val="2"/>
      <w:sz w:val="21"/>
      <w:szCs w:val="24"/>
    </w:rPr>
  </w:style>
  <w:style w:type="paragraph" w:customStyle="1" w:styleId="xl123">
    <w:name w:val="xl123"/>
    <w:basedOn w:val="a"/>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qFormat/>
    <w:pPr>
      <w:widowControl/>
      <w:spacing w:line="360" w:lineRule="auto"/>
    </w:pPr>
    <w:rPr>
      <w:sz w:val="21"/>
      <w:szCs w:val="21"/>
    </w:rPr>
  </w:style>
  <w:style w:type="paragraph" w:customStyle="1" w:styleId="xl143">
    <w:name w:val="xl143"/>
    <w:basedOn w:val="a"/>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pPr>
      <w:widowControl w:val="0"/>
      <w:spacing w:line="360" w:lineRule="auto"/>
      <w:ind w:firstLine="200"/>
      <w:jc w:val="both"/>
    </w:pPr>
    <w:rPr>
      <w:rFonts w:ascii="Calibri" w:hAnsi="Calibri"/>
      <w:kern w:val="2"/>
      <w:sz w:val="21"/>
      <w:szCs w:val="24"/>
    </w:rPr>
  </w:style>
  <w:style w:type="paragraph" w:customStyle="1" w:styleId="xl132">
    <w:name w:val="xl132"/>
    <w:basedOn w:val="a"/>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rPr>
      <w:rFonts w:ascii="仿宋_GB2312" w:eastAsia="仿宋_GB2312" w:hAnsi="Times New Roman"/>
      <w:b/>
      <w:kern w:val="2"/>
      <w:sz w:val="32"/>
      <w:szCs w:val="32"/>
    </w:rPr>
  </w:style>
  <w:style w:type="paragraph" w:customStyle="1" w:styleId="zw1">
    <w:name w:val="zw1"/>
    <w:basedOn w:val="a"/>
    <w:pPr>
      <w:spacing w:line="360" w:lineRule="auto"/>
      <w:ind w:firstLineChars="200" w:firstLine="560"/>
    </w:pPr>
    <w:rPr>
      <w:rFonts w:ascii="Times New Roman" w:hAnsi="Times New Roman"/>
      <w:kern w:val="2"/>
      <w:sz w:val="28"/>
    </w:rPr>
  </w:style>
  <w:style w:type="paragraph" w:customStyle="1" w:styleId="Char21">
    <w:name w:val="Char2"/>
    <w:basedOn w:val="a"/>
    <w:rPr>
      <w:rFonts w:ascii="仿宋_GB2312" w:eastAsia="仿宋_GB2312" w:hAnsi="Times New Roman"/>
      <w:b/>
      <w:kern w:val="2"/>
      <w:sz w:val="32"/>
      <w:szCs w:val="32"/>
    </w:rPr>
  </w:style>
  <w:style w:type="paragraph" w:customStyle="1" w:styleId="NewNewNewNew">
    <w:name w:val="正文 New New New New"/>
    <w:qFormat/>
    <w:pPr>
      <w:widowControl w:val="0"/>
      <w:jc w:val="both"/>
    </w:pPr>
    <w:rPr>
      <w:rFonts w:ascii="Calibri" w:eastAsia="Arial Unicode MS" w:hAnsi="Calibri" w:cs="Arial Unicode MS"/>
      <w:color w:val="000000"/>
      <w:u w:color="000000"/>
    </w:rPr>
  </w:style>
  <w:style w:type="paragraph" w:customStyle="1" w:styleId="aff2">
    <w:name w:val="说正文文字"/>
    <w:basedOn w:val="a7"/>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rPr>
      <w:rFonts w:ascii="Times New Roman" w:hAnsi="Times New Roman"/>
      <w:kern w:val="2"/>
      <w:sz w:val="18"/>
      <w:szCs w:val="24"/>
    </w:rPr>
  </w:style>
  <w:style w:type="paragraph" w:customStyle="1" w:styleId="xl142">
    <w:name w:val="xl142"/>
    <w:basedOn w:val="a"/>
    <w:pPr>
      <w:widowControl/>
      <w:spacing w:before="100" w:beforeAutospacing="1" w:after="100" w:afterAutospacing="1"/>
      <w:jc w:val="center"/>
    </w:pPr>
    <w:rPr>
      <w:rFonts w:ascii="宋体" w:hAnsi="宋体" w:cs="宋体"/>
      <w:sz w:val="32"/>
      <w:szCs w:val="32"/>
    </w:rPr>
  </w:style>
  <w:style w:type="paragraph" w:customStyle="1" w:styleId="xl135">
    <w:name w:val="xl13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rPr>
      <w:rFonts w:ascii="Tahoma" w:hAnsi="Tahoma"/>
      <w:kern w:val="2"/>
      <w:sz w:val="24"/>
    </w:rPr>
  </w:style>
  <w:style w:type="paragraph" w:customStyle="1" w:styleId="aff3">
    <w:name w:val="表内文字"/>
    <w:basedOn w:val="a"/>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rPr>
      <w:rFonts w:ascii="仿宋_GB2312" w:eastAsia="仿宋_GB2312" w:hAnsi="Times New Roman"/>
      <w:b/>
      <w:kern w:val="2"/>
      <w:sz w:val="32"/>
      <w:szCs w:val="32"/>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rPr>
      <w:rFonts w:ascii="宋体" w:hAnsi="宋体" w:cs="宋体"/>
      <w:b/>
      <w:bCs/>
      <w:color w:val="000000"/>
      <w:kern w:val="2"/>
      <w:sz w:val="22"/>
      <w:szCs w:val="22"/>
    </w:rPr>
  </w:style>
  <w:style w:type="paragraph" w:customStyle="1" w:styleId="Char1CharCharCharCharCharChar">
    <w:name w:val="Char1 Char Char Char Char Char Char"/>
    <w:basedOn w:val="a"/>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pPr>
      <w:widowControl/>
      <w:spacing w:before="100" w:beforeAutospacing="1" w:after="100" w:afterAutospacing="1"/>
      <w:jc w:val="center"/>
    </w:pPr>
    <w:rPr>
      <w:rFonts w:ascii="宋体" w:hAnsi="宋体" w:cs="宋体"/>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qFormat/>
    <w:pPr>
      <w:widowControl w:val="0"/>
      <w:jc w:val="both"/>
    </w:pPr>
    <w:rPr>
      <w:rFonts w:ascii="Calibri" w:hAnsi="Calibri" w:hint="eastAsia"/>
      <w:kern w:val="2"/>
      <w:sz w:val="21"/>
    </w:rPr>
  </w:style>
  <w:style w:type="paragraph" w:customStyle="1" w:styleId="aff4">
    <w:name w:val="小点说明"/>
    <w:basedOn w:val="a"/>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pPr>
      <w:widowControl/>
      <w:jc w:val="left"/>
    </w:pPr>
    <w:rPr>
      <w:rFonts w:ascii="Verdana" w:eastAsia="仿宋_GB2312" w:hAnsi="Verdana"/>
      <w:sz w:val="28"/>
      <w:lang w:eastAsia="en-US"/>
    </w:rPr>
  </w:style>
  <w:style w:type="paragraph" w:customStyle="1" w:styleId="px12l140">
    <w:name w:val="px12l140"/>
    <w:basedOn w:val="a"/>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uiPriority w:val="34"/>
    <w:qFormat/>
    <w:pPr>
      <w:spacing w:line="360" w:lineRule="auto"/>
      <w:ind w:firstLineChars="200" w:firstLine="420"/>
    </w:pPr>
    <w:rPr>
      <w:kern w:val="2"/>
      <w:sz w:val="21"/>
      <w:szCs w:val="24"/>
    </w:rPr>
  </w:style>
  <w:style w:type="paragraph" w:customStyle="1" w:styleId="TableParagraph">
    <w:name w:val="Table Paragraph"/>
    <w:basedOn w:val="a"/>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rPr>
      <w:rFonts w:ascii="Times New Roman" w:hAnsi="Times New Roman"/>
      <w:kern w:val="2"/>
      <w:sz w:val="21"/>
      <w:szCs w:val="24"/>
    </w:rPr>
  </w:style>
  <w:style w:type="paragraph" w:customStyle="1" w:styleId="Char1CharCharChar">
    <w:name w:val="Char1 Char Char Char"/>
    <w:basedOn w:val="a"/>
    <w:rPr>
      <w:rFonts w:ascii="Tahoma" w:hAnsi="Tahoma"/>
      <w:kern w:val="2"/>
      <w:sz w:val="24"/>
    </w:rPr>
  </w:style>
  <w:style w:type="paragraph" w:customStyle="1" w:styleId="Flietext">
    <w:name w:val="Fließtext"/>
    <w:basedOn w:val="a"/>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qFormat/>
    <w:rPr>
      <w:rFonts w:ascii="宋体" w:hAnsi="Courier New" w:hint="eastAsia"/>
      <w:kern w:val="2"/>
      <w:sz w:val="21"/>
    </w:rPr>
  </w:style>
  <w:style w:type="paragraph" w:customStyle="1" w:styleId="Charf5">
    <w:name w:val="Char"/>
    <w:basedOn w:val="a"/>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pPr>
      <w:widowControl/>
      <w:spacing w:before="100" w:beforeAutospacing="1" w:after="100" w:afterAutospacing="1"/>
      <w:jc w:val="center"/>
    </w:pPr>
    <w:rPr>
      <w:rFonts w:ascii="宋体" w:hAnsi="宋体" w:cs="宋体"/>
      <w:b/>
      <w:bCs/>
    </w:rPr>
  </w:style>
  <w:style w:type="paragraph" w:customStyle="1" w:styleId="CharCharChar1">
    <w:name w:val="Char Char Char1"/>
    <w:basedOn w:val="a"/>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uiPriority w:val="99"/>
    <w:rsid w:val="00327321"/>
    <w:rPr>
      <w:rFonts w:ascii="宋体" w:hAnsi="宋体" w:cs="宋体"/>
      <w:sz w:val="24"/>
      <w:szCs w:val="24"/>
    </w:rPr>
  </w:style>
  <w:style w:type="character" w:customStyle="1" w:styleId="bookmark-item">
    <w:name w:val="bookmark-item"/>
    <w:basedOn w:val="a1"/>
    <w:rsid w:val="000B78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25989">
      <w:bodyDiv w:val="1"/>
      <w:marLeft w:val="0"/>
      <w:marRight w:val="0"/>
      <w:marTop w:val="0"/>
      <w:marBottom w:val="0"/>
      <w:divBdr>
        <w:top w:val="none" w:sz="0" w:space="0" w:color="auto"/>
        <w:left w:val="none" w:sz="0" w:space="0" w:color="auto"/>
        <w:bottom w:val="none" w:sz="0" w:space="0" w:color="auto"/>
        <w:right w:val="none" w:sz="0" w:space="0" w:color="auto"/>
      </w:divBdr>
    </w:div>
    <w:div w:id="328562182">
      <w:bodyDiv w:val="1"/>
      <w:marLeft w:val="0"/>
      <w:marRight w:val="0"/>
      <w:marTop w:val="0"/>
      <w:marBottom w:val="0"/>
      <w:divBdr>
        <w:top w:val="none" w:sz="0" w:space="0" w:color="auto"/>
        <w:left w:val="none" w:sz="0" w:space="0" w:color="auto"/>
        <w:bottom w:val="none" w:sz="0" w:space="0" w:color="auto"/>
        <w:right w:val="none" w:sz="0" w:space="0" w:color="auto"/>
      </w:divBdr>
    </w:div>
    <w:div w:id="527064537">
      <w:bodyDiv w:val="1"/>
      <w:marLeft w:val="0"/>
      <w:marRight w:val="0"/>
      <w:marTop w:val="0"/>
      <w:marBottom w:val="0"/>
      <w:divBdr>
        <w:top w:val="none" w:sz="0" w:space="0" w:color="auto"/>
        <w:left w:val="none" w:sz="0" w:space="0" w:color="auto"/>
        <w:bottom w:val="none" w:sz="0" w:space="0" w:color="auto"/>
        <w:right w:val="none" w:sz="0" w:space="0" w:color="auto"/>
      </w:divBdr>
    </w:div>
    <w:div w:id="626425006">
      <w:bodyDiv w:val="1"/>
      <w:marLeft w:val="0"/>
      <w:marRight w:val="0"/>
      <w:marTop w:val="0"/>
      <w:marBottom w:val="0"/>
      <w:divBdr>
        <w:top w:val="none" w:sz="0" w:space="0" w:color="auto"/>
        <w:left w:val="none" w:sz="0" w:space="0" w:color="auto"/>
        <w:bottom w:val="none" w:sz="0" w:space="0" w:color="auto"/>
        <w:right w:val="none" w:sz="0" w:space="0" w:color="auto"/>
      </w:divBdr>
    </w:div>
    <w:div w:id="650333931">
      <w:bodyDiv w:val="1"/>
      <w:marLeft w:val="0"/>
      <w:marRight w:val="0"/>
      <w:marTop w:val="0"/>
      <w:marBottom w:val="0"/>
      <w:divBdr>
        <w:top w:val="none" w:sz="0" w:space="0" w:color="auto"/>
        <w:left w:val="none" w:sz="0" w:space="0" w:color="auto"/>
        <w:bottom w:val="none" w:sz="0" w:space="0" w:color="auto"/>
        <w:right w:val="none" w:sz="0" w:space="0" w:color="auto"/>
      </w:divBdr>
    </w:div>
    <w:div w:id="1002976047">
      <w:bodyDiv w:val="1"/>
      <w:marLeft w:val="0"/>
      <w:marRight w:val="0"/>
      <w:marTop w:val="0"/>
      <w:marBottom w:val="0"/>
      <w:divBdr>
        <w:top w:val="none" w:sz="0" w:space="0" w:color="auto"/>
        <w:left w:val="none" w:sz="0" w:space="0" w:color="auto"/>
        <w:bottom w:val="none" w:sz="0" w:space="0" w:color="auto"/>
        <w:right w:val="none" w:sz="0" w:space="0" w:color="auto"/>
      </w:divBdr>
    </w:div>
    <w:div w:id="1099330239">
      <w:bodyDiv w:val="1"/>
      <w:marLeft w:val="0"/>
      <w:marRight w:val="0"/>
      <w:marTop w:val="0"/>
      <w:marBottom w:val="0"/>
      <w:divBdr>
        <w:top w:val="none" w:sz="0" w:space="0" w:color="auto"/>
        <w:left w:val="none" w:sz="0" w:space="0" w:color="auto"/>
        <w:bottom w:val="none" w:sz="0" w:space="0" w:color="auto"/>
        <w:right w:val="none" w:sz="0" w:space="0" w:color="auto"/>
      </w:divBdr>
      <w:divsChild>
        <w:div w:id="684987558">
          <w:marLeft w:val="0"/>
          <w:marRight w:val="0"/>
          <w:marTop w:val="0"/>
          <w:marBottom w:val="0"/>
          <w:divBdr>
            <w:top w:val="none" w:sz="0" w:space="0" w:color="auto"/>
            <w:left w:val="none" w:sz="0" w:space="0" w:color="auto"/>
            <w:bottom w:val="none" w:sz="0" w:space="0" w:color="auto"/>
            <w:right w:val="none" w:sz="0" w:space="0" w:color="auto"/>
          </w:divBdr>
          <w:divsChild>
            <w:div w:id="1386030282">
              <w:marLeft w:val="0"/>
              <w:marRight w:val="0"/>
              <w:marTop w:val="0"/>
              <w:marBottom w:val="0"/>
              <w:divBdr>
                <w:top w:val="none" w:sz="0" w:space="0" w:color="auto"/>
                <w:left w:val="none" w:sz="0" w:space="0" w:color="auto"/>
                <w:bottom w:val="none" w:sz="0" w:space="0" w:color="auto"/>
                <w:right w:val="none" w:sz="0" w:space="0" w:color="auto"/>
              </w:divBdr>
              <w:divsChild>
                <w:div w:id="306127713">
                  <w:marLeft w:val="0"/>
                  <w:marRight w:val="0"/>
                  <w:marTop w:val="0"/>
                  <w:marBottom w:val="0"/>
                  <w:divBdr>
                    <w:top w:val="single" w:sz="12" w:space="0" w:color="auto"/>
                    <w:left w:val="single" w:sz="12" w:space="0" w:color="auto"/>
                    <w:bottom w:val="single" w:sz="12" w:space="0" w:color="auto"/>
                    <w:right w:val="single" w:sz="12" w:space="0" w:color="auto"/>
                  </w:divBdr>
                  <w:divsChild>
                    <w:div w:id="73940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7095">
              <w:marLeft w:val="0"/>
              <w:marRight w:val="0"/>
              <w:marTop w:val="0"/>
              <w:marBottom w:val="0"/>
              <w:divBdr>
                <w:top w:val="none" w:sz="0" w:space="0" w:color="auto"/>
                <w:left w:val="none" w:sz="0" w:space="0" w:color="auto"/>
                <w:bottom w:val="none" w:sz="0" w:space="0" w:color="auto"/>
                <w:right w:val="none" w:sz="0" w:space="0" w:color="auto"/>
              </w:divBdr>
              <w:divsChild>
                <w:div w:id="403645069">
                  <w:marLeft w:val="0"/>
                  <w:marRight w:val="0"/>
                  <w:marTop w:val="0"/>
                  <w:marBottom w:val="0"/>
                  <w:divBdr>
                    <w:top w:val="none" w:sz="0" w:space="0" w:color="auto"/>
                    <w:left w:val="none" w:sz="0" w:space="0" w:color="auto"/>
                    <w:bottom w:val="none" w:sz="0" w:space="0" w:color="auto"/>
                    <w:right w:val="none" w:sz="0" w:space="0" w:color="auto"/>
                  </w:divBdr>
                  <w:divsChild>
                    <w:div w:id="211257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93607">
              <w:marLeft w:val="0"/>
              <w:marRight w:val="0"/>
              <w:marTop w:val="0"/>
              <w:marBottom w:val="0"/>
              <w:divBdr>
                <w:top w:val="none" w:sz="0" w:space="0" w:color="auto"/>
                <w:left w:val="none" w:sz="0" w:space="0" w:color="auto"/>
                <w:bottom w:val="none" w:sz="0" w:space="0" w:color="auto"/>
                <w:right w:val="none" w:sz="0" w:space="0" w:color="auto"/>
              </w:divBdr>
            </w:div>
            <w:div w:id="1645428529">
              <w:marLeft w:val="0"/>
              <w:marRight w:val="0"/>
              <w:marTop w:val="0"/>
              <w:marBottom w:val="0"/>
              <w:divBdr>
                <w:top w:val="none" w:sz="0" w:space="0" w:color="auto"/>
                <w:left w:val="none" w:sz="0" w:space="0" w:color="auto"/>
                <w:bottom w:val="none" w:sz="0" w:space="0" w:color="auto"/>
                <w:right w:val="none" w:sz="0" w:space="0" w:color="auto"/>
              </w:divBdr>
            </w:div>
            <w:div w:id="1451246217">
              <w:marLeft w:val="0"/>
              <w:marRight w:val="0"/>
              <w:marTop w:val="0"/>
              <w:marBottom w:val="0"/>
              <w:divBdr>
                <w:top w:val="none" w:sz="0" w:space="0" w:color="auto"/>
                <w:left w:val="none" w:sz="0" w:space="0" w:color="auto"/>
                <w:bottom w:val="none" w:sz="0" w:space="0" w:color="auto"/>
                <w:right w:val="none" w:sz="0" w:space="0" w:color="auto"/>
              </w:divBdr>
            </w:div>
            <w:div w:id="286546430">
              <w:marLeft w:val="0"/>
              <w:marRight w:val="0"/>
              <w:marTop w:val="0"/>
              <w:marBottom w:val="0"/>
              <w:divBdr>
                <w:top w:val="none" w:sz="0" w:space="0" w:color="auto"/>
                <w:left w:val="none" w:sz="0" w:space="0" w:color="auto"/>
                <w:bottom w:val="none" w:sz="0" w:space="0" w:color="auto"/>
                <w:right w:val="none" w:sz="0" w:space="0" w:color="auto"/>
              </w:divBdr>
            </w:div>
            <w:div w:id="79176721">
              <w:marLeft w:val="0"/>
              <w:marRight w:val="0"/>
              <w:marTop w:val="0"/>
              <w:marBottom w:val="0"/>
              <w:divBdr>
                <w:top w:val="none" w:sz="0" w:space="0" w:color="auto"/>
                <w:left w:val="none" w:sz="0" w:space="0" w:color="auto"/>
                <w:bottom w:val="none" w:sz="0" w:space="0" w:color="auto"/>
                <w:right w:val="none" w:sz="0" w:space="0" w:color="auto"/>
              </w:divBdr>
            </w:div>
          </w:divsChild>
        </w:div>
        <w:div w:id="770125388">
          <w:marLeft w:val="0"/>
          <w:marRight w:val="0"/>
          <w:marTop w:val="0"/>
          <w:marBottom w:val="0"/>
          <w:divBdr>
            <w:top w:val="none" w:sz="0" w:space="0" w:color="auto"/>
            <w:left w:val="none" w:sz="0" w:space="0" w:color="auto"/>
            <w:bottom w:val="none" w:sz="0" w:space="0" w:color="auto"/>
            <w:right w:val="none" w:sz="0" w:space="0" w:color="auto"/>
          </w:divBdr>
        </w:div>
      </w:divsChild>
    </w:div>
    <w:div w:id="1176191216">
      <w:bodyDiv w:val="1"/>
      <w:marLeft w:val="0"/>
      <w:marRight w:val="0"/>
      <w:marTop w:val="0"/>
      <w:marBottom w:val="0"/>
      <w:divBdr>
        <w:top w:val="none" w:sz="0" w:space="0" w:color="auto"/>
        <w:left w:val="none" w:sz="0" w:space="0" w:color="auto"/>
        <w:bottom w:val="none" w:sz="0" w:space="0" w:color="auto"/>
        <w:right w:val="none" w:sz="0" w:space="0" w:color="auto"/>
      </w:divBdr>
    </w:div>
    <w:div w:id="1284381027">
      <w:bodyDiv w:val="1"/>
      <w:marLeft w:val="0"/>
      <w:marRight w:val="0"/>
      <w:marTop w:val="0"/>
      <w:marBottom w:val="0"/>
      <w:divBdr>
        <w:top w:val="none" w:sz="0" w:space="0" w:color="auto"/>
        <w:left w:val="none" w:sz="0" w:space="0" w:color="auto"/>
        <w:bottom w:val="none" w:sz="0" w:space="0" w:color="auto"/>
        <w:right w:val="none" w:sz="0" w:space="0" w:color="auto"/>
      </w:divBdr>
      <w:divsChild>
        <w:div w:id="1750736039">
          <w:marLeft w:val="0"/>
          <w:marRight w:val="0"/>
          <w:marTop w:val="0"/>
          <w:marBottom w:val="0"/>
          <w:divBdr>
            <w:top w:val="none" w:sz="0" w:space="0" w:color="auto"/>
            <w:left w:val="none" w:sz="0" w:space="0" w:color="auto"/>
            <w:bottom w:val="none" w:sz="0" w:space="0" w:color="auto"/>
            <w:right w:val="none" w:sz="0" w:space="0" w:color="auto"/>
          </w:divBdr>
          <w:divsChild>
            <w:div w:id="1918660897">
              <w:marLeft w:val="0"/>
              <w:marRight w:val="0"/>
              <w:marTop w:val="0"/>
              <w:marBottom w:val="0"/>
              <w:divBdr>
                <w:top w:val="none" w:sz="0" w:space="0" w:color="auto"/>
                <w:left w:val="none" w:sz="0" w:space="0" w:color="auto"/>
                <w:bottom w:val="none" w:sz="0" w:space="0" w:color="auto"/>
                <w:right w:val="none" w:sz="0" w:space="0" w:color="auto"/>
              </w:divBdr>
              <w:divsChild>
                <w:div w:id="1333293631">
                  <w:marLeft w:val="0"/>
                  <w:marRight w:val="0"/>
                  <w:marTop w:val="0"/>
                  <w:marBottom w:val="0"/>
                  <w:divBdr>
                    <w:top w:val="single" w:sz="12" w:space="0" w:color="auto"/>
                    <w:left w:val="single" w:sz="12" w:space="0" w:color="auto"/>
                    <w:bottom w:val="single" w:sz="12" w:space="0" w:color="auto"/>
                    <w:right w:val="single" w:sz="12" w:space="0" w:color="auto"/>
                  </w:divBdr>
                  <w:divsChild>
                    <w:div w:id="212044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330180">
              <w:marLeft w:val="0"/>
              <w:marRight w:val="0"/>
              <w:marTop w:val="0"/>
              <w:marBottom w:val="0"/>
              <w:divBdr>
                <w:top w:val="none" w:sz="0" w:space="0" w:color="auto"/>
                <w:left w:val="none" w:sz="0" w:space="0" w:color="auto"/>
                <w:bottom w:val="none" w:sz="0" w:space="0" w:color="auto"/>
                <w:right w:val="none" w:sz="0" w:space="0" w:color="auto"/>
              </w:divBdr>
              <w:divsChild>
                <w:div w:id="1351956667">
                  <w:marLeft w:val="0"/>
                  <w:marRight w:val="0"/>
                  <w:marTop w:val="0"/>
                  <w:marBottom w:val="0"/>
                  <w:divBdr>
                    <w:top w:val="none" w:sz="0" w:space="0" w:color="auto"/>
                    <w:left w:val="none" w:sz="0" w:space="0" w:color="auto"/>
                    <w:bottom w:val="none" w:sz="0" w:space="0" w:color="auto"/>
                    <w:right w:val="none" w:sz="0" w:space="0" w:color="auto"/>
                  </w:divBdr>
                  <w:divsChild>
                    <w:div w:id="63996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37546">
              <w:marLeft w:val="0"/>
              <w:marRight w:val="0"/>
              <w:marTop w:val="0"/>
              <w:marBottom w:val="0"/>
              <w:divBdr>
                <w:top w:val="none" w:sz="0" w:space="0" w:color="auto"/>
                <w:left w:val="none" w:sz="0" w:space="0" w:color="auto"/>
                <w:bottom w:val="none" w:sz="0" w:space="0" w:color="auto"/>
                <w:right w:val="none" w:sz="0" w:space="0" w:color="auto"/>
              </w:divBdr>
            </w:div>
            <w:div w:id="313488789">
              <w:marLeft w:val="0"/>
              <w:marRight w:val="0"/>
              <w:marTop w:val="0"/>
              <w:marBottom w:val="0"/>
              <w:divBdr>
                <w:top w:val="none" w:sz="0" w:space="0" w:color="auto"/>
                <w:left w:val="none" w:sz="0" w:space="0" w:color="auto"/>
                <w:bottom w:val="none" w:sz="0" w:space="0" w:color="auto"/>
                <w:right w:val="none" w:sz="0" w:space="0" w:color="auto"/>
              </w:divBdr>
            </w:div>
            <w:div w:id="10645068">
              <w:marLeft w:val="0"/>
              <w:marRight w:val="0"/>
              <w:marTop w:val="0"/>
              <w:marBottom w:val="0"/>
              <w:divBdr>
                <w:top w:val="none" w:sz="0" w:space="0" w:color="auto"/>
                <w:left w:val="none" w:sz="0" w:space="0" w:color="auto"/>
                <w:bottom w:val="none" w:sz="0" w:space="0" w:color="auto"/>
                <w:right w:val="none" w:sz="0" w:space="0" w:color="auto"/>
              </w:divBdr>
            </w:div>
            <w:div w:id="75707186">
              <w:marLeft w:val="0"/>
              <w:marRight w:val="0"/>
              <w:marTop w:val="0"/>
              <w:marBottom w:val="0"/>
              <w:divBdr>
                <w:top w:val="none" w:sz="0" w:space="0" w:color="auto"/>
                <w:left w:val="none" w:sz="0" w:space="0" w:color="auto"/>
                <w:bottom w:val="none" w:sz="0" w:space="0" w:color="auto"/>
                <w:right w:val="none" w:sz="0" w:space="0" w:color="auto"/>
              </w:divBdr>
            </w:div>
            <w:div w:id="430467782">
              <w:marLeft w:val="0"/>
              <w:marRight w:val="0"/>
              <w:marTop w:val="0"/>
              <w:marBottom w:val="0"/>
              <w:divBdr>
                <w:top w:val="none" w:sz="0" w:space="0" w:color="auto"/>
                <w:left w:val="none" w:sz="0" w:space="0" w:color="auto"/>
                <w:bottom w:val="none" w:sz="0" w:space="0" w:color="auto"/>
                <w:right w:val="none" w:sz="0" w:space="0" w:color="auto"/>
              </w:divBdr>
            </w:div>
          </w:divsChild>
        </w:div>
        <w:div w:id="1322663916">
          <w:marLeft w:val="0"/>
          <w:marRight w:val="0"/>
          <w:marTop w:val="0"/>
          <w:marBottom w:val="0"/>
          <w:divBdr>
            <w:top w:val="none" w:sz="0" w:space="0" w:color="auto"/>
            <w:left w:val="none" w:sz="0" w:space="0" w:color="auto"/>
            <w:bottom w:val="none" w:sz="0" w:space="0" w:color="auto"/>
            <w:right w:val="none" w:sz="0" w:space="0" w:color="auto"/>
          </w:divBdr>
        </w:div>
      </w:divsChild>
    </w:div>
    <w:div w:id="1332827761">
      <w:bodyDiv w:val="1"/>
      <w:marLeft w:val="0"/>
      <w:marRight w:val="0"/>
      <w:marTop w:val="0"/>
      <w:marBottom w:val="0"/>
      <w:divBdr>
        <w:top w:val="none" w:sz="0" w:space="0" w:color="auto"/>
        <w:left w:val="none" w:sz="0" w:space="0" w:color="auto"/>
        <w:bottom w:val="none" w:sz="0" w:space="0" w:color="auto"/>
        <w:right w:val="none" w:sz="0" w:space="0" w:color="auto"/>
      </w:divBdr>
    </w:div>
    <w:div w:id="1735813014">
      <w:bodyDiv w:val="1"/>
      <w:marLeft w:val="0"/>
      <w:marRight w:val="0"/>
      <w:marTop w:val="0"/>
      <w:marBottom w:val="0"/>
      <w:divBdr>
        <w:top w:val="none" w:sz="0" w:space="0" w:color="auto"/>
        <w:left w:val="none" w:sz="0" w:space="0" w:color="auto"/>
        <w:bottom w:val="none" w:sz="0" w:space="0" w:color="auto"/>
        <w:right w:val="none" w:sz="0" w:space="0" w:color="auto"/>
      </w:divBdr>
    </w:div>
    <w:div w:id="1821844654">
      <w:bodyDiv w:val="1"/>
      <w:marLeft w:val="0"/>
      <w:marRight w:val="0"/>
      <w:marTop w:val="0"/>
      <w:marBottom w:val="0"/>
      <w:divBdr>
        <w:top w:val="none" w:sz="0" w:space="0" w:color="auto"/>
        <w:left w:val="none" w:sz="0" w:space="0" w:color="auto"/>
        <w:bottom w:val="none" w:sz="0" w:space="0" w:color="auto"/>
        <w:right w:val="none" w:sz="0" w:space="0" w:color="auto"/>
      </w:divBdr>
    </w:div>
    <w:div w:id="1887374556">
      <w:bodyDiv w:val="1"/>
      <w:marLeft w:val="0"/>
      <w:marRight w:val="0"/>
      <w:marTop w:val="0"/>
      <w:marBottom w:val="0"/>
      <w:divBdr>
        <w:top w:val="none" w:sz="0" w:space="0" w:color="auto"/>
        <w:left w:val="none" w:sz="0" w:space="0" w:color="auto"/>
        <w:bottom w:val="none" w:sz="0" w:space="0" w:color="auto"/>
        <w:right w:val="none" w:sz="0" w:space="0" w:color="auto"/>
      </w:divBdr>
      <w:divsChild>
        <w:div w:id="1004942860">
          <w:marLeft w:val="0"/>
          <w:marRight w:val="0"/>
          <w:marTop w:val="0"/>
          <w:marBottom w:val="0"/>
          <w:divBdr>
            <w:top w:val="none" w:sz="0" w:space="0" w:color="auto"/>
            <w:left w:val="none" w:sz="0" w:space="0" w:color="auto"/>
            <w:bottom w:val="none" w:sz="0" w:space="0" w:color="auto"/>
            <w:right w:val="none" w:sz="0" w:space="0" w:color="auto"/>
          </w:divBdr>
          <w:divsChild>
            <w:div w:id="977564588">
              <w:marLeft w:val="0"/>
              <w:marRight w:val="0"/>
              <w:marTop w:val="0"/>
              <w:marBottom w:val="0"/>
              <w:divBdr>
                <w:top w:val="none" w:sz="0" w:space="0" w:color="auto"/>
                <w:left w:val="none" w:sz="0" w:space="0" w:color="auto"/>
                <w:bottom w:val="none" w:sz="0" w:space="0" w:color="auto"/>
                <w:right w:val="none" w:sz="0" w:space="0" w:color="auto"/>
              </w:divBdr>
              <w:divsChild>
                <w:div w:id="669529160">
                  <w:marLeft w:val="0"/>
                  <w:marRight w:val="0"/>
                  <w:marTop w:val="0"/>
                  <w:marBottom w:val="0"/>
                  <w:divBdr>
                    <w:top w:val="single" w:sz="12" w:space="0" w:color="auto"/>
                    <w:left w:val="single" w:sz="12" w:space="0" w:color="auto"/>
                    <w:bottom w:val="single" w:sz="12" w:space="0" w:color="auto"/>
                    <w:right w:val="single" w:sz="12" w:space="0" w:color="auto"/>
                  </w:divBdr>
                  <w:divsChild>
                    <w:div w:id="14418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07618">
              <w:marLeft w:val="0"/>
              <w:marRight w:val="0"/>
              <w:marTop w:val="0"/>
              <w:marBottom w:val="0"/>
              <w:divBdr>
                <w:top w:val="none" w:sz="0" w:space="0" w:color="auto"/>
                <w:left w:val="none" w:sz="0" w:space="0" w:color="auto"/>
                <w:bottom w:val="none" w:sz="0" w:space="0" w:color="auto"/>
                <w:right w:val="none" w:sz="0" w:space="0" w:color="auto"/>
              </w:divBdr>
              <w:divsChild>
                <w:div w:id="169490640">
                  <w:marLeft w:val="0"/>
                  <w:marRight w:val="0"/>
                  <w:marTop w:val="0"/>
                  <w:marBottom w:val="0"/>
                  <w:divBdr>
                    <w:top w:val="none" w:sz="0" w:space="0" w:color="auto"/>
                    <w:left w:val="none" w:sz="0" w:space="0" w:color="auto"/>
                    <w:bottom w:val="none" w:sz="0" w:space="0" w:color="auto"/>
                    <w:right w:val="none" w:sz="0" w:space="0" w:color="auto"/>
                  </w:divBdr>
                  <w:divsChild>
                    <w:div w:id="6374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440059">
              <w:marLeft w:val="0"/>
              <w:marRight w:val="0"/>
              <w:marTop w:val="0"/>
              <w:marBottom w:val="0"/>
              <w:divBdr>
                <w:top w:val="none" w:sz="0" w:space="0" w:color="auto"/>
                <w:left w:val="none" w:sz="0" w:space="0" w:color="auto"/>
                <w:bottom w:val="none" w:sz="0" w:space="0" w:color="auto"/>
                <w:right w:val="none" w:sz="0" w:space="0" w:color="auto"/>
              </w:divBdr>
            </w:div>
            <w:div w:id="155460854">
              <w:marLeft w:val="0"/>
              <w:marRight w:val="0"/>
              <w:marTop w:val="0"/>
              <w:marBottom w:val="0"/>
              <w:divBdr>
                <w:top w:val="none" w:sz="0" w:space="0" w:color="auto"/>
                <w:left w:val="none" w:sz="0" w:space="0" w:color="auto"/>
                <w:bottom w:val="none" w:sz="0" w:space="0" w:color="auto"/>
                <w:right w:val="none" w:sz="0" w:space="0" w:color="auto"/>
              </w:divBdr>
            </w:div>
            <w:div w:id="92094082">
              <w:marLeft w:val="0"/>
              <w:marRight w:val="0"/>
              <w:marTop w:val="0"/>
              <w:marBottom w:val="0"/>
              <w:divBdr>
                <w:top w:val="none" w:sz="0" w:space="0" w:color="auto"/>
                <w:left w:val="none" w:sz="0" w:space="0" w:color="auto"/>
                <w:bottom w:val="none" w:sz="0" w:space="0" w:color="auto"/>
                <w:right w:val="none" w:sz="0" w:space="0" w:color="auto"/>
              </w:divBdr>
            </w:div>
            <w:div w:id="710376952">
              <w:marLeft w:val="0"/>
              <w:marRight w:val="0"/>
              <w:marTop w:val="0"/>
              <w:marBottom w:val="0"/>
              <w:divBdr>
                <w:top w:val="none" w:sz="0" w:space="0" w:color="auto"/>
                <w:left w:val="none" w:sz="0" w:space="0" w:color="auto"/>
                <w:bottom w:val="none" w:sz="0" w:space="0" w:color="auto"/>
                <w:right w:val="none" w:sz="0" w:space="0" w:color="auto"/>
              </w:divBdr>
            </w:div>
            <w:div w:id="1164079564">
              <w:marLeft w:val="0"/>
              <w:marRight w:val="0"/>
              <w:marTop w:val="0"/>
              <w:marBottom w:val="0"/>
              <w:divBdr>
                <w:top w:val="none" w:sz="0" w:space="0" w:color="auto"/>
                <w:left w:val="none" w:sz="0" w:space="0" w:color="auto"/>
                <w:bottom w:val="none" w:sz="0" w:space="0" w:color="auto"/>
                <w:right w:val="none" w:sz="0" w:space="0" w:color="auto"/>
              </w:divBdr>
            </w:div>
          </w:divsChild>
        </w:div>
        <w:div w:id="290599439">
          <w:marLeft w:val="0"/>
          <w:marRight w:val="0"/>
          <w:marTop w:val="0"/>
          <w:marBottom w:val="0"/>
          <w:divBdr>
            <w:top w:val="none" w:sz="0" w:space="0" w:color="auto"/>
            <w:left w:val="none" w:sz="0" w:space="0" w:color="auto"/>
            <w:bottom w:val="none" w:sz="0" w:space="0" w:color="auto"/>
            <w:right w:val="none" w:sz="0" w:space="0" w:color="auto"/>
          </w:divBdr>
        </w:div>
      </w:divsChild>
    </w:div>
    <w:div w:id="1929002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hyperlink" Target="mailto:934192406@qq.com"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hyperlink" Target="http://www.creditchina.gov.cn"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5.xm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3081"/>
    <customShpInfo spid="_x0000_s3080"/>
    <customShpInfo spid="_x0000_s3082"/>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463</TotalTime>
  <Pages>70</Pages>
  <Words>7087</Words>
  <Characters>40396</Characters>
  <Application>Microsoft Office Word</Application>
  <DocSecurity>0</DocSecurity>
  <Lines>336</Lines>
  <Paragraphs>94</Paragraphs>
  <ScaleCrop>false</ScaleCrop>
  <Company>微软中国</Company>
  <LinksUpToDate>false</LinksUpToDate>
  <CharactersWithSpaces>47389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平阳县政府采购</dc:title>
  <dc:creator>微软用户</dc:creator>
  <cp:lastModifiedBy>Administrator</cp:lastModifiedBy>
  <cp:revision>60</cp:revision>
  <cp:lastPrinted>2021-04-14T08:19:00Z</cp:lastPrinted>
  <dcterms:created xsi:type="dcterms:W3CDTF">2022-06-15T02:35:00Z</dcterms:created>
  <dcterms:modified xsi:type="dcterms:W3CDTF">2022-08-31T07:01:00Z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6549EC209E424C8C9DD4E4AA975B1D69</vt:lpwstr>
  </property>
</Properties>
</file>