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94ABD">
      <w:pPr>
        <w:rPr>
          <w:rStyle w:val="a"/>
          <w:rFonts w:ascii="Times New Roman" w:hAnsi="Times New Roman" w:cs="Times New Roman" w:hint="eastAsia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drawing>
          <wp:inline distT="0" distB="0" distL="0" distR="0">
            <wp:extent cx="5274310" cy="7033716"/>
            <wp:effectExtent l="19050" t="0" r="2540" b="0"/>
            <wp:docPr id="1" name="图片 1" descr="C:\Users\Administrator\AppData\Local\Temp\WeChat Files\658d6ee10bf3e0d71d77847e1e09c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Local\Temp\WeChat Files\658d6ee10bf3e0d71d77847e1e09c7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3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4AB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033716"/>
            <wp:effectExtent l="19050" t="0" r="2540" b="0"/>
            <wp:docPr id="2" name="图片 2" descr="C:\Users\Administrator\AppData\Local\Temp\WeChat Files\9710b8956a382fc9cb5fd4db91d9e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Temp\WeChat Files\9710b8956a382fc9cb5fd4db91d9eb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3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4ABD" w:rsidRPr="00F94ABD" w:rsidRDefault="00F94ABD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7033716"/>
            <wp:effectExtent l="19050" t="0" r="2540" b="0"/>
            <wp:docPr id="3" name="图片 3" descr="C:\Users\Administrator\AppData\Local\Temp\WeChat Files\b9162ce10568cf60b36a829f7161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Local\Temp\WeChat Files\b9162ce10568cf60b36a829f716112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3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4ABD" w:rsidRPr="00F94A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ABD" w:rsidRDefault="00F94ABD" w:rsidP="00F94ABD">
      <w:r>
        <w:separator/>
      </w:r>
    </w:p>
  </w:endnote>
  <w:endnote w:type="continuationSeparator" w:id="1">
    <w:p w:rsidR="00F94ABD" w:rsidRDefault="00F94ABD" w:rsidP="00F94A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ABD" w:rsidRDefault="00F94ABD" w:rsidP="00F94ABD">
      <w:r>
        <w:separator/>
      </w:r>
    </w:p>
  </w:footnote>
  <w:footnote w:type="continuationSeparator" w:id="1">
    <w:p w:rsidR="00F94ABD" w:rsidRDefault="00F94ABD" w:rsidP="00F94A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4ABD"/>
    <w:rsid w:val="00F94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94A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94AB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94A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94AB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94AB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94AB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2020-10-29T07:11:00Z</dcterms:created>
  <dcterms:modified xsi:type="dcterms:W3CDTF">2020-10-29T07:12:00Z</dcterms:modified>
</cp:coreProperties>
</file>